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809756" w14:textId="77E4298E" w:rsidR="00893F98" w:rsidRPr="00CA6247" w:rsidRDefault="00F52414" w:rsidP="00F52414">
      <w:pPr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</w:t>
      </w:r>
      <w:r w:rsidR="00371B60">
        <w:rPr>
          <w:b/>
          <w:bCs/>
          <w:noProof/>
          <w:sz w:val="26"/>
          <w:szCs w:val="26"/>
        </w:rPr>
        <w:drawing>
          <wp:inline distT="0" distB="0" distL="0" distR="0" wp14:anchorId="75CDB4F1" wp14:editId="7B2FE7FF">
            <wp:extent cx="616585" cy="6635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3D996BBB" w14:textId="2AF3D9F8" w:rsidR="00F52414" w:rsidRDefault="00D86203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850CCE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</w:t>
      </w:r>
      <w:r w:rsidR="00850CCE">
        <w:rPr>
          <w:rFonts w:ascii="Arial" w:hAnsi="Arial" w:cs="Arial"/>
          <w:b/>
        </w:rPr>
        <w:t xml:space="preserve"> </w:t>
      </w:r>
      <w:r w:rsidR="00F52414">
        <w:rPr>
          <w:rFonts w:ascii="Arial" w:hAnsi="Arial" w:cs="Arial"/>
          <w:b/>
        </w:rPr>
        <w:t>Rakvice</w:t>
      </w:r>
    </w:p>
    <w:p w14:paraId="6854DE15" w14:textId="464FCA08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52414">
        <w:rPr>
          <w:rFonts w:ascii="Arial" w:hAnsi="Arial" w:cs="Arial"/>
          <w:b/>
        </w:rPr>
        <w:t>Rakvice</w:t>
      </w:r>
    </w:p>
    <w:p w14:paraId="596E7490" w14:textId="77777777" w:rsidR="00F52414" w:rsidRPr="00686CC9" w:rsidRDefault="00F5241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2D89A0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F52414">
        <w:rPr>
          <w:rFonts w:ascii="Arial" w:hAnsi="Arial" w:cs="Arial"/>
          <w:b/>
        </w:rPr>
        <w:t>Rakvice</w:t>
      </w:r>
      <w:r w:rsidR="003F4423">
        <w:rPr>
          <w:rFonts w:ascii="Arial" w:hAnsi="Arial" w:cs="Arial"/>
          <w:b/>
        </w:rPr>
        <w:t xml:space="preserve"> </w:t>
      </w:r>
    </w:p>
    <w:p w14:paraId="0C9CD16E" w14:textId="4FF911F0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  <w:r w:rsidR="00D86203">
        <w:rPr>
          <w:rFonts w:ascii="Arial" w:hAnsi="Arial" w:cs="Arial"/>
          <w:b/>
        </w:rPr>
        <w:t>“</w:t>
      </w:r>
    </w:p>
    <w:p w14:paraId="21321375" w14:textId="77777777" w:rsidR="00705A55" w:rsidRDefault="00705A5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7C52056" w:rsidR="00893F98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F52414">
        <w:rPr>
          <w:rFonts w:ascii="Arial" w:hAnsi="Arial" w:cs="Arial"/>
          <w:sz w:val="22"/>
          <w:szCs w:val="22"/>
        </w:rPr>
        <w:t xml:space="preserve">Rakvice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42364D">
        <w:rPr>
          <w:rFonts w:ascii="Arial" w:hAnsi="Arial" w:cs="Arial"/>
          <w:b/>
          <w:bCs/>
          <w:sz w:val="22"/>
          <w:szCs w:val="22"/>
        </w:rPr>
        <w:t>15</w:t>
      </w:r>
      <w:r w:rsidR="00D86203" w:rsidRPr="00D86203">
        <w:rPr>
          <w:rFonts w:ascii="Arial" w:hAnsi="Arial" w:cs="Arial"/>
          <w:b/>
          <w:bCs/>
          <w:sz w:val="22"/>
          <w:szCs w:val="22"/>
        </w:rPr>
        <w:t>. 1</w:t>
      </w:r>
      <w:r w:rsidR="0042364D">
        <w:rPr>
          <w:rFonts w:ascii="Arial" w:hAnsi="Arial" w:cs="Arial"/>
          <w:b/>
          <w:bCs/>
          <w:sz w:val="22"/>
          <w:szCs w:val="22"/>
        </w:rPr>
        <w:t>2</w:t>
      </w:r>
      <w:r w:rsidR="00D86203" w:rsidRPr="00D86203">
        <w:rPr>
          <w:rFonts w:ascii="Arial" w:hAnsi="Arial" w:cs="Arial"/>
          <w:b/>
          <w:bCs/>
          <w:sz w:val="22"/>
          <w:szCs w:val="22"/>
        </w:rPr>
        <w:t>. 2023</w:t>
      </w:r>
      <w:r w:rsidR="00192265">
        <w:rPr>
          <w:rFonts w:ascii="Arial" w:hAnsi="Arial" w:cs="Arial"/>
          <w:b/>
          <w:bCs/>
          <w:sz w:val="22"/>
          <w:szCs w:val="22"/>
        </w:rPr>
        <w:t xml:space="preserve"> </w:t>
      </w:r>
      <w:r w:rsidR="00192265" w:rsidRPr="00192265">
        <w:rPr>
          <w:rFonts w:ascii="Arial" w:hAnsi="Arial" w:cs="Arial"/>
          <w:sz w:val="22"/>
          <w:szCs w:val="22"/>
        </w:rPr>
        <w:t>usnesením č</w:t>
      </w:r>
      <w:r w:rsidR="00192265">
        <w:rPr>
          <w:rFonts w:ascii="Arial" w:hAnsi="Arial" w:cs="Arial"/>
          <w:b/>
          <w:bCs/>
          <w:sz w:val="22"/>
          <w:szCs w:val="22"/>
        </w:rPr>
        <w:t>. 2023/9/19</w:t>
      </w:r>
      <w:r w:rsidR="00893F98" w:rsidRPr="00D86203">
        <w:rPr>
          <w:rFonts w:ascii="Arial" w:hAnsi="Arial" w:cs="Arial"/>
          <w:b/>
          <w:bCs/>
          <w:sz w:val="22"/>
          <w:szCs w:val="22"/>
        </w:rPr>
        <w:t xml:space="preserve"> </w:t>
      </w:r>
      <w:r w:rsidR="00893F98" w:rsidRPr="00D86203">
        <w:rPr>
          <w:rFonts w:ascii="Arial" w:hAnsi="Arial" w:cs="Arial"/>
          <w:sz w:val="22"/>
          <w:szCs w:val="22"/>
        </w:rPr>
        <w:t xml:space="preserve">usneslo vydat </w:t>
      </w:r>
      <w:r w:rsidR="00893F98" w:rsidRPr="002B668D">
        <w:rPr>
          <w:rFonts w:ascii="Arial" w:hAnsi="Arial" w:cs="Arial"/>
          <w:sz w:val="22"/>
          <w:szCs w:val="22"/>
        </w:rPr>
        <w:t xml:space="preserve">na </w:t>
      </w:r>
      <w:r w:rsidR="00893F98" w:rsidRPr="0001228D">
        <w:rPr>
          <w:rFonts w:ascii="Arial" w:hAnsi="Arial" w:cs="Arial"/>
          <w:sz w:val="22"/>
          <w:szCs w:val="22"/>
        </w:rPr>
        <w:t>základě</w:t>
      </w:r>
      <w:r w:rsidR="00D86203">
        <w:rPr>
          <w:rFonts w:ascii="Arial" w:hAnsi="Arial" w:cs="Arial"/>
          <w:sz w:val="22"/>
          <w:szCs w:val="22"/>
        </w:rPr>
        <w:t xml:space="preserve"> zákonného zmocnění dle </w:t>
      </w:r>
      <w:r w:rsidR="00893F98" w:rsidRPr="0001228D">
        <w:rPr>
          <w:rFonts w:ascii="Arial" w:hAnsi="Arial" w:cs="Arial"/>
          <w:sz w:val="22"/>
          <w:szCs w:val="22"/>
        </w:rPr>
        <w:t>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2B83781A" w14:textId="77777777" w:rsidR="00705A55" w:rsidRPr="0001228D" w:rsidRDefault="00705A55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0E7C0D15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F52414">
        <w:rPr>
          <w:rFonts w:ascii="Arial" w:hAnsi="Arial" w:cs="Arial"/>
          <w:sz w:val="22"/>
          <w:szCs w:val="22"/>
        </w:rPr>
        <w:t xml:space="preserve">Rakvice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6F30BC1" w:rsidR="00893F98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D86203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F52414">
        <w:rPr>
          <w:rFonts w:ascii="Arial" w:hAnsi="Arial" w:cs="Arial"/>
          <w:sz w:val="22"/>
          <w:szCs w:val="22"/>
        </w:rPr>
        <w:t>Rakvice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16C9AC" w14:textId="77777777" w:rsidR="00705A55" w:rsidRPr="0001228D" w:rsidRDefault="00705A55" w:rsidP="00705A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D3108C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F52414">
        <w:rPr>
          <w:rFonts w:ascii="Arial" w:hAnsi="Arial" w:cs="Arial"/>
          <w:sz w:val="22"/>
          <w:szCs w:val="22"/>
        </w:rPr>
        <w:t>Rakvice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9007F9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Pr="00705A55">
        <w:rPr>
          <w:rFonts w:ascii="Arial" w:hAnsi="Arial" w:cs="Arial"/>
          <w:sz w:val="22"/>
          <w:szCs w:val="22"/>
        </w:rPr>
        <w:t>do</w:t>
      </w:r>
      <w:r w:rsidR="00F52414" w:rsidRPr="00705A55">
        <w:rPr>
          <w:rFonts w:ascii="Arial" w:hAnsi="Arial" w:cs="Arial"/>
          <w:sz w:val="22"/>
          <w:szCs w:val="22"/>
        </w:rPr>
        <w:t xml:space="preserve"> </w:t>
      </w:r>
      <w:r w:rsidR="00F52414" w:rsidRPr="00705A55">
        <w:rPr>
          <w:rFonts w:ascii="Arial" w:hAnsi="Arial" w:cs="Arial"/>
          <w:b/>
          <w:bCs/>
          <w:sz w:val="22"/>
          <w:szCs w:val="22"/>
        </w:rPr>
        <w:t>15</w:t>
      </w:r>
      <w:r w:rsidR="00F52414" w:rsidRPr="00705A55">
        <w:rPr>
          <w:rFonts w:ascii="Arial" w:hAnsi="Arial" w:cs="Arial"/>
          <w:sz w:val="22"/>
          <w:szCs w:val="22"/>
        </w:rPr>
        <w:t xml:space="preserve"> </w:t>
      </w:r>
      <w:r w:rsidR="005F094F" w:rsidRPr="00705A55">
        <w:rPr>
          <w:rFonts w:ascii="Arial" w:hAnsi="Arial" w:cs="Arial"/>
          <w:sz w:val="22"/>
          <w:szCs w:val="22"/>
        </w:rPr>
        <w:t>dn</w:t>
      </w:r>
      <w:r w:rsidR="005F094F" w:rsidRPr="00833C29">
        <w:rPr>
          <w:rFonts w:ascii="Arial" w:hAnsi="Arial" w:cs="Arial"/>
          <w:sz w:val="22"/>
          <w:szCs w:val="22"/>
        </w:rPr>
        <w:t>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C12ED7F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1D2DE09A" w14:textId="77777777" w:rsidR="00705A55" w:rsidRPr="0001228D" w:rsidRDefault="00705A55" w:rsidP="00705A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072594F3" w:rsidR="00893F98" w:rsidRPr="00705A55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F52414">
        <w:rPr>
          <w:rFonts w:ascii="Arial" w:hAnsi="Arial" w:cs="Arial"/>
          <w:sz w:val="22"/>
          <w:szCs w:val="22"/>
        </w:rPr>
        <w:t xml:space="preserve">a jednoho psa </w:t>
      </w:r>
      <w:r w:rsidRPr="00705A55">
        <w:rPr>
          <w:rFonts w:ascii="Arial" w:hAnsi="Arial" w:cs="Arial"/>
          <w:sz w:val="22"/>
          <w:szCs w:val="22"/>
        </w:rPr>
        <w:t>činí</w:t>
      </w:r>
      <w:r w:rsidR="00F52414" w:rsidRPr="00705A55">
        <w:rPr>
          <w:rFonts w:ascii="Arial" w:hAnsi="Arial" w:cs="Arial"/>
          <w:sz w:val="22"/>
          <w:szCs w:val="22"/>
        </w:rPr>
        <w:t xml:space="preserve"> </w:t>
      </w:r>
      <w:r w:rsidR="00F52414" w:rsidRPr="00705A55">
        <w:rPr>
          <w:rFonts w:ascii="Arial" w:hAnsi="Arial" w:cs="Arial"/>
          <w:b/>
          <w:bCs/>
          <w:sz w:val="22"/>
          <w:szCs w:val="22"/>
        </w:rPr>
        <w:t>100,- Kč</w:t>
      </w:r>
      <w:r w:rsidR="00F52414" w:rsidRPr="00705A55">
        <w:rPr>
          <w:rFonts w:ascii="Arial" w:hAnsi="Arial" w:cs="Arial"/>
          <w:sz w:val="22"/>
          <w:szCs w:val="22"/>
        </w:rPr>
        <w:t>.</w:t>
      </w:r>
    </w:p>
    <w:p w14:paraId="018358DB" w14:textId="040E4805" w:rsidR="007F423A" w:rsidRPr="00705A55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2ED93A7" w14:textId="77777777" w:rsidR="00705A55" w:rsidRDefault="00705A55" w:rsidP="00705A55">
      <w:pPr>
        <w:suppressAutoHyphens/>
        <w:autoSpaceDN w:val="0"/>
        <w:spacing w:before="120" w:line="288" w:lineRule="auto"/>
        <w:ind w:left="567"/>
        <w:jc w:val="both"/>
      </w:pP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E308219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F52414" w:rsidRPr="00705A55">
        <w:rPr>
          <w:rFonts w:ascii="Arial" w:hAnsi="Arial" w:cs="Arial"/>
          <w:sz w:val="22"/>
          <w:szCs w:val="22"/>
        </w:rPr>
        <w:t xml:space="preserve">konce </w:t>
      </w:r>
      <w:r w:rsidR="00705A55">
        <w:rPr>
          <w:rFonts w:ascii="Arial" w:hAnsi="Arial" w:cs="Arial"/>
          <w:sz w:val="22"/>
          <w:szCs w:val="22"/>
        </w:rPr>
        <w:t xml:space="preserve">měsíce </w:t>
      </w:r>
      <w:r w:rsidR="00F52414" w:rsidRPr="00705A55">
        <w:rPr>
          <w:rFonts w:ascii="Arial" w:hAnsi="Arial" w:cs="Arial"/>
          <w:sz w:val="22"/>
          <w:szCs w:val="22"/>
        </w:rPr>
        <w:t>únor</w:t>
      </w:r>
      <w:r w:rsidRPr="00705A55">
        <w:rPr>
          <w:rFonts w:ascii="Arial" w:hAnsi="Arial" w:cs="Arial"/>
          <w:sz w:val="22"/>
          <w:szCs w:val="22"/>
        </w:rPr>
        <w:t xml:space="preserve"> 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350FE6DD" w14:textId="20FCCDE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52414">
        <w:rPr>
          <w:rFonts w:ascii="Arial" w:hAnsi="Arial" w:cs="Arial"/>
          <w:sz w:val="22"/>
          <w:szCs w:val="22"/>
        </w:rPr>
        <w:t>.</w:t>
      </w:r>
    </w:p>
    <w:p w14:paraId="6EFF058C" w14:textId="5F462B1C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21F0A8EA" w14:textId="77777777" w:rsidR="00705A55" w:rsidRDefault="00705A55" w:rsidP="00705A55">
      <w:pPr>
        <w:suppressAutoHyphens/>
        <w:autoSpaceDN w:val="0"/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705A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B4218F9" w:rsidR="00C735F5" w:rsidRDefault="009E6604" w:rsidP="00E12A6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1B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371B60" w:rsidRPr="00371B60">
        <w:rPr>
          <w:rFonts w:ascii="Arial" w:hAnsi="Arial" w:cs="Arial"/>
          <w:sz w:val="22"/>
          <w:szCs w:val="22"/>
        </w:rPr>
        <w:t>2/2020, o místním poplatku ze psů</w:t>
      </w:r>
      <w:r w:rsidRPr="00371B60">
        <w:rPr>
          <w:rFonts w:ascii="Arial" w:hAnsi="Arial" w:cs="Arial"/>
          <w:i/>
          <w:sz w:val="22"/>
          <w:szCs w:val="22"/>
        </w:rPr>
        <w:t xml:space="preserve">, </w:t>
      </w:r>
      <w:r w:rsidRPr="00371B60">
        <w:rPr>
          <w:rFonts w:ascii="Arial" w:hAnsi="Arial" w:cs="Arial"/>
          <w:sz w:val="22"/>
          <w:szCs w:val="22"/>
        </w:rPr>
        <w:t xml:space="preserve">ze </w:t>
      </w:r>
      <w:r w:rsidRPr="00705A55">
        <w:rPr>
          <w:rFonts w:ascii="Arial" w:hAnsi="Arial" w:cs="Arial"/>
          <w:sz w:val="22"/>
          <w:szCs w:val="22"/>
        </w:rPr>
        <w:t xml:space="preserve">dne </w:t>
      </w:r>
      <w:r w:rsidR="00371B60" w:rsidRPr="00705A55">
        <w:rPr>
          <w:rFonts w:ascii="Arial" w:hAnsi="Arial" w:cs="Arial"/>
          <w:sz w:val="22"/>
          <w:szCs w:val="22"/>
        </w:rPr>
        <w:t>9.</w:t>
      </w:r>
      <w:r w:rsidR="00705A55" w:rsidRPr="00705A55">
        <w:rPr>
          <w:rFonts w:ascii="Arial" w:hAnsi="Arial" w:cs="Arial"/>
          <w:sz w:val="22"/>
          <w:szCs w:val="22"/>
        </w:rPr>
        <w:t xml:space="preserve"> </w:t>
      </w:r>
      <w:r w:rsidR="00371B60" w:rsidRPr="00705A55">
        <w:rPr>
          <w:rFonts w:ascii="Arial" w:hAnsi="Arial" w:cs="Arial"/>
          <w:sz w:val="22"/>
          <w:szCs w:val="22"/>
        </w:rPr>
        <w:t>3.</w:t>
      </w:r>
      <w:r w:rsidR="00705A55" w:rsidRPr="00705A55">
        <w:rPr>
          <w:rFonts w:ascii="Arial" w:hAnsi="Arial" w:cs="Arial"/>
          <w:sz w:val="22"/>
          <w:szCs w:val="22"/>
        </w:rPr>
        <w:t xml:space="preserve"> </w:t>
      </w:r>
      <w:r w:rsidR="00371B60" w:rsidRPr="00705A55">
        <w:rPr>
          <w:rFonts w:ascii="Arial" w:hAnsi="Arial" w:cs="Arial"/>
          <w:sz w:val="22"/>
          <w:szCs w:val="22"/>
        </w:rPr>
        <w:t>2020.</w:t>
      </w:r>
    </w:p>
    <w:p w14:paraId="01C4BE7C" w14:textId="77777777" w:rsidR="00705A55" w:rsidRPr="00705A55" w:rsidRDefault="00705A55" w:rsidP="00705A55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303585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71B60">
        <w:rPr>
          <w:rFonts w:ascii="Arial" w:hAnsi="Arial" w:cs="Arial"/>
          <w:sz w:val="22"/>
          <w:szCs w:val="22"/>
        </w:rPr>
        <w:t>1.</w:t>
      </w:r>
      <w:r w:rsidR="00705A55">
        <w:rPr>
          <w:rFonts w:ascii="Arial" w:hAnsi="Arial" w:cs="Arial"/>
          <w:sz w:val="22"/>
          <w:szCs w:val="22"/>
        </w:rPr>
        <w:t xml:space="preserve"> </w:t>
      </w:r>
      <w:r w:rsidR="00371B60">
        <w:rPr>
          <w:rFonts w:ascii="Arial" w:hAnsi="Arial" w:cs="Arial"/>
          <w:sz w:val="22"/>
          <w:szCs w:val="22"/>
        </w:rPr>
        <w:t>1.</w:t>
      </w:r>
      <w:r w:rsidR="00705A55">
        <w:rPr>
          <w:rFonts w:ascii="Arial" w:hAnsi="Arial" w:cs="Arial"/>
          <w:sz w:val="22"/>
          <w:szCs w:val="22"/>
        </w:rPr>
        <w:t xml:space="preserve"> </w:t>
      </w:r>
      <w:r w:rsidR="00371B60">
        <w:rPr>
          <w:rFonts w:ascii="Arial" w:hAnsi="Arial" w:cs="Arial"/>
          <w:sz w:val="22"/>
          <w:szCs w:val="22"/>
        </w:rPr>
        <w:t>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160AF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50F9442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71B60">
        <w:rPr>
          <w:rFonts w:ascii="Arial" w:hAnsi="Arial" w:cs="Arial"/>
          <w:sz w:val="22"/>
          <w:szCs w:val="22"/>
        </w:rPr>
        <w:t xml:space="preserve">Ing. Pavel Rous                                                        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371B60">
        <w:rPr>
          <w:rFonts w:ascii="Arial" w:hAnsi="Arial" w:cs="Arial"/>
          <w:sz w:val="22"/>
          <w:szCs w:val="22"/>
        </w:rPr>
        <w:t>Ing. Tomáš Nečas, Ph.D.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48169350" w:rsidR="00A80117" w:rsidRDefault="00D7327F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předpisů.</w:t>
      </w:r>
    </w:p>
    <w:sectPr w:rsidR="00A80117" w:rsidSect="00F52414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B9DC2" w14:textId="77777777" w:rsidR="002D59E1" w:rsidRDefault="002D59E1">
      <w:r>
        <w:separator/>
      </w:r>
    </w:p>
  </w:endnote>
  <w:endnote w:type="continuationSeparator" w:id="0">
    <w:p w14:paraId="50D55383" w14:textId="77777777" w:rsidR="002D59E1" w:rsidRDefault="002D5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8C2BE" w14:textId="77777777" w:rsidR="002D59E1" w:rsidRDefault="002D59E1">
      <w:r>
        <w:separator/>
      </w:r>
    </w:p>
  </w:footnote>
  <w:footnote w:type="continuationSeparator" w:id="0">
    <w:p w14:paraId="0A7A1131" w14:textId="77777777" w:rsidR="002D59E1" w:rsidRDefault="002D59E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1277"/>
        </w:tabs>
        <w:ind w:left="127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731"/>
        </w:tabs>
        <w:ind w:left="173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70"/>
        </w:tabs>
        <w:ind w:left="287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10"/>
        </w:tabs>
        <w:ind w:left="431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6307786">
    <w:abstractNumId w:val="15"/>
  </w:num>
  <w:num w:numId="2" w16cid:durableId="631129921">
    <w:abstractNumId w:val="17"/>
  </w:num>
  <w:num w:numId="3" w16cid:durableId="1758860632">
    <w:abstractNumId w:val="8"/>
  </w:num>
  <w:num w:numId="4" w16cid:durableId="348527472">
    <w:abstractNumId w:val="12"/>
  </w:num>
  <w:num w:numId="5" w16cid:durableId="665716132">
    <w:abstractNumId w:val="13"/>
  </w:num>
  <w:num w:numId="6" w16cid:durableId="1210994799">
    <w:abstractNumId w:val="5"/>
  </w:num>
  <w:num w:numId="7" w16cid:durableId="614602454">
    <w:abstractNumId w:val="0"/>
  </w:num>
  <w:num w:numId="8" w16cid:durableId="1863594618">
    <w:abstractNumId w:val="9"/>
  </w:num>
  <w:num w:numId="9" w16cid:durableId="73481697">
    <w:abstractNumId w:val="6"/>
  </w:num>
  <w:num w:numId="10" w16cid:durableId="202788280">
    <w:abstractNumId w:val="10"/>
  </w:num>
  <w:num w:numId="11" w16cid:durableId="1430009438">
    <w:abstractNumId w:val="2"/>
  </w:num>
  <w:num w:numId="12" w16cid:durableId="305012758">
    <w:abstractNumId w:val="4"/>
  </w:num>
  <w:num w:numId="13" w16cid:durableId="1775126373">
    <w:abstractNumId w:val="11"/>
  </w:num>
  <w:num w:numId="14" w16cid:durableId="12211342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81972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8944690">
    <w:abstractNumId w:val="14"/>
  </w:num>
  <w:num w:numId="17" w16cid:durableId="28116365">
    <w:abstractNumId w:val="16"/>
  </w:num>
  <w:num w:numId="18" w16cid:durableId="813330632">
    <w:abstractNumId w:val="1"/>
  </w:num>
  <w:num w:numId="19" w16cid:durableId="36205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92265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9E1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1B60"/>
    <w:rsid w:val="003729C0"/>
    <w:rsid w:val="0038221A"/>
    <w:rsid w:val="003C1B30"/>
    <w:rsid w:val="003D6810"/>
    <w:rsid w:val="003E405C"/>
    <w:rsid w:val="003F4423"/>
    <w:rsid w:val="003F4FD0"/>
    <w:rsid w:val="00403D44"/>
    <w:rsid w:val="00405FFB"/>
    <w:rsid w:val="004141B8"/>
    <w:rsid w:val="0042364D"/>
    <w:rsid w:val="00423EC6"/>
    <w:rsid w:val="00425C00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05A55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5BEE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327F"/>
    <w:rsid w:val="00D819EC"/>
    <w:rsid w:val="00D8544F"/>
    <w:rsid w:val="00D86203"/>
    <w:rsid w:val="00D9652F"/>
    <w:rsid w:val="00DC375C"/>
    <w:rsid w:val="00DC518A"/>
    <w:rsid w:val="00DD1BF9"/>
    <w:rsid w:val="00DD3D4B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0428"/>
    <w:rsid w:val="00EF54F0"/>
    <w:rsid w:val="00F03F38"/>
    <w:rsid w:val="00F16929"/>
    <w:rsid w:val="00F21B7F"/>
    <w:rsid w:val="00F21D44"/>
    <w:rsid w:val="00F363FB"/>
    <w:rsid w:val="00F45FB4"/>
    <w:rsid w:val="00F5241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0372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PETRA</cp:lastModifiedBy>
  <cp:revision>10</cp:revision>
  <cp:lastPrinted>2023-12-18T08:07:00Z</cp:lastPrinted>
  <dcterms:created xsi:type="dcterms:W3CDTF">2023-08-10T06:56:00Z</dcterms:created>
  <dcterms:modified xsi:type="dcterms:W3CDTF">2023-12-18T08:08:00Z</dcterms:modified>
</cp:coreProperties>
</file>