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726C" w14:textId="77777777" w:rsidR="00AA069A" w:rsidRDefault="00AA069A" w:rsidP="00AA069A">
      <w:pPr>
        <w:rPr>
          <w:rFonts w:cs="Arial"/>
          <w:b/>
          <w:bCs/>
          <w:sz w:val="40"/>
          <w:szCs w:val="40"/>
        </w:rPr>
      </w:pPr>
    </w:p>
    <w:p w14:paraId="35F65E2B" w14:textId="77777777" w:rsidR="00403447" w:rsidRDefault="00AA069A" w:rsidP="00AA069A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N</w:t>
      </w:r>
      <w:r w:rsidRPr="00222A98">
        <w:rPr>
          <w:rFonts w:cs="Arial"/>
          <w:b/>
          <w:bCs/>
          <w:sz w:val="40"/>
          <w:szCs w:val="40"/>
        </w:rPr>
        <w:t>ařízení č.</w:t>
      </w:r>
      <w:r w:rsidR="0029046F">
        <w:rPr>
          <w:rFonts w:cs="Arial"/>
          <w:b/>
          <w:bCs/>
          <w:sz w:val="40"/>
          <w:szCs w:val="40"/>
        </w:rPr>
        <w:t xml:space="preserve"> </w:t>
      </w:r>
      <w:r w:rsidR="00464EBD">
        <w:rPr>
          <w:rFonts w:cs="Arial"/>
          <w:b/>
          <w:bCs/>
          <w:sz w:val="40"/>
          <w:szCs w:val="40"/>
        </w:rPr>
        <w:t>6</w:t>
      </w:r>
      <w:r w:rsidRPr="00222A98">
        <w:rPr>
          <w:rFonts w:cs="Arial"/>
          <w:b/>
          <w:bCs/>
          <w:sz w:val="40"/>
          <w:szCs w:val="40"/>
        </w:rPr>
        <w:t>/2021,</w:t>
      </w:r>
    </w:p>
    <w:p w14:paraId="478775A8" w14:textId="77777777" w:rsidR="00403447" w:rsidRPr="00403447" w:rsidRDefault="00403447" w:rsidP="00AA069A">
      <w:pPr>
        <w:rPr>
          <w:rFonts w:cs="Arial"/>
          <w:b/>
          <w:bCs/>
          <w:sz w:val="24"/>
          <w:szCs w:val="24"/>
        </w:rPr>
      </w:pPr>
    </w:p>
    <w:p w14:paraId="32B9864C" w14:textId="77777777" w:rsidR="00AA069A" w:rsidRDefault="00AA069A" w:rsidP="001B0F1E">
      <w:pPr>
        <w:jc w:val="both"/>
        <w:rPr>
          <w:rFonts w:cs="Arial"/>
          <w:b/>
          <w:bCs/>
          <w:sz w:val="24"/>
          <w:szCs w:val="24"/>
        </w:rPr>
      </w:pPr>
      <w:r w:rsidRPr="00243A25">
        <w:rPr>
          <w:rFonts w:cs="Arial"/>
          <w:b/>
          <w:bCs/>
          <w:sz w:val="24"/>
          <w:szCs w:val="24"/>
        </w:rPr>
        <w:t xml:space="preserve">kterým </w:t>
      </w:r>
      <w:r w:rsidR="00EE2EBD">
        <w:rPr>
          <w:rFonts w:cs="Arial"/>
          <w:b/>
          <w:bCs/>
          <w:sz w:val="24"/>
          <w:szCs w:val="24"/>
        </w:rPr>
        <w:t xml:space="preserve">se mění a doplňuje nařízení města č. 14/2006, kterým </w:t>
      </w:r>
      <w:r w:rsidRPr="00243A25">
        <w:rPr>
          <w:rFonts w:cs="Arial"/>
          <w:b/>
          <w:bCs/>
          <w:sz w:val="24"/>
          <w:szCs w:val="24"/>
        </w:rPr>
        <w:t>se stanoví maximální cena za přiložení a odstranění technických prostředků k zabránění odjezdu vozidla</w:t>
      </w:r>
    </w:p>
    <w:p w14:paraId="1261EA67" w14:textId="77777777" w:rsidR="00403447" w:rsidRPr="00243A25" w:rsidRDefault="00403447" w:rsidP="00AA069A">
      <w:pPr>
        <w:rPr>
          <w:rFonts w:cs="Arial"/>
          <w:b/>
          <w:bCs/>
          <w:sz w:val="24"/>
          <w:szCs w:val="24"/>
        </w:rPr>
      </w:pPr>
    </w:p>
    <w:p w14:paraId="516A2E42" w14:textId="77777777" w:rsidR="00AA069A" w:rsidRPr="00222A98" w:rsidRDefault="00AA069A" w:rsidP="00AA069A">
      <w:pPr>
        <w:jc w:val="both"/>
        <w:rPr>
          <w:rFonts w:ascii="Times New Roman" w:hAnsi="Times New Roman"/>
        </w:rPr>
      </w:pPr>
    </w:p>
    <w:p w14:paraId="717D86B2" w14:textId="77777777" w:rsidR="00AA069A" w:rsidRPr="00403447" w:rsidRDefault="00AA069A" w:rsidP="00617080">
      <w:pPr>
        <w:jc w:val="both"/>
        <w:rPr>
          <w:rFonts w:ascii="Times New Roman" w:hAnsi="Times New Roman"/>
          <w:sz w:val="22"/>
          <w:szCs w:val="22"/>
        </w:rPr>
      </w:pPr>
      <w:r w:rsidRPr="00403447">
        <w:rPr>
          <w:rFonts w:ascii="Times New Roman" w:hAnsi="Times New Roman"/>
          <w:sz w:val="22"/>
          <w:szCs w:val="22"/>
        </w:rPr>
        <w:t xml:space="preserve">Rada města se usnesla dne </w:t>
      </w:r>
      <w:r w:rsidR="00464EBD">
        <w:rPr>
          <w:rFonts w:ascii="Times New Roman" w:hAnsi="Times New Roman"/>
          <w:sz w:val="22"/>
          <w:szCs w:val="22"/>
        </w:rPr>
        <w:t>15</w:t>
      </w:r>
      <w:r w:rsidR="00971F1B">
        <w:rPr>
          <w:rFonts w:ascii="Times New Roman" w:hAnsi="Times New Roman"/>
          <w:sz w:val="22"/>
          <w:szCs w:val="22"/>
        </w:rPr>
        <w:t>.</w:t>
      </w:r>
      <w:r w:rsidR="00464EBD">
        <w:rPr>
          <w:rFonts w:ascii="Times New Roman" w:hAnsi="Times New Roman"/>
          <w:sz w:val="22"/>
          <w:szCs w:val="22"/>
        </w:rPr>
        <w:t>06.</w:t>
      </w:r>
      <w:r w:rsidRPr="00403447">
        <w:rPr>
          <w:rFonts w:ascii="Times New Roman" w:hAnsi="Times New Roman"/>
          <w:sz w:val="22"/>
          <w:szCs w:val="22"/>
        </w:rPr>
        <w:t xml:space="preserve">2021 vydat v souladu s ustanovením § 4a odst. 1 zákona </w:t>
      </w:r>
      <w:r w:rsidR="00617080">
        <w:rPr>
          <w:rFonts w:ascii="Times New Roman" w:hAnsi="Times New Roman"/>
          <w:sz w:val="22"/>
          <w:szCs w:val="22"/>
        </w:rPr>
        <w:t xml:space="preserve">České národní rady č. </w:t>
      </w:r>
      <w:r w:rsidRPr="00403447">
        <w:rPr>
          <w:rFonts w:ascii="Times New Roman" w:hAnsi="Times New Roman"/>
          <w:sz w:val="22"/>
          <w:szCs w:val="22"/>
        </w:rPr>
        <w:t>265/1991 Sb.,</w:t>
      </w:r>
      <w:r w:rsidR="00617080">
        <w:rPr>
          <w:rFonts w:ascii="Times New Roman" w:hAnsi="Times New Roman"/>
          <w:sz w:val="22"/>
          <w:szCs w:val="22"/>
        </w:rPr>
        <w:t xml:space="preserve"> </w:t>
      </w:r>
      <w:r w:rsidRPr="00403447">
        <w:rPr>
          <w:rFonts w:ascii="Times New Roman" w:hAnsi="Times New Roman"/>
          <w:sz w:val="22"/>
          <w:szCs w:val="22"/>
        </w:rPr>
        <w:t xml:space="preserve">o působnosti orgánů České republiky v oblasti cen, ve znění pozdějších předpisů, </w:t>
      </w:r>
      <w:r w:rsidR="00403447">
        <w:rPr>
          <w:rFonts w:ascii="Times New Roman" w:hAnsi="Times New Roman"/>
          <w:sz w:val="22"/>
          <w:szCs w:val="22"/>
        </w:rPr>
        <w:br/>
      </w:r>
      <w:r w:rsidRPr="00403447">
        <w:rPr>
          <w:rFonts w:ascii="Times New Roman" w:hAnsi="Times New Roman"/>
          <w:sz w:val="22"/>
          <w:szCs w:val="22"/>
        </w:rPr>
        <w:t xml:space="preserve">v souladu s Výměrem Ministerstva financí č. </w:t>
      </w:r>
      <w:r w:rsidR="007D7652">
        <w:rPr>
          <w:rFonts w:ascii="Times New Roman" w:hAnsi="Times New Roman"/>
          <w:sz w:val="22"/>
          <w:szCs w:val="22"/>
        </w:rPr>
        <w:t>0</w:t>
      </w:r>
      <w:r w:rsidRPr="00403447">
        <w:rPr>
          <w:rFonts w:ascii="Times New Roman" w:hAnsi="Times New Roman"/>
          <w:sz w:val="22"/>
          <w:szCs w:val="22"/>
        </w:rPr>
        <w:t xml:space="preserve">1/2021 ze dne 7.12.2020, kterým se vydává seznam zboží </w:t>
      </w:r>
      <w:r w:rsidR="00403447">
        <w:rPr>
          <w:rFonts w:ascii="Times New Roman" w:hAnsi="Times New Roman"/>
          <w:sz w:val="22"/>
          <w:szCs w:val="22"/>
        </w:rPr>
        <w:br/>
      </w:r>
      <w:r w:rsidRPr="00403447">
        <w:rPr>
          <w:rFonts w:ascii="Times New Roman" w:hAnsi="Times New Roman"/>
          <w:sz w:val="22"/>
          <w:szCs w:val="22"/>
        </w:rPr>
        <w:t xml:space="preserve">s regulovanými cenami, a v souladu s ustanovením § 11 a ustanovením § 102 odst. 2 písm. d) zák. </w:t>
      </w:r>
      <w:r w:rsidR="00403447">
        <w:rPr>
          <w:rFonts w:ascii="Times New Roman" w:hAnsi="Times New Roman"/>
          <w:sz w:val="22"/>
          <w:szCs w:val="22"/>
        </w:rPr>
        <w:br/>
      </w:r>
      <w:r w:rsidRPr="00403447">
        <w:rPr>
          <w:rFonts w:ascii="Times New Roman" w:hAnsi="Times New Roman"/>
          <w:sz w:val="22"/>
          <w:szCs w:val="22"/>
        </w:rPr>
        <w:t>č. 128/2000 Sb., o obcích (obecní zřízení), ve znění pozdějších předpisů, toto nařízení:</w:t>
      </w:r>
    </w:p>
    <w:p w14:paraId="77A54A01" w14:textId="77777777" w:rsidR="00AA069A" w:rsidRDefault="00AA069A" w:rsidP="00AA069A"/>
    <w:p w14:paraId="1B150592" w14:textId="77777777" w:rsidR="00403447" w:rsidRDefault="00403447" w:rsidP="00AA069A">
      <w:pPr>
        <w:rPr>
          <w:rFonts w:cs="Arial"/>
          <w:b/>
          <w:bCs/>
          <w:sz w:val="24"/>
          <w:szCs w:val="24"/>
        </w:rPr>
      </w:pPr>
    </w:p>
    <w:p w14:paraId="10837999" w14:textId="77777777" w:rsidR="00AA069A" w:rsidRPr="006179B0" w:rsidRDefault="00AA069A" w:rsidP="00AA069A">
      <w:pPr>
        <w:rPr>
          <w:rFonts w:cs="Arial"/>
          <w:b/>
          <w:bCs/>
          <w:sz w:val="24"/>
          <w:szCs w:val="24"/>
        </w:rPr>
      </w:pPr>
      <w:r w:rsidRPr="006179B0">
        <w:rPr>
          <w:rFonts w:cs="Arial"/>
          <w:b/>
          <w:bCs/>
          <w:sz w:val="24"/>
          <w:szCs w:val="24"/>
        </w:rPr>
        <w:t xml:space="preserve">Čl. 1 </w:t>
      </w:r>
      <w:r w:rsidR="009A62A8" w:rsidRPr="006179B0">
        <w:rPr>
          <w:rFonts w:cs="Arial"/>
          <w:b/>
          <w:bCs/>
          <w:sz w:val="24"/>
          <w:szCs w:val="24"/>
        </w:rPr>
        <w:t>Změna</w:t>
      </w:r>
    </w:p>
    <w:p w14:paraId="1EDCA7F8" w14:textId="77777777" w:rsidR="00AA069A" w:rsidRPr="006179B0" w:rsidRDefault="00AA069A" w:rsidP="00CD5D00">
      <w:pPr>
        <w:ind w:left="284" w:hanging="284"/>
        <w:jc w:val="center"/>
        <w:rPr>
          <w:rFonts w:ascii="Times New Roman" w:hAnsi="Times New Roman"/>
        </w:rPr>
      </w:pPr>
    </w:p>
    <w:p w14:paraId="12249037" w14:textId="77777777" w:rsidR="005658D9" w:rsidRPr="0051655F" w:rsidRDefault="00CD5D00" w:rsidP="005978BC">
      <w:pPr>
        <w:numPr>
          <w:ilvl w:val="0"/>
          <w:numId w:val="46"/>
        </w:numPr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F54EB1">
        <w:rPr>
          <w:rFonts w:cs="Arial"/>
          <w:b/>
          <w:bCs/>
        </w:rPr>
        <w:t xml:space="preserve"> </w:t>
      </w:r>
      <w:r w:rsidR="005658D9" w:rsidRPr="00F54EB1">
        <w:rPr>
          <w:rFonts w:cs="Arial"/>
          <w:b/>
          <w:bCs/>
        </w:rPr>
        <w:t xml:space="preserve">V Čl. 3 se </w:t>
      </w:r>
      <w:bookmarkStart w:id="0" w:name="_Hlk73435357"/>
      <w:r w:rsidR="007455DF">
        <w:rPr>
          <w:rFonts w:cs="Arial"/>
          <w:b/>
          <w:bCs/>
        </w:rPr>
        <w:t>text</w:t>
      </w:r>
      <w:r w:rsidR="007455DF" w:rsidRPr="00647522">
        <w:rPr>
          <w:rFonts w:cs="Arial"/>
          <w:b/>
          <w:bCs/>
        </w:rPr>
        <w:t xml:space="preserve"> </w:t>
      </w:r>
      <w:r w:rsidR="000D7BF0" w:rsidRPr="00647522">
        <w:rPr>
          <w:rFonts w:ascii="Times New Roman" w:hAnsi="Times New Roman"/>
          <w:sz w:val="22"/>
          <w:szCs w:val="22"/>
        </w:rPr>
        <w:t>„Přiložení a odstranění technických prostředků k zabránění odjezdu vozidla se provádí na náklady osoby, která vozidlo na místě ponechala.</w:t>
      </w:r>
      <w:r w:rsidR="007455DF">
        <w:rPr>
          <w:rFonts w:ascii="Times New Roman" w:hAnsi="Times New Roman"/>
          <w:sz w:val="22"/>
          <w:szCs w:val="22"/>
        </w:rPr>
        <w:t xml:space="preserve"> Dle ustanovení viz. 1).</w:t>
      </w:r>
      <w:r w:rsidR="000D7BF0" w:rsidRPr="00647522">
        <w:rPr>
          <w:rFonts w:ascii="Times New Roman" w:hAnsi="Times New Roman"/>
          <w:sz w:val="22"/>
          <w:szCs w:val="22"/>
        </w:rPr>
        <w:t>“</w:t>
      </w:r>
      <w:r w:rsidR="00647522" w:rsidRPr="00647522">
        <w:rPr>
          <w:rFonts w:ascii="Times New Roman" w:hAnsi="Times New Roman"/>
          <w:sz w:val="22"/>
          <w:szCs w:val="22"/>
        </w:rPr>
        <w:t xml:space="preserve"> </w:t>
      </w:r>
      <w:r w:rsidR="007455DF">
        <w:rPr>
          <w:rFonts w:ascii="Times New Roman" w:hAnsi="Times New Roman"/>
          <w:sz w:val="22"/>
          <w:szCs w:val="22"/>
        </w:rPr>
        <w:t>nahrazuje texte</w:t>
      </w:r>
      <w:r w:rsidR="0051655F">
        <w:rPr>
          <w:rFonts w:ascii="Times New Roman" w:hAnsi="Times New Roman"/>
          <w:sz w:val="22"/>
          <w:szCs w:val="22"/>
        </w:rPr>
        <w:t>m</w:t>
      </w:r>
      <w:r w:rsidR="005978BC">
        <w:rPr>
          <w:rFonts w:ascii="Times New Roman" w:hAnsi="Times New Roman"/>
          <w:sz w:val="22"/>
          <w:szCs w:val="22"/>
        </w:rPr>
        <w:t xml:space="preserve"> </w:t>
      </w:r>
      <w:r w:rsidR="005658D9" w:rsidRPr="0051655F">
        <w:rPr>
          <w:rFonts w:ascii="Times New Roman" w:hAnsi="Times New Roman"/>
          <w:sz w:val="22"/>
          <w:szCs w:val="22"/>
        </w:rPr>
        <w:t>„Přiložení a odstranění technického prostředku k zabránění odjezdu vozidla se provádí na náklady osoby,</w:t>
      </w:r>
      <w:r w:rsidR="0051655F" w:rsidRPr="0051655F">
        <w:rPr>
          <w:rFonts w:ascii="Times New Roman" w:hAnsi="Times New Roman"/>
          <w:sz w:val="22"/>
          <w:szCs w:val="22"/>
        </w:rPr>
        <w:t xml:space="preserve"> </w:t>
      </w:r>
      <w:r w:rsidR="005658D9" w:rsidRPr="0051655F">
        <w:rPr>
          <w:rFonts w:ascii="Times New Roman" w:hAnsi="Times New Roman"/>
          <w:sz w:val="22"/>
          <w:szCs w:val="22"/>
        </w:rPr>
        <w:t>která vozidlo na místě ponechala, a nelze-li ji zjistit, na náklady provozovatele vozidla.“</w:t>
      </w:r>
    </w:p>
    <w:bookmarkEnd w:id="0"/>
    <w:p w14:paraId="1FBD4D86" w14:textId="77777777" w:rsidR="004A6F2B" w:rsidRPr="006179B0" w:rsidRDefault="004A6F2B" w:rsidP="00CD5D00">
      <w:pPr>
        <w:tabs>
          <w:tab w:val="left" w:pos="426"/>
        </w:tabs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C53C25B" w14:textId="77777777" w:rsidR="00CD5D00" w:rsidRPr="006179B0" w:rsidRDefault="00CD5D00" w:rsidP="005978BC">
      <w:pPr>
        <w:tabs>
          <w:tab w:val="left" w:pos="426"/>
        </w:tabs>
        <w:jc w:val="both"/>
        <w:rPr>
          <w:rFonts w:cs="Arial"/>
          <w:b/>
          <w:bCs/>
        </w:rPr>
      </w:pPr>
      <w:r w:rsidRPr="006179B0">
        <w:rPr>
          <w:rFonts w:cs="Arial"/>
          <w:b/>
          <w:bCs/>
        </w:rPr>
        <w:t>Poznámka</w:t>
      </w:r>
      <w:r w:rsidR="00D449A3" w:rsidRPr="006179B0">
        <w:rPr>
          <w:rFonts w:cs="Arial"/>
          <w:b/>
          <w:bCs/>
        </w:rPr>
        <w:t xml:space="preserve"> </w:t>
      </w:r>
      <w:r w:rsidRPr="006179B0">
        <w:rPr>
          <w:rFonts w:cs="Arial"/>
          <w:b/>
          <w:bCs/>
        </w:rPr>
        <w:t xml:space="preserve">pod </w:t>
      </w:r>
      <w:r w:rsidR="00D449A3" w:rsidRPr="006179B0">
        <w:rPr>
          <w:rFonts w:cs="Arial"/>
          <w:b/>
          <w:bCs/>
        </w:rPr>
        <w:t>č</w:t>
      </w:r>
      <w:r w:rsidR="006179B0" w:rsidRPr="006179B0">
        <w:rPr>
          <w:rFonts w:cs="Arial"/>
          <w:b/>
          <w:bCs/>
        </w:rPr>
        <w:t>a</w:t>
      </w:r>
      <w:r w:rsidR="00D449A3" w:rsidRPr="006179B0">
        <w:rPr>
          <w:rFonts w:cs="Arial"/>
          <w:b/>
          <w:bCs/>
        </w:rPr>
        <w:t xml:space="preserve">rou </w:t>
      </w:r>
      <w:r w:rsidR="003F15F6">
        <w:rPr>
          <w:rFonts w:cs="Arial"/>
          <w:b/>
          <w:bCs/>
        </w:rPr>
        <w:t>č. 1 nově zní</w:t>
      </w:r>
      <w:r w:rsidR="00D449A3" w:rsidRPr="006179B0">
        <w:rPr>
          <w:rFonts w:cs="Arial"/>
          <w:b/>
          <w:bCs/>
        </w:rPr>
        <w:t>:</w:t>
      </w:r>
    </w:p>
    <w:p w14:paraId="7453EB22" w14:textId="77777777" w:rsidR="00D449A3" w:rsidRPr="000D7BF0" w:rsidRDefault="00D449A3" w:rsidP="005978B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0D7BF0">
        <w:rPr>
          <w:rFonts w:ascii="Times New Roman" w:hAnsi="Times New Roman"/>
          <w:sz w:val="22"/>
          <w:szCs w:val="22"/>
        </w:rPr>
        <w:t>„</w:t>
      </w:r>
      <w:r w:rsidR="000D7BF0" w:rsidRPr="000D7BF0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0D7BF0">
        <w:rPr>
          <w:rFonts w:ascii="Times New Roman" w:hAnsi="Times New Roman"/>
          <w:sz w:val="22"/>
          <w:szCs w:val="22"/>
        </w:rPr>
        <w:t>Zákon č. 273/2008 Sb., o Policii České republiky, ve znění pozdějších předpisů a zákon č. 553/1991    Sb., o obecní policii, ve znění pozdějších předpisů“</w:t>
      </w:r>
    </w:p>
    <w:p w14:paraId="52705B88" w14:textId="77777777" w:rsidR="00AA069A" w:rsidRDefault="00AA069A" w:rsidP="00AA069A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3B7444B4" w14:textId="77777777" w:rsidR="00403447" w:rsidRDefault="00403447" w:rsidP="00AA069A">
      <w:pPr>
        <w:rPr>
          <w:rFonts w:cs="Arial"/>
          <w:b/>
          <w:bCs/>
          <w:sz w:val="24"/>
          <w:szCs w:val="24"/>
        </w:rPr>
      </w:pPr>
    </w:p>
    <w:p w14:paraId="767C6E20" w14:textId="77777777" w:rsidR="00AA069A" w:rsidRDefault="00AA069A" w:rsidP="00AA069A">
      <w:pPr>
        <w:rPr>
          <w:rFonts w:cs="Arial"/>
          <w:b/>
          <w:bCs/>
          <w:sz w:val="24"/>
          <w:szCs w:val="24"/>
        </w:rPr>
      </w:pPr>
      <w:r w:rsidRPr="00243A25">
        <w:rPr>
          <w:rFonts w:cs="Arial"/>
          <w:b/>
          <w:bCs/>
          <w:sz w:val="24"/>
          <w:szCs w:val="24"/>
        </w:rPr>
        <w:t xml:space="preserve">Čl. </w:t>
      </w:r>
      <w:r w:rsidR="005658D9">
        <w:rPr>
          <w:rFonts w:cs="Arial"/>
          <w:b/>
          <w:bCs/>
          <w:sz w:val="24"/>
          <w:szCs w:val="24"/>
        </w:rPr>
        <w:t xml:space="preserve">2 </w:t>
      </w:r>
      <w:r w:rsidRPr="00243A25">
        <w:rPr>
          <w:rFonts w:cs="Arial"/>
          <w:b/>
          <w:bCs/>
          <w:sz w:val="24"/>
          <w:szCs w:val="24"/>
        </w:rPr>
        <w:t>Účinnost</w:t>
      </w:r>
    </w:p>
    <w:p w14:paraId="1E99BF6F" w14:textId="77777777" w:rsidR="00AA069A" w:rsidRPr="00243A25" w:rsidRDefault="00AA069A" w:rsidP="00AA069A">
      <w:pPr>
        <w:rPr>
          <w:rFonts w:cs="Arial"/>
          <w:b/>
          <w:bCs/>
          <w:sz w:val="24"/>
          <w:szCs w:val="24"/>
        </w:rPr>
      </w:pPr>
    </w:p>
    <w:p w14:paraId="0B51B7E8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  <w:bookmarkStart w:id="1" w:name="_Hlk72505762"/>
      <w:r w:rsidRPr="00403447">
        <w:rPr>
          <w:rFonts w:ascii="Times New Roman" w:hAnsi="Times New Roman"/>
          <w:sz w:val="22"/>
          <w:szCs w:val="22"/>
        </w:rPr>
        <w:t xml:space="preserve">Toto nařízení nabývá účinnosti </w:t>
      </w:r>
      <w:r w:rsidR="00971F1B">
        <w:rPr>
          <w:rFonts w:ascii="Times New Roman" w:hAnsi="Times New Roman"/>
          <w:sz w:val="22"/>
          <w:szCs w:val="22"/>
        </w:rPr>
        <w:t>patnáctým dnem po jeho vyhlášení.</w:t>
      </w:r>
    </w:p>
    <w:bookmarkEnd w:id="1"/>
    <w:p w14:paraId="5908E3B2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45140825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2C893D2C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27FC90A3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1F4573EA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467CA269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366F7E25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  <w:r w:rsidRPr="00403447">
        <w:rPr>
          <w:rFonts w:ascii="Times New Roman" w:hAnsi="Times New Roman"/>
          <w:sz w:val="22"/>
          <w:szCs w:val="22"/>
        </w:rPr>
        <w:t>Ing. Tomáš Macura, MBA</w:t>
      </w:r>
      <w:r w:rsidR="00464EBD">
        <w:rPr>
          <w:rFonts w:ascii="Times New Roman" w:hAnsi="Times New Roman"/>
          <w:sz w:val="22"/>
          <w:szCs w:val="22"/>
        </w:rPr>
        <w:t xml:space="preserve"> v.r.</w:t>
      </w:r>
    </w:p>
    <w:p w14:paraId="6E472FC6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  <w:r w:rsidRPr="00403447">
        <w:rPr>
          <w:rFonts w:ascii="Times New Roman" w:hAnsi="Times New Roman"/>
          <w:sz w:val="22"/>
          <w:szCs w:val="22"/>
        </w:rPr>
        <w:t xml:space="preserve">primátor </w:t>
      </w:r>
    </w:p>
    <w:p w14:paraId="3C00B312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01E28200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69A1DFE9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0217EA68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</w:p>
    <w:p w14:paraId="6A884C74" w14:textId="77777777" w:rsidR="00AA069A" w:rsidRDefault="00AA069A" w:rsidP="00AA069A">
      <w:pPr>
        <w:rPr>
          <w:rFonts w:ascii="Times New Roman" w:hAnsi="Times New Roman"/>
          <w:sz w:val="22"/>
          <w:szCs w:val="22"/>
        </w:rPr>
      </w:pPr>
    </w:p>
    <w:p w14:paraId="09E9F296" w14:textId="77777777" w:rsidR="00403447" w:rsidRPr="00403447" w:rsidRDefault="00403447" w:rsidP="00AA069A">
      <w:pPr>
        <w:rPr>
          <w:rFonts w:ascii="Times New Roman" w:hAnsi="Times New Roman"/>
          <w:sz w:val="22"/>
          <w:szCs w:val="22"/>
        </w:rPr>
      </w:pPr>
    </w:p>
    <w:p w14:paraId="6F0C12F2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  <w:r w:rsidRPr="00403447">
        <w:rPr>
          <w:rFonts w:ascii="Times New Roman" w:hAnsi="Times New Roman"/>
          <w:sz w:val="22"/>
          <w:szCs w:val="22"/>
        </w:rPr>
        <w:t xml:space="preserve">Mgr. </w:t>
      </w:r>
      <w:r w:rsidR="001F1B45">
        <w:rPr>
          <w:rFonts w:ascii="Times New Roman" w:hAnsi="Times New Roman"/>
          <w:sz w:val="22"/>
          <w:szCs w:val="22"/>
        </w:rPr>
        <w:t>Radim Babinec</w:t>
      </w:r>
      <w:r w:rsidR="00464EBD">
        <w:rPr>
          <w:rFonts w:ascii="Times New Roman" w:hAnsi="Times New Roman"/>
          <w:sz w:val="22"/>
          <w:szCs w:val="22"/>
        </w:rPr>
        <w:t xml:space="preserve"> v.r.</w:t>
      </w:r>
    </w:p>
    <w:p w14:paraId="3D3FBF6E" w14:textId="77777777" w:rsidR="00AA069A" w:rsidRPr="00403447" w:rsidRDefault="00AA069A" w:rsidP="00AA069A">
      <w:pPr>
        <w:rPr>
          <w:rFonts w:ascii="Times New Roman" w:hAnsi="Times New Roman"/>
          <w:sz w:val="22"/>
          <w:szCs w:val="22"/>
        </w:rPr>
      </w:pPr>
      <w:r w:rsidRPr="00403447">
        <w:rPr>
          <w:rFonts w:ascii="Times New Roman" w:hAnsi="Times New Roman"/>
          <w:sz w:val="22"/>
          <w:szCs w:val="22"/>
        </w:rPr>
        <w:t>náměst</w:t>
      </w:r>
      <w:r w:rsidR="001F1B45">
        <w:rPr>
          <w:rFonts w:ascii="Times New Roman" w:hAnsi="Times New Roman"/>
          <w:sz w:val="22"/>
          <w:szCs w:val="22"/>
        </w:rPr>
        <w:t>ek</w:t>
      </w:r>
      <w:r w:rsidRPr="00403447">
        <w:rPr>
          <w:rFonts w:ascii="Times New Roman" w:hAnsi="Times New Roman"/>
          <w:sz w:val="22"/>
          <w:szCs w:val="22"/>
        </w:rPr>
        <w:t xml:space="preserve"> primátora</w:t>
      </w:r>
    </w:p>
    <w:p w14:paraId="519FBFFE" w14:textId="77777777" w:rsidR="0089594E" w:rsidRPr="00AA069A" w:rsidRDefault="0089594E" w:rsidP="00AA069A"/>
    <w:sectPr w:rsidR="0089594E" w:rsidRPr="00AA069A" w:rsidSect="005C0A1C">
      <w:headerReference w:type="default" r:id="rId8"/>
      <w:footerReference w:type="default" r:id="rId9"/>
      <w:pgSz w:w="11906" w:h="16838"/>
      <w:pgMar w:top="1797" w:right="1106" w:bottom="1702" w:left="126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6A38" w14:textId="77777777" w:rsidR="00F508DA" w:rsidRDefault="00F508DA">
      <w:r>
        <w:separator/>
      </w:r>
    </w:p>
    <w:p w14:paraId="2B78C5BB" w14:textId="77777777" w:rsidR="00F508DA" w:rsidRDefault="00F508DA"/>
  </w:endnote>
  <w:endnote w:type="continuationSeparator" w:id="0">
    <w:p w14:paraId="4BF1C0AF" w14:textId="77777777" w:rsidR="00F508DA" w:rsidRDefault="00F508DA">
      <w:r>
        <w:continuationSeparator/>
      </w:r>
    </w:p>
    <w:p w14:paraId="1479E387" w14:textId="77777777" w:rsidR="00F508DA" w:rsidRDefault="00F50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4B706" w14:textId="77777777" w:rsidR="00A70D8B" w:rsidRDefault="00A70D8B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01962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53FE2EE1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7116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7116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5959557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532F9283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11325" w14:textId="77777777" w:rsidR="00F508DA" w:rsidRDefault="00F508DA">
      <w:r>
        <w:separator/>
      </w:r>
    </w:p>
    <w:p w14:paraId="3B884C5B" w14:textId="77777777" w:rsidR="00F508DA" w:rsidRDefault="00F508DA"/>
  </w:footnote>
  <w:footnote w:type="continuationSeparator" w:id="0">
    <w:p w14:paraId="7428034B" w14:textId="77777777" w:rsidR="00F508DA" w:rsidRDefault="00F508DA">
      <w:r>
        <w:continuationSeparator/>
      </w:r>
    </w:p>
    <w:p w14:paraId="3E13495C" w14:textId="77777777" w:rsidR="00F508DA" w:rsidRDefault="00F50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BB98" w14:textId="77777777" w:rsidR="00CA7728" w:rsidRPr="00845BF7" w:rsidRDefault="00CA7728" w:rsidP="00845BF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64BFEDC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pt;margin-top:-.55pt;width:2in;height:25.85pt;z-index:251656704" filled="f" stroked="f">
          <v:textbox style="mso-next-textbox:#_x0000_s2049">
            <w:txbxContent>
              <w:p w14:paraId="77ADAF51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="00845BF7">
      <w:rPr>
        <w:rFonts w:cs="Arial"/>
        <w:b/>
        <w:noProof/>
        <w:color w:val="003C69"/>
      </w:rPr>
      <w:t>město Ostrava</w:t>
    </w:r>
    <w:r w:rsidR="00C47310">
      <w:rPr>
        <w:rFonts w:cs="Arial"/>
        <w:b/>
        <w:noProof/>
        <w:color w:val="003C69"/>
      </w:rPr>
      <w:t xml:space="preserve">                                                           </w:t>
    </w:r>
  </w:p>
  <w:p w14:paraId="672E8843" w14:textId="77777777" w:rsidR="001B09A6" w:rsidRPr="00575C2B" w:rsidRDefault="00097C5A">
    <w:pPr>
      <w:rPr>
        <w:b/>
        <w:color w:val="1F497D"/>
      </w:rPr>
    </w:pPr>
    <w:r>
      <w:rPr>
        <w:rFonts w:cs="Arial"/>
        <w:noProof/>
        <w:color w:val="003C69"/>
      </w:rPr>
      <w:pict w14:anchorId="321242B7">
        <v:shape id="_x0000_s2050" type="#_x0000_t202" style="position:absolute;margin-left:180pt;margin-top:2.3pt;width:297pt;height:36pt;z-index:251657728" filled="f" stroked="f">
          <v:textbox style="mso-next-textbox:#_x0000_s2050">
            <w:txbxContent>
              <w:p w14:paraId="7168F76E" w14:textId="77777777" w:rsidR="004D1482" w:rsidRPr="00787F4C" w:rsidRDefault="00AA069A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Nařízení</w:t>
                </w:r>
              </w:p>
            </w:txbxContent>
          </v:textbox>
        </v:shape>
      </w:pict>
    </w:r>
    <w:r w:rsidR="00AA069A">
      <w:rPr>
        <w:b/>
        <w:color w:val="1F497D"/>
      </w:rPr>
      <w:t>Rada</w:t>
    </w:r>
    <w:r w:rsidRPr="00575C2B">
      <w:rPr>
        <w:b/>
        <w:color w:val="1F497D"/>
      </w:rPr>
      <w:t xml:space="preserve"> města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7EA"/>
    <w:multiLevelType w:val="hybridMultilevel"/>
    <w:tmpl w:val="251A9BB2"/>
    <w:lvl w:ilvl="0" w:tplc="9D50B7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971A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23461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B33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934F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8F4FB3"/>
    <w:multiLevelType w:val="hybridMultilevel"/>
    <w:tmpl w:val="0B96FACE"/>
    <w:lvl w:ilvl="0" w:tplc="3944790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5B9614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692BB4"/>
    <w:multiLevelType w:val="hybridMultilevel"/>
    <w:tmpl w:val="11E49FCA"/>
    <w:lvl w:ilvl="0" w:tplc="03E853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27D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D227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F40F66">
      <w:start w:val="1"/>
      <w:numFmt w:val="decimal"/>
      <w:lvlText w:val="(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035F9"/>
    <w:multiLevelType w:val="multilevel"/>
    <w:tmpl w:val="B4DCEA7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5759DC"/>
    <w:multiLevelType w:val="hybridMultilevel"/>
    <w:tmpl w:val="86E6D056"/>
    <w:lvl w:ilvl="0" w:tplc="63BC8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108F"/>
    <w:multiLevelType w:val="hybridMultilevel"/>
    <w:tmpl w:val="DA9E84CC"/>
    <w:lvl w:ilvl="0" w:tplc="238E6EE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3A6B42"/>
    <w:multiLevelType w:val="hybridMultilevel"/>
    <w:tmpl w:val="23D043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949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81E537A"/>
    <w:multiLevelType w:val="multilevel"/>
    <w:tmpl w:val="E3EEE424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A31CA"/>
    <w:multiLevelType w:val="hybridMultilevel"/>
    <w:tmpl w:val="B28AED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C68C2"/>
    <w:multiLevelType w:val="hybridMultilevel"/>
    <w:tmpl w:val="CAF22AE4"/>
    <w:lvl w:ilvl="0" w:tplc="2F9E4A60">
      <w:start w:val="1"/>
      <w:numFmt w:val="decimal"/>
      <w:lvlText w:val="(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E13498"/>
    <w:multiLevelType w:val="hybridMultilevel"/>
    <w:tmpl w:val="993AD666"/>
    <w:lvl w:ilvl="0" w:tplc="8070B4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087BE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64006F"/>
    <w:multiLevelType w:val="hybridMultilevel"/>
    <w:tmpl w:val="847AC862"/>
    <w:lvl w:ilvl="0" w:tplc="C4941DFC">
      <w:start w:val="1"/>
      <w:numFmt w:val="decimal"/>
      <w:lvlText w:val="(%1)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AE608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FA2880"/>
    <w:multiLevelType w:val="hybridMultilevel"/>
    <w:tmpl w:val="0B0E7EE0"/>
    <w:lvl w:ilvl="0" w:tplc="50F40F6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A71E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828506A"/>
    <w:multiLevelType w:val="hybridMultilevel"/>
    <w:tmpl w:val="62362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63560"/>
    <w:multiLevelType w:val="multilevel"/>
    <w:tmpl w:val="50986314"/>
    <w:lvl w:ilvl="0">
      <w:start w:val="1"/>
      <w:numFmt w:val="lowerLetter"/>
      <w:lvlText w:val="(%1)"/>
      <w:lvlJc w:val="left"/>
      <w:pPr>
        <w:tabs>
          <w:tab w:val="num" w:pos="454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92BB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4EB54A6"/>
    <w:multiLevelType w:val="hybridMultilevel"/>
    <w:tmpl w:val="41ACF3F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14A7D"/>
    <w:multiLevelType w:val="multilevel"/>
    <w:tmpl w:val="2A729C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79055EA"/>
    <w:multiLevelType w:val="hybridMultilevel"/>
    <w:tmpl w:val="B900B464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80D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5F5EC8"/>
    <w:multiLevelType w:val="hybridMultilevel"/>
    <w:tmpl w:val="E3EEE424"/>
    <w:lvl w:ilvl="0" w:tplc="2F9E4A60">
      <w:start w:val="1"/>
      <w:numFmt w:val="decimal"/>
      <w:lvlText w:val="(%1)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FF84B7E"/>
    <w:multiLevelType w:val="multilevel"/>
    <w:tmpl w:val="F61294B0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E13A32"/>
    <w:multiLevelType w:val="hybridMultilevel"/>
    <w:tmpl w:val="B5089520"/>
    <w:lvl w:ilvl="0" w:tplc="63FC23C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517C2"/>
    <w:multiLevelType w:val="hybridMultilevel"/>
    <w:tmpl w:val="A29A6E82"/>
    <w:lvl w:ilvl="0" w:tplc="E3561C3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DA551E"/>
    <w:multiLevelType w:val="multilevel"/>
    <w:tmpl w:val="84041F4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171179"/>
    <w:multiLevelType w:val="multilevel"/>
    <w:tmpl w:val="C62AF48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A3B2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813255">
    <w:abstractNumId w:val="5"/>
  </w:num>
  <w:num w:numId="2" w16cid:durableId="1166939210">
    <w:abstractNumId w:val="18"/>
  </w:num>
  <w:num w:numId="3" w16cid:durableId="119959443">
    <w:abstractNumId w:val="31"/>
  </w:num>
  <w:num w:numId="4" w16cid:durableId="842624234">
    <w:abstractNumId w:val="21"/>
  </w:num>
  <w:num w:numId="5" w16cid:durableId="397747396">
    <w:abstractNumId w:val="37"/>
  </w:num>
  <w:num w:numId="6" w16cid:durableId="640616016">
    <w:abstractNumId w:val="3"/>
  </w:num>
  <w:num w:numId="7" w16cid:durableId="1480221524">
    <w:abstractNumId w:val="25"/>
  </w:num>
  <w:num w:numId="8" w16cid:durableId="1738170124">
    <w:abstractNumId w:val="17"/>
  </w:num>
  <w:num w:numId="9" w16cid:durableId="117070111">
    <w:abstractNumId w:val="0"/>
  </w:num>
  <w:num w:numId="10" w16cid:durableId="1418095303">
    <w:abstractNumId w:val="20"/>
  </w:num>
  <w:num w:numId="11" w16cid:durableId="496001259">
    <w:abstractNumId w:val="10"/>
  </w:num>
  <w:num w:numId="12" w16cid:durableId="1931309314">
    <w:abstractNumId w:val="45"/>
  </w:num>
  <w:num w:numId="13" w16cid:durableId="829059976">
    <w:abstractNumId w:val="30"/>
  </w:num>
  <w:num w:numId="14" w16cid:durableId="2029090467">
    <w:abstractNumId w:val="22"/>
  </w:num>
  <w:num w:numId="15" w16cid:durableId="178813876">
    <w:abstractNumId w:val="38"/>
  </w:num>
  <w:num w:numId="16" w16cid:durableId="2063213347">
    <w:abstractNumId w:val="26"/>
  </w:num>
  <w:num w:numId="17" w16cid:durableId="549418057">
    <w:abstractNumId w:val="13"/>
  </w:num>
  <w:num w:numId="18" w16cid:durableId="2022703755">
    <w:abstractNumId w:val="36"/>
  </w:num>
  <w:num w:numId="19" w16cid:durableId="859245105">
    <w:abstractNumId w:val="28"/>
  </w:num>
  <w:num w:numId="20" w16cid:durableId="431974887">
    <w:abstractNumId w:val="41"/>
  </w:num>
  <w:num w:numId="21" w16cid:durableId="313948524">
    <w:abstractNumId w:val="8"/>
  </w:num>
  <w:num w:numId="22" w16cid:durableId="1678074074">
    <w:abstractNumId w:val="7"/>
  </w:num>
  <w:num w:numId="23" w16cid:durableId="1432899919">
    <w:abstractNumId w:val="23"/>
  </w:num>
  <w:num w:numId="24" w16cid:durableId="369184970">
    <w:abstractNumId w:val="14"/>
  </w:num>
  <w:num w:numId="25" w16cid:durableId="383876384">
    <w:abstractNumId w:val="19"/>
  </w:num>
  <w:num w:numId="26" w16cid:durableId="152794307">
    <w:abstractNumId w:val="16"/>
  </w:num>
  <w:num w:numId="27" w16cid:durableId="831943862">
    <w:abstractNumId w:val="39"/>
  </w:num>
  <w:num w:numId="28" w16cid:durableId="1032804163">
    <w:abstractNumId w:val="4"/>
  </w:num>
  <w:num w:numId="29" w16cid:durableId="2105762500">
    <w:abstractNumId w:val="9"/>
  </w:num>
  <w:num w:numId="30" w16cid:durableId="879778935">
    <w:abstractNumId w:val="35"/>
  </w:num>
  <w:num w:numId="31" w16cid:durableId="337005437">
    <w:abstractNumId w:val="43"/>
  </w:num>
  <w:num w:numId="32" w16cid:durableId="1379358782">
    <w:abstractNumId w:val="40"/>
  </w:num>
  <w:num w:numId="33" w16cid:durableId="428699452">
    <w:abstractNumId w:val="42"/>
  </w:num>
  <w:num w:numId="34" w16cid:durableId="841317932">
    <w:abstractNumId w:val="32"/>
  </w:num>
  <w:num w:numId="35" w16cid:durableId="1039017740">
    <w:abstractNumId w:val="2"/>
  </w:num>
  <w:num w:numId="36" w16cid:durableId="994143209">
    <w:abstractNumId w:val="44"/>
  </w:num>
  <w:num w:numId="37" w16cid:durableId="249851209">
    <w:abstractNumId w:val="27"/>
  </w:num>
  <w:num w:numId="38" w16cid:durableId="1580940853">
    <w:abstractNumId w:val="24"/>
  </w:num>
  <w:num w:numId="39" w16cid:durableId="1030647657">
    <w:abstractNumId w:val="29"/>
  </w:num>
  <w:num w:numId="40" w16cid:durableId="1748527055">
    <w:abstractNumId w:val="1"/>
  </w:num>
  <w:num w:numId="41" w16cid:durableId="1267157822">
    <w:abstractNumId w:val="6"/>
  </w:num>
  <w:num w:numId="42" w16cid:durableId="1610234124">
    <w:abstractNumId w:val="34"/>
  </w:num>
  <w:num w:numId="43" w16cid:durableId="1216351203">
    <w:abstractNumId w:val="33"/>
  </w:num>
  <w:num w:numId="44" w16cid:durableId="668870830">
    <w:abstractNumId w:val="15"/>
  </w:num>
  <w:num w:numId="45" w16cid:durableId="1622154192">
    <w:abstractNumId w:val="11"/>
  </w:num>
  <w:num w:numId="46" w16cid:durableId="546767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599B"/>
    <w:rsid w:val="000138CA"/>
    <w:rsid w:val="0001528C"/>
    <w:rsid w:val="000201DE"/>
    <w:rsid w:val="000514B8"/>
    <w:rsid w:val="000542BA"/>
    <w:rsid w:val="00064DDD"/>
    <w:rsid w:val="000677CF"/>
    <w:rsid w:val="000716BF"/>
    <w:rsid w:val="0009034A"/>
    <w:rsid w:val="00097C5A"/>
    <w:rsid w:val="000A7EAC"/>
    <w:rsid w:val="000C3678"/>
    <w:rsid w:val="000D7BF0"/>
    <w:rsid w:val="000E2EEA"/>
    <w:rsid w:val="000F3726"/>
    <w:rsid w:val="000F6F7F"/>
    <w:rsid w:val="00111273"/>
    <w:rsid w:val="00111A67"/>
    <w:rsid w:val="0011698F"/>
    <w:rsid w:val="00117812"/>
    <w:rsid w:val="00123CBF"/>
    <w:rsid w:val="00125B88"/>
    <w:rsid w:val="001368C5"/>
    <w:rsid w:val="0013772D"/>
    <w:rsid w:val="0014579D"/>
    <w:rsid w:val="00151F34"/>
    <w:rsid w:val="00152AA9"/>
    <w:rsid w:val="0015544A"/>
    <w:rsid w:val="0015547C"/>
    <w:rsid w:val="00171CA8"/>
    <w:rsid w:val="001734F8"/>
    <w:rsid w:val="001760A9"/>
    <w:rsid w:val="001912CA"/>
    <w:rsid w:val="00196156"/>
    <w:rsid w:val="001A7B67"/>
    <w:rsid w:val="001B09A6"/>
    <w:rsid w:val="001B0B06"/>
    <w:rsid w:val="001B0F1E"/>
    <w:rsid w:val="001B4CBF"/>
    <w:rsid w:val="001C1960"/>
    <w:rsid w:val="001C6A10"/>
    <w:rsid w:val="001C70D6"/>
    <w:rsid w:val="001D0C04"/>
    <w:rsid w:val="001D7122"/>
    <w:rsid w:val="001F1B45"/>
    <w:rsid w:val="00221A26"/>
    <w:rsid w:val="00222E64"/>
    <w:rsid w:val="0022720D"/>
    <w:rsid w:val="00227662"/>
    <w:rsid w:val="002352AC"/>
    <w:rsid w:val="00255BA5"/>
    <w:rsid w:val="00263F74"/>
    <w:rsid w:val="00266965"/>
    <w:rsid w:val="00275415"/>
    <w:rsid w:val="00277FE0"/>
    <w:rsid w:val="0029046F"/>
    <w:rsid w:val="0029288F"/>
    <w:rsid w:val="00293F09"/>
    <w:rsid w:val="002A0BBF"/>
    <w:rsid w:val="002A29D2"/>
    <w:rsid w:val="002A76BB"/>
    <w:rsid w:val="002B3D91"/>
    <w:rsid w:val="002C12BE"/>
    <w:rsid w:val="002D0DE4"/>
    <w:rsid w:val="002E6164"/>
    <w:rsid w:val="002E624F"/>
    <w:rsid w:val="002F575C"/>
    <w:rsid w:val="003037D2"/>
    <w:rsid w:val="00307793"/>
    <w:rsid w:val="00322608"/>
    <w:rsid w:val="00323817"/>
    <w:rsid w:val="00326188"/>
    <w:rsid w:val="00326453"/>
    <w:rsid w:val="0033550D"/>
    <w:rsid w:val="00336679"/>
    <w:rsid w:val="003377FE"/>
    <w:rsid w:val="00340D92"/>
    <w:rsid w:val="003515F4"/>
    <w:rsid w:val="0036786C"/>
    <w:rsid w:val="00381E38"/>
    <w:rsid w:val="003852AA"/>
    <w:rsid w:val="0039011D"/>
    <w:rsid w:val="003A5C01"/>
    <w:rsid w:val="003B7B76"/>
    <w:rsid w:val="003C41AF"/>
    <w:rsid w:val="003E50A0"/>
    <w:rsid w:val="003F15F6"/>
    <w:rsid w:val="00403447"/>
    <w:rsid w:val="0041619E"/>
    <w:rsid w:val="00422A96"/>
    <w:rsid w:val="0042359B"/>
    <w:rsid w:val="0043135C"/>
    <w:rsid w:val="00437D22"/>
    <w:rsid w:val="00442E76"/>
    <w:rsid w:val="004466BE"/>
    <w:rsid w:val="00464EBD"/>
    <w:rsid w:val="00487C34"/>
    <w:rsid w:val="004A3235"/>
    <w:rsid w:val="004A6F2B"/>
    <w:rsid w:val="004B17C7"/>
    <w:rsid w:val="004B3539"/>
    <w:rsid w:val="004B6133"/>
    <w:rsid w:val="004C2B93"/>
    <w:rsid w:val="004D1482"/>
    <w:rsid w:val="004D14B0"/>
    <w:rsid w:val="004D506A"/>
    <w:rsid w:val="004D50DA"/>
    <w:rsid w:val="004E0BC8"/>
    <w:rsid w:val="0051655F"/>
    <w:rsid w:val="00522287"/>
    <w:rsid w:val="00532073"/>
    <w:rsid w:val="005441D2"/>
    <w:rsid w:val="005475C0"/>
    <w:rsid w:val="00553F5A"/>
    <w:rsid w:val="0055451A"/>
    <w:rsid w:val="00560B7F"/>
    <w:rsid w:val="0056508F"/>
    <w:rsid w:val="005658D9"/>
    <w:rsid w:val="0057471D"/>
    <w:rsid w:val="00575C2B"/>
    <w:rsid w:val="00580454"/>
    <w:rsid w:val="0058563B"/>
    <w:rsid w:val="00590629"/>
    <w:rsid w:val="00593E65"/>
    <w:rsid w:val="005978BC"/>
    <w:rsid w:val="00597967"/>
    <w:rsid w:val="005A6277"/>
    <w:rsid w:val="005B45D1"/>
    <w:rsid w:val="005B6001"/>
    <w:rsid w:val="005B790F"/>
    <w:rsid w:val="005C0371"/>
    <w:rsid w:val="005C0A1C"/>
    <w:rsid w:val="005C2FD3"/>
    <w:rsid w:val="005C5DA2"/>
    <w:rsid w:val="005E1BC5"/>
    <w:rsid w:val="005E73EE"/>
    <w:rsid w:val="00602109"/>
    <w:rsid w:val="00617080"/>
    <w:rsid w:val="006179B0"/>
    <w:rsid w:val="00623AF2"/>
    <w:rsid w:val="006408E1"/>
    <w:rsid w:val="00640BE7"/>
    <w:rsid w:val="006466A5"/>
    <w:rsid w:val="00647522"/>
    <w:rsid w:val="0065036A"/>
    <w:rsid w:val="00650693"/>
    <w:rsid w:val="00652985"/>
    <w:rsid w:val="00663D29"/>
    <w:rsid w:val="00670369"/>
    <w:rsid w:val="006704B4"/>
    <w:rsid w:val="00672368"/>
    <w:rsid w:val="00682F40"/>
    <w:rsid w:val="00684374"/>
    <w:rsid w:val="006850BE"/>
    <w:rsid w:val="006862B3"/>
    <w:rsid w:val="00693285"/>
    <w:rsid w:val="00694000"/>
    <w:rsid w:val="006A0E3F"/>
    <w:rsid w:val="006A211B"/>
    <w:rsid w:val="006A5D25"/>
    <w:rsid w:val="006A79C1"/>
    <w:rsid w:val="006A7CC9"/>
    <w:rsid w:val="006B760A"/>
    <w:rsid w:val="006C5FE2"/>
    <w:rsid w:val="006D26EA"/>
    <w:rsid w:val="006D6042"/>
    <w:rsid w:val="007058AC"/>
    <w:rsid w:val="0071150C"/>
    <w:rsid w:val="007116DD"/>
    <w:rsid w:val="007122E5"/>
    <w:rsid w:val="00713697"/>
    <w:rsid w:val="0072448B"/>
    <w:rsid w:val="007252E8"/>
    <w:rsid w:val="00727CDF"/>
    <w:rsid w:val="00730F44"/>
    <w:rsid w:val="007328EF"/>
    <w:rsid w:val="00735EC0"/>
    <w:rsid w:val="007455DF"/>
    <w:rsid w:val="007554BB"/>
    <w:rsid w:val="00756747"/>
    <w:rsid w:val="0075699C"/>
    <w:rsid w:val="00761B93"/>
    <w:rsid w:val="00767918"/>
    <w:rsid w:val="0078318A"/>
    <w:rsid w:val="0078364C"/>
    <w:rsid w:val="007846AC"/>
    <w:rsid w:val="00791C00"/>
    <w:rsid w:val="007968D2"/>
    <w:rsid w:val="007B153A"/>
    <w:rsid w:val="007B3680"/>
    <w:rsid w:val="007C62CE"/>
    <w:rsid w:val="007C66D6"/>
    <w:rsid w:val="007D286E"/>
    <w:rsid w:val="007D28B8"/>
    <w:rsid w:val="007D7652"/>
    <w:rsid w:val="007E6582"/>
    <w:rsid w:val="007F7AC0"/>
    <w:rsid w:val="00803746"/>
    <w:rsid w:val="008150B4"/>
    <w:rsid w:val="00816808"/>
    <w:rsid w:val="0082726F"/>
    <w:rsid w:val="00834DD2"/>
    <w:rsid w:val="00845BF7"/>
    <w:rsid w:val="0084780F"/>
    <w:rsid w:val="00851F4D"/>
    <w:rsid w:val="00857F7D"/>
    <w:rsid w:val="0086444B"/>
    <w:rsid w:val="00871BED"/>
    <w:rsid w:val="00883682"/>
    <w:rsid w:val="0089594E"/>
    <w:rsid w:val="00896F49"/>
    <w:rsid w:val="00897521"/>
    <w:rsid w:val="0089798F"/>
    <w:rsid w:val="008A3048"/>
    <w:rsid w:val="008A7BA6"/>
    <w:rsid w:val="008B0F8E"/>
    <w:rsid w:val="008B2522"/>
    <w:rsid w:val="008C106B"/>
    <w:rsid w:val="008C45CC"/>
    <w:rsid w:val="008D26D2"/>
    <w:rsid w:val="008D5204"/>
    <w:rsid w:val="008F291D"/>
    <w:rsid w:val="0090240B"/>
    <w:rsid w:val="00907070"/>
    <w:rsid w:val="00911C97"/>
    <w:rsid w:val="0092317B"/>
    <w:rsid w:val="009257F3"/>
    <w:rsid w:val="0095310F"/>
    <w:rsid w:val="00954013"/>
    <w:rsid w:val="0095773F"/>
    <w:rsid w:val="0096620F"/>
    <w:rsid w:val="00971F1B"/>
    <w:rsid w:val="00976D5B"/>
    <w:rsid w:val="009841B9"/>
    <w:rsid w:val="009926E8"/>
    <w:rsid w:val="009A2350"/>
    <w:rsid w:val="009A62A8"/>
    <w:rsid w:val="009C3C6B"/>
    <w:rsid w:val="009D0FBE"/>
    <w:rsid w:val="009E20DF"/>
    <w:rsid w:val="009F0D02"/>
    <w:rsid w:val="009F2789"/>
    <w:rsid w:val="00A2051F"/>
    <w:rsid w:val="00A36020"/>
    <w:rsid w:val="00A40D04"/>
    <w:rsid w:val="00A6040A"/>
    <w:rsid w:val="00A70D8B"/>
    <w:rsid w:val="00A8321A"/>
    <w:rsid w:val="00A83B05"/>
    <w:rsid w:val="00AA069A"/>
    <w:rsid w:val="00AA233D"/>
    <w:rsid w:val="00AA577E"/>
    <w:rsid w:val="00AB61AA"/>
    <w:rsid w:val="00AE0D85"/>
    <w:rsid w:val="00AE3FB7"/>
    <w:rsid w:val="00B02669"/>
    <w:rsid w:val="00B112AB"/>
    <w:rsid w:val="00B1614B"/>
    <w:rsid w:val="00B209CC"/>
    <w:rsid w:val="00B338CE"/>
    <w:rsid w:val="00B3392C"/>
    <w:rsid w:val="00B3797B"/>
    <w:rsid w:val="00B4064F"/>
    <w:rsid w:val="00B430A2"/>
    <w:rsid w:val="00B5010F"/>
    <w:rsid w:val="00B50DCB"/>
    <w:rsid w:val="00B53085"/>
    <w:rsid w:val="00B53A10"/>
    <w:rsid w:val="00B76843"/>
    <w:rsid w:val="00B87ADD"/>
    <w:rsid w:val="00BA04B5"/>
    <w:rsid w:val="00BB1BD9"/>
    <w:rsid w:val="00BB2B89"/>
    <w:rsid w:val="00BC1AAB"/>
    <w:rsid w:val="00BD21A6"/>
    <w:rsid w:val="00BD3746"/>
    <w:rsid w:val="00BF51AC"/>
    <w:rsid w:val="00BF570F"/>
    <w:rsid w:val="00C26741"/>
    <w:rsid w:val="00C27E75"/>
    <w:rsid w:val="00C338FF"/>
    <w:rsid w:val="00C33A91"/>
    <w:rsid w:val="00C42195"/>
    <w:rsid w:val="00C46C7C"/>
    <w:rsid w:val="00C47310"/>
    <w:rsid w:val="00C51CE8"/>
    <w:rsid w:val="00C521A9"/>
    <w:rsid w:val="00C54FB4"/>
    <w:rsid w:val="00C604E9"/>
    <w:rsid w:val="00C71160"/>
    <w:rsid w:val="00C82EAC"/>
    <w:rsid w:val="00C9234A"/>
    <w:rsid w:val="00CA43E0"/>
    <w:rsid w:val="00CA7728"/>
    <w:rsid w:val="00CC777D"/>
    <w:rsid w:val="00CC7B95"/>
    <w:rsid w:val="00CD5D00"/>
    <w:rsid w:val="00CE0FB1"/>
    <w:rsid w:val="00CE411B"/>
    <w:rsid w:val="00CE5A8D"/>
    <w:rsid w:val="00CE6E9C"/>
    <w:rsid w:val="00D0621B"/>
    <w:rsid w:val="00D06D94"/>
    <w:rsid w:val="00D305E8"/>
    <w:rsid w:val="00D35DB3"/>
    <w:rsid w:val="00D449A3"/>
    <w:rsid w:val="00D5364D"/>
    <w:rsid w:val="00D71DEE"/>
    <w:rsid w:val="00D75910"/>
    <w:rsid w:val="00D7653D"/>
    <w:rsid w:val="00D76EFE"/>
    <w:rsid w:val="00D82BB1"/>
    <w:rsid w:val="00D92F46"/>
    <w:rsid w:val="00D97C5C"/>
    <w:rsid w:val="00DA21BE"/>
    <w:rsid w:val="00DB2F43"/>
    <w:rsid w:val="00DC48F2"/>
    <w:rsid w:val="00DF3BCE"/>
    <w:rsid w:val="00E07B67"/>
    <w:rsid w:val="00E12FA7"/>
    <w:rsid w:val="00E13FD2"/>
    <w:rsid w:val="00E16185"/>
    <w:rsid w:val="00E16A82"/>
    <w:rsid w:val="00E319F9"/>
    <w:rsid w:val="00E348EB"/>
    <w:rsid w:val="00E36C7E"/>
    <w:rsid w:val="00E41516"/>
    <w:rsid w:val="00E54B04"/>
    <w:rsid w:val="00E54EDF"/>
    <w:rsid w:val="00E62343"/>
    <w:rsid w:val="00E636D0"/>
    <w:rsid w:val="00E72E06"/>
    <w:rsid w:val="00E777DA"/>
    <w:rsid w:val="00E97B7F"/>
    <w:rsid w:val="00EC00E7"/>
    <w:rsid w:val="00EC30D5"/>
    <w:rsid w:val="00EC52CC"/>
    <w:rsid w:val="00ED3964"/>
    <w:rsid w:val="00EE2EBD"/>
    <w:rsid w:val="00EE5B92"/>
    <w:rsid w:val="00EE6EFD"/>
    <w:rsid w:val="00EE7DB3"/>
    <w:rsid w:val="00F0093F"/>
    <w:rsid w:val="00F06860"/>
    <w:rsid w:val="00F3006D"/>
    <w:rsid w:val="00F50691"/>
    <w:rsid w:val="00F508DA"/>
    <w:rsid w:val="00F54E03"/>
    <w:rsid w:val="00F54EB1"/>
    <w:rsid w:val="00F80085"/>
    <w:rsid w:val="00F829A4"/>
    <w:rsid w:val="00F84FA9"/>
    <w:rsid w:val="00FA4E27"/>
    <w:rsid w:val="00FB082E"/>
    <w:rsid w:val="00FB20C1"/>
    <w:rsid w:val="00FC2DBE"/>
    <w:rsid w:val="00FD46B3"/>
    <w:rsid w:val="00FE0F1A"/>
    <w:rsid w:val="00FE3873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250B2A8"/>
  <w15:chartTrackingRefBased/>
  <w15:docId w15:val="{5F156D29-3008-4697-B988-38848FC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semiHidden/>
    <w:rsid w:val="008150B4"/>
    <w:rPr>
      <w:rFonts w:ascii="Times New Roman" w:hAnsi="Times New Roman"/>
    </w:rPr>
  </w:style>
  <w:style w:type="character" w:styleId="Znakapoznpodarou">
    <w:name w:val="footnote reference"/>
    <w:uiPriority w:val="99"/>
    <w:semiHidden/>
    <w:rsid w:val="008150B4"/>
    <w:rPr>
      <w:vertAlign w:val="superscript"/>
    </w:rPr>
  </w:style>
  <w:style w:type="paragraph" w:customStyle="1" w:styleId="mmoradkovani">
    <w:name w:val="_mmo_radkovani"/>
    <w:basedOn w:val="Normln"/>
    <w:rsid w:val="0090240B"/>
    <w:pPr>
      <w:spacing w:line="360" w:lineRule="auto"/>
    </w:pPr>
    <w:rPr>
      <w:rFonts w:ascii="Courier New" w:hAnsi="Courier New"/>
      <w:sz w:val="24"/>
    </w:rPr>
  </w:style>
  <w:style w:type="paragraph" w:customStyle="1" w:styleId="Nzvylnk">
    <w:name w:val="Názvy článků"/>
    <w:basedOn w:val="Normln"/>
    <w:rsid w:val="00650693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</w:rPr>
  </w:style>
  <w:style w:type="paragraph" w:styleId="Normlnweb">
    <w:name w:val="Normal (Web)"/>
    <w:basedOn w:val="Normln"/>
    <w:rsid w:val="007679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semiHidden/>
    <w:rsid w:val="00845B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E9C"/>
    <w:pPr>
      <w:ind w:left="708"/>
    </w:pPr>
  </w:style>
  <w:style w:type="character" w:customStyle="1" w:styleId="FormtovanvHTMLChar">
    <w:name w:val="Formátovaný v HTML Char"/>
    <w:link w:val="FormtovanvHTML"/>
    <w:rsid w:val="00FF3739"/>
    <w:rPr>
      <w:rFonts w:ascii="Arial Unicode MS" w:eastAsia="Arial Unicode MS" w:hAnsi="Arial Unicode MS" w:cs="Arial Unicode MS"/>
    </w:rPr>
  </w:style>
  <w:style w:type="character" w:customStyle="1" w:styleId="TextpoznpodarouChar">
    <w:name w:val="Text pozn. pod čarou Char"/>
    <w:link w:val="Textpoznpodarou"/>
    <w:uiPriority w:val="99"/>
    <w:semiHidden/>
    <w:rsid w:val="00AA069A"/>
  </w:style>
  <w:style w:type="paragraph" w:styleId="Revize">
    <w:name w:val="Revision"/>
    <w:hidden/>
    <w:uiPriority w:val="99"/>
    <w:semiHidden/>
    <w:rsid w:val="005C03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8FDE-9FD8-41E6-87BC-FB451613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2</cp:revision>
  <cp:lastPrinted>2021-06-15T08:24:00Z</cp:lastPrinted>
  <dcterms:created xsi:type="dcterms:W3CDTF">2024-12-09T13:21:00Z</dcterms:created>
  <dcterms:modified xsi:type="dcterms:W3CDTF">2024-12-09T13:21:00Z</dcterms:modified>
</cp:coreProperties>
</file>