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BB46" w14:textId="04CCBFF7" w:rsidR="004F342E" w:rsidRPr="004F342E" w:rsidRDefault="004F342E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bookmarkStart w:id="0" w:name="_GoBack"/>
      <w:bookmarkEnd w:id="0"/>
      <w:r w:rsidRPr="004F342E">
        <w:rPr>
          <w:rFonts w:ascii="Cambria" w:hAnsi="Cambria" w:cs="Arial"/>
          <w:noProof/>
          <w:szCs w:val="24"/>
          <w:u w:val="none"/>
        </w:rPr>
        <w:t xml:space="preserve">   </w:t>
      </w:r>
      <w:r w:rsidR="00EB7C8E" w:rsidRPr="00EB7C8E">
        <w:rPr>
          <w:noProof/>
          <w:u w:val="none"/>
        </w:rPr>
        <w:drawing>
          <wp:inline distT="0" distB="0" distL="0" distR="0" wp14:anchorId="6F1D2CDC" wp14:editId="7D643E40">
            <wp:extent cx="336550" cy="418818"/>
            <wp:effectExtent l="0" t="0" r="6350" b="635"/>
            <wp:docPr id="1" name="obrázek 1" descr="Znak obce Čásla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Čáslav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9" cy="4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2E">
        <w:rPr>
          <w:rFonts w:ascii="Cambria" w:hAnsi="Cambria" w:cs="Arial"/>
          <w:noProof/>
          <w:szCs w:val="24"/>
          <w:u w:val="none"/>
        </w:rPr>
        <w:t xml:space="preserve">                 </w:t>
      </w:r>
      <w:r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986778">
        <w:rPr>
          <w:rFonts w:ascii="Cambria" w:hAnsi="Cambria" w:cs="Arial"/>
          <w:noProof/>
          <w:szCs w:val="24"/>
          <w:u w:val="none"/>
        </w:rPr>
        <w:t xml:space="preserve">   </w:t>
      </w:r>
      <w:r w:rsidR="00470893">
        <w:rPr>
          <w:rFonts w:ascii="Cambria" w:hAnsi="Cambria" w:cs="Arial"/>
          <w:noProof/>
          <w:szCs w:val="24"/>
          <w:u w:val="none"/>
        </w:rPr>
        <w:t xml:space="preserve"> </w:t>
      </w:r>
      <w:r w:rsidR="00E83CDE">
        <w:rPr>
          <w:rFonts w:ascii="Cambria" w:hAnsi="Cambria" w:cs="Arial"/>
          <w:noProof/>
          <w:szCs w:val="24"/>
          <w:u w:val="none"/>
        </w:rPr>
        <w:t xml:space="preserve">        </w:t>
      </w:r>
      <w:r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 w:rsidR="00EB7C8E">
        <w:rPr>
          <w:rFonts w:ascii="Cambria" w:hAnsi="Cambria" w:cs="Arial"/>
          <w:b/>
          <w:sz w:val="28"/>
          <w:szCs w:val="28"/>
          <w:u w:val="none"/>
        </w:rPr>
        <w:t>Čáslavice</w:t>
      </w:r>
    </w:p>
    <w:p w14:paraId="4E452779" w14:textId="77777777"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14:paraId="4E082BE4" w14:textId="4B60FCF2"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EB7C8E">
        <w:rPr>
          <w:rFonts w:ascii="Cambria" w:hAnsi="Cambria" w:cs="Arial"/>
          <w:b/>
          <w:sz w:val="28"/>
          <w:szCs w:val="28"/>
        </w:rPr>
        <w:t>Čáslavice</w:t>
      </w:r>
    </w:p>
    <w:p w14:paraId="2A88A8FD" w14:textId="77777777"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57C7BF9C" w14:textId="0CB6BD87"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986778">
        <w:rPr>
          <w:rFonts w:ascii="Cambria" w:hAnsi="Cambria" w:cs="Arial"/>
          <w:b/>
          <w:color w:val="000000"/>
          <w:sz w:val="32"/>
          <w:szCs w:val="32"/>
        </w:rPr>
        <w:t xml:space="preserve">č. </w:t>
      </w:r>
      <w:r w:rsidR="009E0B12">
        <w:rPr>
          <w:rFonts w:ascii="Cambria" w:hAnsi="Cambria" w:cs="Arial"/>
          <w:b/>
          <w:color w:val="000000"/>
          <w:sz w:val="32"/>
          <w:szCs w:val="32"/>
        </w:rPr>
        <w:t>1</w:t>
      </w:r>
      <w:r w:rsidRPr="004F342E">
        <w:rPr>
          <w:rFonts w:ascii="Cambria" w:hAnsi="Cambria" w:cs="Arial"/>
          <w:b/>
          <w:color w:val="000000"/>
          <w:sz w:val="32"/>
          <w:szCs w:val="32"/>
        </w:rPr>
        <w:t>/202</w:t>
      </w:r>
      <w:r w:rsidR="009E0B12">
        <w:rPr>
          <w:rFonts w:ascii="Cambria" w:hAnsi="Cambria" w:cs="Arial"/>
          <w:b/>
          <w:color w:val="000000"/>
          <w:sz w:val="32"/>
          <w:szCs w:val="32"/>
        </w:rPr>
        <w:t>2</w:t>
      </w:r>
    </w:p>
    <w:p w14:paraId="250EAB60" w14:textId="77777777"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3ED14456" w14:textId="77777777"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14:paraId="7D377580" w14:textId="77777777"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14:paraId="53A39CAB" w14:textId="4EE09DA5"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EB7C8E">
        <w:rPr>
          <w:rFonts w:cs="Times New Roman"/>
          <w:b w:val="0"/>
          <w:sz w:val="24"/>
          <w:szCs w:val="24"/>
        </w:rPr>
        <w:t>Čáslavice</w:t>
      </w:r>
      <w:r w:rsidR="000A6E20">
        <w:rPr>
          <w:rFonts w:cs="Times New Roman"/>
          <w:b w:val="0"/>
          <w:sz w:val="24"/>
          <w:szCs w:val="24"/>
        </w:rPr>
        <w:t xml:space="preserve"> se na svém zasedání dne </w:t>
      </w:r>
      <w:r w:rsidR="00331152">
        <w:rPr>
          <w:rFonts w:cs="Times New Roman"/>
          <w:b w:val="0"/>
          <w:sz w:val="24"/>
          <w:szCs w:val="24"/>
        </w:rPr>
        <w:t>1</w:t>
      </w:r>
      <w:r w:rsidR="009E0B12">
        <w:rPr>
          <w:rFonts w:cs="Times New Roman"/>
          <w:b w:val="0"/>
          <w:sz w:val="24"/>
          <w:szCs w:val="24"/>
        </w:rPr>
        <w:t>9</w:t>
      </w:r>
      <w:r w:rsidR="000A6E20">
        <w:rPr>
          <w:rFonts w:cs="Times New Roman"/>
          <w:b w:val="0"/>
          <w:sz w:val="24"/>
          <w:szCs w:val="24"/>
        </w:rPr>
        <w:t xml:space="preserve">. </w:t>
      </w:r>
      <w:r w:rsidR="00331152">
        <w:rPr>
          <w:rFonts w:cs="Times New Roman"/>
          <w:b w:val="0"/>
          <w:sz w:val="24"/>
          <w:szCs w:val="24"/>
        </w:rPr>
        <w:t>12</w:t>
      </w:r>
      <w:r>
        <w:rPr>
          <w:rFonts w:cs="Times New Roman"/>
          <w:b w:val="0"/>
          <w:sz w:val="24"/>
          <w:szCs w:val="24"/>
        </w:rPr>
        <w:t>. 202</w:t>
      </w:r>
      <w:r w:rsidR="009E0B12">
        <w:rPr>
          <w:rFonts w:cs="Times New Roman"/>
          <w:b w:val="0"/>
          <w:sz w:val="24"/>
          <w:szCs w:val="24"/>
        </w:rPr>
        <w:t>2</w:t>
      </w:r>
      <w:r w:rsidR="00986778">
        <w:rPr>
          <w:rFonts w:cs="Times New Roman"/>
          <w:b w:val="0"/>
          <w:sz w:val="24"/>
          <w:szCs w:val="24"/>
        </w:rPr>
        <w:t xml:space="preserve">, usnesením č. </w:t>
      </w:r>
      <w:r w:rsidR="009E0B12">
        <w:rPr>
          <w:rFonts w:cs="Times New Roman"/>
          <w:b w:val="0"/>
          <w:sz w:val="24"/>
          <w:szCs w:val="24"/>
        </w:rPr>
        <w:t>1</w:t>
      </w:r>
      <w:r w:rsidR="00331152">
        <w:rPr>
          <w:rFonts w:cs="Times New Roman"/>
          <w:b w:val="0"/>
          <w:sz w:val="24"/>
          <w:szCs w:val="24"/>
        </w:rPr>
        <w:t>/</w:t>
      </w:r>
      <w:r w:rsidR="009E0B12">
        <w:rPr>
          <w:rFonts w:cs="Times New Roman"/>
          <w:b w:val="0"/>
          <w:sz w:val="24"/>
          <w:szCs w:val="24"/>
        </w:rPr>
        <w:t>4</w:t>
      </w:r>
      <w:r w:rsidR="00331152">
        <w:rPr>
          <w:rFonts w:cs="Times New Roman"/>
          <w:b w:val="0"/>
          <w:sz w:val="24"/>
          <w:szCs w:val="24"/>
        </w:rPr>
        <w:t>/202</w:t>
      </w:r>
      <w:r w:rsidR="009E0B12">
        <w:rPr>
          <w:rFonts w:cs="Times New Roman"/>
          <w:b w:val="0"/>
          <w:sz w:val="24"/>
          <w:szCs w:val="24"/>
        </w:rPr>
        <w:t>2</w:t>
      </w:r>
      <w:r>
        <w:rPr>
          <w:rFonts w:cs="Times New Roman"/>
          <w:b w:val="0"/>
          <w:sz w:val="24"/>
          <w:szCs w:val="24"/>
        </w:rPr>
        <w:t xml:space="preserve">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6BE3EFC" w14:textId="77777777" w:rsidR="00702999" w:rsidRPr="004F342E" w:rsidRDefault="00702999" w:rsidP="00702999">
      <w:pPr>
        <w:rPr>
          <w:rFonts w:ascii="Cambria" w:hAnsi="Cambria" w:cs="Arial"/>
          <w:b/>
        </w:rPr>
      </w:pPr>
    </w:p>
    <w:p w14:paraId="0B8334D9" w14:textId="77777777"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14:paraId="438F2081" w14:textId="77777777"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14:paraId="64DECD20" w14:textId="77777777"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14:paraId="527043C7" w14:textId="50487834"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EB7C8E">
        <w:rPr>
          <w:rFonts w:ascii="Cambria" w:hAnsi="Cambria"/>
          <w:szCs w:val="24"/>
        </w:rPr>
        <w:t>Čáslavice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14:paraId="37E50C80" w14:textId="77777777"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14:paraId="691D50DB" w14:textId="77777777"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14:paraId="24B3D0E7" w14:textId="77777777"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2162049D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14:paraId="4857B494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14:paraId="67B77EC9" w14:textId="77777777"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587C9E0" w14:textId="77777777"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14:paraId="45585C95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14:paraId="69E4A189" w14:textId="77777777"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3"/>
      </w:r>
      <w:r w:rsidRPr="00702999">
        <w:rPr>
          <w:rFonts w:ascii="Cambria" w:hAnsi="Cambria" w:cs="Times New Roman"/>
        </w:rPr>
        <w:t xml:space="preserve"> nebo </w:t>
      </w:r>
    </w:p>
    <w:p w14:paraId="0315E3B5" w14:textId="77777777"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79CD4F8C" w14:textId="77777777"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14:paraId="5471A1ED" w14:textId="77777777"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14:paraId="265DD971" w14:textId="77777777"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14:paraId="796B7D71" w14:textId="77777777"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14:paraId="2BB85D80" w14:textId="77777777"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5AE7BE4E" w14:textId="77777777"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14:paraId="077CA921" w14:textId="77777777"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14:paraId="547114F4" w14:textId="77777777"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14:paraId="113DB6CD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14:paraId="079A8801" w14:textId="77777777"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4E604450" w14:textId="77777777"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14:paraId="5E298282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14:paraId="7980A012" w14:textId="77777777"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14:paraId="5689D37D" w14:textId="77777777"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14:paraId="0083537B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9264CD5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D5E553B" w14:textId="77777777"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14:paraId="06F8932D" w14:textId="77777777"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14:paraId="0932D78E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14:paraId="7E840A85" w14:textId="77777777"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14:paraId="2A948967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14:paraId="1F67FC47" w14:textId="77777777"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14:paraId="7345EAAF" w14:textId="77777777"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14:paraId="5C4932EF" w14:textId="77777777"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7F33E24C" w14:textId="77777777"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14:paraId="047D77E5" w14:textId="77777777"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14:paraId="5C6D5073" w14:textId="77777777"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68B437D2" w14:textId="35164E95" w:rsidR="00F40D91" w:rsidRPr="008E0F2C" w:rsidRDefault="00296DB4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112F91">
        <w:rPr>
          <w:rFonts w:ascii="Cambria" w:hAnsi="Cambria"/>
        </w:rPr>
        <w:t>7</w:t>
      </w:r>
      <w:r w:rsidR="00FE46AC">
        <w:rPr>
          <w:rFonts w:ascii="Cambria" w:hAnsi="Cambria"/>
        </w:rPr>
        <w:t>0</w:t>
      </w:r>
      <w:r>
        <w:rPr>
          <w:rFonts w:ascii="Cambria" w:hAnsi="Cambria"/>
        </w:rPr>
        <w:t>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14:paraId="64CE70A4" w14:textId="77777777"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14:paraId="5EC43F5C" w14:textId="77777777"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0"/>
      </w:r>
    </w:p>
    <w:p w14:paraId="29BF88F6" w14:textId="77777777"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14:paraId="33F6055B" w14:textId="77777777"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14:paraId="0038528C" w14:textId="77777777"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14:paraId="0BC37A36" w14:textId="77777777"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14:paraId="653429AE" w14:textId="77777777"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1"/>
      </w:r>
    </w:p>
    <w:p w14:paraId="1D2FEC0B" w14:textId="77777777"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14:paraId="527F2581" w14:textId="77777777"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14:paraId="72CEB8F3" w14:textId="77777777"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14:paraId="7F9A427A" w14:textId="77777777"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14:paraId="5BF53A6E" w14:textId="77777777"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14:paraId="69CF6E64" w14:textId="77777777"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14:paraId="55CAE9C3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14:paraId="6476CC35" w14:textId="77777777" w:rsidR="007577E4" w:rsidRPr="00E83CDE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3C84FC73" w14:textId="183F1316" w:rsidR="00296DB4" w:rsidRPr="00296DB4" w:rsidRDefault="00470893" w:rsidP="00296DB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E83CDE">
        <w:rPr>
          <w:rFonts w:ascii="Cambria" w:hAnsi="Cambria" w:cs="Arial"/>
        </w:rPr>
        <w:t xml:space="preserve">Poplatek je </w:t>
      </w:r>
      <w:r w:rsidRPr="00E83CDE">
        <w:rPr>
          <w:rFonts w:ascii="Cambria" w:hAnsi="Cambria" w:cs="Cambria"/>
        </w:rPr>
        <w:t>splatný</w:t>
      </w:r>
      <w:r w:rsidR="00BB1586">
        <w:rPr>
          <w:rFonts w:ascii="Cambria" w:hAnsi="Cambria" w:cs="Cambria"/>
        </w:rPr>
        <w:t xml:space="preserve"> </w:t>
      </w:r>
      <w:r w:rsidRPr="00BB1586">
        <w:rPr>
          <w:rFonts w:ascii="Cambria" w:hAnsi="Cambria" w:cs="Cambria"/>
        </w:rPr>
        <w:t>j</w:t>
      </w:r>
      <w:r w:rsidR="00E83CDE" w:rsidRPr="00BB1586">
        <w:rPr>
          <w:rFonts w:ascii="Cambria" w:hAnsi="Cambria" w:cs="Cambria"/>
        </w:rPr>
        <w:t xml:space="preserve">ednorázově a to nejpozději </w:t>
      </w:r>
      <w:r w:rsidR="00296DB4">
        <w:rPr>
          <w:rFonts w:ascii="Cambria" w:hAnsi="Cambria"/>
        </w:rPr>
        <w:t xml:space="preserve">do 30. </w:t>
      </w:r>
      <w:r w:rsidR="00EB7C8E">
        <w:rPr>
          <w:rFonts w:ascii="Cambria" w:hAnsi="Cambria"/>
        </w:rPr>
        <w:t>9</w:t>
      </w:r>
      <w:r w:rsidR="00BB1586">
        <w:rPr>
          <w:rFonts w:ascii="Cambria" w:hAnsi="Cambria"/>
        </w:rPr>
        <w:t>. příslušného kalendářního roku</w:t>
      </w:r>
      <w:r w:rsidR="00296DB4">
        <w:rPr>
          <w:rFonts w:ascii="Cambria" w:hAnsi="Cambria"/>
        </w:rPr>
        <w:t xml:space="preserve"> nebo </w:t>
      </w:r>
      <w:r w:rsidR="00296DB4" w:rsidRPr="00296DB4">
        <w:rPr>
          <w:rFonts w:ascii="Cambria" w:hAnsi="Cambria"/>
        </w:rPr>
        <w:t>ve dvou stejných splátkách splatných vždy</w:t>
      </w:r>
      <w:r w:rsidR="00296DB4">
        <w:rPr>
          <w:rFonts w:ascii="Cambria" w:hAnsi="Cambria"/>
        </w:rPr>
        <w:t xml:space="preserve"> nejpozději do 3</w:t>
      </w:r>
      <w:r w:rsidR="00EB7C8E">
        <w:rPr>
          <w:rFonts w:ascii="Cambria" w:hAnsi="Cambria"/>
        </w:rPr>
        <w:t>1</w:t>
      </w:r>
      <w:r w:rsidR="00296DB4">
        <w:rPr>
          <w:rFonts w:ascii="Cambria" w:hAnsi="Cambria"/>
        </w:rPr>
        <w:t xml:space="preserve">. </w:t>
      </w:r>
      <w:r w:rsidR="00EB7C8E">
        <w:rPr>
          <w:rFonts w:ascii="Cambria" w:hAnsi="Cambria"/>
        </w:rPr>
        <w:t>3</w:t>
      </w:r>
      <w:r w:rsidR="00296DB4">
        <w:rPr>
          <w:rFonts w:ascii="Cambria" w:hAnsi="Cambria"/>
        </w:rPr>
        <w:t>. a do 3</w:t>
      </w:r>
      <w:r w:rsidR="00FE46AC">
        <w:rPr>
          <w:rFonts w:ascii="Cambria" w:hAnsi="Cambria"/>
        </w:rPr>
        <w:t>0</w:t>
      </w:r>
      <w:r w:rsidR="00296DB4">
        <w:rPr>
          <w:rFonts w:ascii="Cambria" w:hAnsi="Cambria"/>
        </w:rPr>
        <w:t xml:space="preserve">. </w:t>
      </w:r>
      <w:r w:rsidR="00FE46AC">
        <w:rPr>
          <w:rFonts w:ascii="Cambria" w:hAnsi="Cambria"/>
        </w:rPr>
        <w:t>9</w:t>
      </w:r>
      <w:r w:rsidR="00296DB4" w:rsidRPr="00296DB4">
        <w:rPr>
          <w:rFonts w:ascii="Cambria" w:hAnsi="Cambria"/>
        </w:rPr>
        <w:t>. příslušného kalendářního roku</w:t>
      </w:r>
      <w:r w:rsidR="00F34C53">
        <w:rPr>
          <w:rFonts w:ascii="Cambria" w:hAnsi="Cambria"/>
        </w:rPr>
        <w:t>.</w:t>
      </w:r>
    </w:p>
    <w:p w14:paraId="54D59088" w14:textId="77777777" w:rsidR="003F0F69" w:rsidRPr="00E83CDE" w:rsidRDefault="003F0F69" w:rsidP="00470893">
      <w:pPr>
        <w:spacing w:line="120" w:lineRule="auto"/>
        <w:jc w:val="both"/>
        <w:rPr>
          <w:rFonts w:ascii="Cambria" w:hAnsi="Cambria"/>
        </w:rPr>
      </w:pPr>
    </w:p>
    <w:p w14:paraId="2016998F" w14:textId="77777777"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14:paraId="1E0DC8DC" w14:textId="77777777"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14:paraId="11DF6575" w14:textId="77777777"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14:paraId="4244028F" w14:textId="77777777"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4623059C" w14:textId="77777777"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14:paraId="489B0D75" w14:textId="77777777"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14:paraId="7F602EE5" w14:textId="77777777"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7F40EE3" w14:textId="77777777" w:rsidR="003F0F69" w:rsidRPr="002652BF" w:rsidRDefault="009050FF" w:rsidP="002652B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14:paraId="58EBF281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14:paraId="6EC3291C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00D06BD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C86C56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BCA49E7" w14:textId="28898AF2" w:rsidR="002C6E87" w:rsidRDefault="00702999" w:rsidP="002C6E87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14:paraId="3FA43CFB" w14:textId="77777777" w:rsidR="002C6E87" w:rsidRDefault="002C6E87" w:rsidP="002C6E87">
      <w:pPr>
        <w:pStyle w:val="Default"/>
        <w:spacing w:line="120" w:lineRule="auto"/>
        <w:ind w:left="567" w:hanging="142"/>
        <w:jc w:val="both"/>
        <w:rPr>
          <w:rFonts w:ascii="Cambria" w:hAnsi="Cambria" w:cs="Times New Roman"/>
          <w:color w:val="auto"/>
        </w:rPr>
      </w:pPr>
    </w:p>
    <w:p w14:paraId="780433D0" w14:textId="77777777" w:rsidR="002C6E87" w:rsidRPr="00511D6A" w:rsidRDefault="002C6E87" w:rsidP="002C6E87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osoba:</w:t>
      </w:r>
    </w:p>
    <w:p w14:paraId="5444B0AA" w14:textId="77777777" w:rsidR="002C6E87" w:rsidRPr="00511D6A" w:rsidRDefault="002C6E87" w:rsidP="002C6E87">
      <w:pPr>
        <w:spacing w:line="120" w:lineRule="auto"/>
        <w:ind w:left="425"/>
        <w:jc w:val="both"/>
        <w:rPr>
          <w:rFonts w:ascii="Cambria" w:hAnsi="Cambria"/>
        </w:rPr>
      </w:pPr>
    </w:p>
    <w:p w14:paraId="30CC1866" w14:textId="77777777" w:rsidR="00EB7C8E" w:rsidRPr="00EB7C8E" w:rsidRDefault="002C6E87" w:rsidP="00EB7C8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EB7C8E">
        <w:rPr>
          <w:rFonts w:ascii="Cambria" w:hAnsi="Cambria"/>
        </w:rPr>
        <w:t xml:space="preserve">přihlášená pobytem na adrese Obecního úřadu </w:t>
      </w:r>
      <w:r w:rsidR="00EB7C8E" w:rsidRPr="00EB7C8E">
        <w:rPr>
          <w:rFonts w:ascii="Cambria" w:hAnsi="Cambria"/>
        </w:rPr>
        <w:t>Čáslavice</w:t>
      </w:r>
      <w:r w:rsidRPr="00EB7C8E">
        <w:rPr>
          <w:rFonts w:ascii="Cambria" w:hAnsi="Cambria"/>
        </w:rPr>
        <w:t xml:space="preserve">, č. p. </w:t>
      </w:r>
      <w:r w:rsidR="00EB7C8E" w:rsidRPr="00EB7C8E">
        <w:rPr>
          <w:rFonts w:ascii="Cambria" w:hAnsi="Cambria"/>
        </w:rPr>
        <w:t>23</w:t>
      </w:r>
      <w:r w:rsidRPr="00EB7C8E">
        <w:rPr>
          <w:rFonts w:ascii="Cambria" w:hAnsi="Cambria"/>
        </w:rPr>
        <w:t xml:space="preserve"> </w:t>
      </w:r>
      <w:r w:rsidR="00EB7C8E" w:rsidRPr="00EB7C8E">
        <w:rPr>
          <w:rFonts w:ascii="Cambria" w:hAnsi="Cambria"/>
        </w:rPr>
        <w:t>Čáslavice</w:t>
      </w:r>
      <w:r w:rsidRPr="00EB7C8E">
        <w:rPr>
          <w:rFonts w:ascii="Cambria" w:hAnsi="Cambria"/>
        </w:rPr>
        <w:t xml:space="preserve"> a na území obce se nezdržuje,</w:t>
      </w:r>
    </w:p>
    <w:p w14:paraId="7E114800" w14:textId="243440A1" w:rsidR="002C6E87" w:rsidRPr="00EB7C8E" w:rsidRDefault="00EB7C8E" w:rsidP="00EB7C8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přihlášená pobytem v obci Čáslavice </w:t>
      </w:r>
      <w:r w:rsidRPr="00EB7C8E">
        <w:rPr>
          <w:rFonts w:ascii="Cambria" w:hAnsi="Cambria"/>
        </w:rPr>
        <w:t>mladší 15 let a to do konce kalendářního roku, ve kterém tento věk dovrší</w:t>
      </w:r>
      <w:r w:rsidR="002C6E87" w:rsidRPr="00EB7C8E">
        <w:rPr>
          <w:rFonts w:ascii="Cambria" w:hAnsi="Cambria"/>
        </w:rPr>
        <w:t>.</w:t>
      </w:r>
    </w:p>
    <w:p w14:paraId="76EA8D59" w14:textId="77777777" w:rsidR="00B1365E" w:rsidRPr="00B1365E" w:rsidRDefault="00B1365E" w:rsidP="002652BF">
      <w:pPr>
        <w:pStyle w:val="Default"/>
        <w:spacing w:line="120" w:lineRule="auto"/>
        <w:jc w:val="both"/>
        <w:rPr>
          <w:rFonts w:ascii="Cambria" w:hAnsi="Cambria"/>
        </w:rPr>
      </w:pPr>
    </w:p>
    <w:p w14:paraId="17D7EB2C" w14:textId="25BC5D2A" w:rsidR="00E83CDE" w:rsidRPr="00CB0F3B" w:rsidRDefault="00CB0F3B" w:rsidP="00CB0F3B">
      <w:pPr>
        <w:pStyle w:val="Normlnweb"/>
        <w:numPr>
          <w:ilvl w:val="0"/>
          <w:numId w:val="23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t>V případě, že poplatník nesplní povinnost ohlásit údaj roz</w:t>
      </w:r>
      <w:r>
        <w:rPr>
          <w:rFonts w:ascii="Cambria" w:hAnsi="Cambria"/>
        </w:rPr>
        <w:t xml:space="preserve">hodný pro osvobození </w:t>
      </w:r>
      <w:r w:rsidRPr="006A4A9D">
        <w:rPr>
          <w:rFonts w:ascii="Cambria" w:hAnsi="Cambria"/>
        </w:rPr>
        <w:t>ve lhůtách stanovených touto vyhláškou nebo zá</w:t>
      </w:r>
      <w:r>
        <w:rPr>
          <w:rFonts w:ascii="Cambria" w:hAnsi="Cambria"/>
        </w:rPr>
        <w:t>konem, nárok na osvobození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14:paraId="5165B0FA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14:paraId="4543574A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14:paraId="43787E03" w14:textId="77777777"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087018D" w14:textId="77777777"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14:paraId="56532423" w14:textId="77777777"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4E9E291C" w14:textId="77777777" w:rsidR="00DB5851" w:rsidRPr="002652BF" w:rsidRDefault="00702999" w:rsidP="002652BF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14:paraId="48120EC9" w14:textId="77777777" w:rsidR="002C6E87" w:rsidRDefault="002C6E87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249BE6AC" w14:textId="362F1A55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14:paraId="0BED239D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14:paraId="237BEA52" w14:textId="77777777"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63D90CAD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8C82E3A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52A237B1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14:paraId="343F6C39" w14:textId="77777777"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14:paraId="0027A845" w14:textId="77777777"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14:paraId="0C6EFF37" w14:textId="77777777"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14:paraId="1941918A" w14:textId="77777777"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14:paraId="0379119A" w14:textId="77777777"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14:paraId="56A4E732" w14:textId="77777777"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14:paraId="0F464BBC" w14:textId="77777777"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14:paraId="16D42FEF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653FA5FC" w14:textId="77777777"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14:paraId="55CF9D4C" w14:textId="77777777"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18D243E7" w14:textId="77777777"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14:paraId="5583BFD8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14:paraId="3A63B3E3" w14:textId="77777777"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1DF8CCF4" w14:textId="77777777"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1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1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14:paraId="6CDB7D09" w14:textId="77777777"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14:paraId="3B58BEA7" w14:textId="77777777" w:rsidR="00B1365E" w:rsidRPr="00E83CDE" w:rsidRDefault="00702999" w:rsidP="00E83CDE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14:paraId="5696D439" w14:textId="77CE220A" w:rsidR="00BB1586" w:rsidRDefault="00BB1586" w:rsidP="002652BF">
      <w:pPr>
        <w:spacing w:line="120" w:lineRule="auto"/>
        <w:rPr>
          <w:rFonts w:ascii="Cambria" w:hAnsi="Cambria" w:cs="Arial"/>
          <w:b/>
        </w:rPr>
      </w:pPr>
    </w:p>
    <w:p w14:paraId="39FCBE7D" w14:textId="302487C5"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14:paraId="0479598D" w14:textId="3E6D268D"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14:paraId="04790105" w14:textId="67A82D61" w:rsidR="009E0B12" w:rsidRDefault="009E0B12" w:rsidP="009E0B12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lastRenderedPageBreak/>
        <w:t>Článek 12</w:t>
      </w:r>
    </w:p>
    <w:p w14:paraId="3128DEC1" w14:textId="77777777" w:rsidR="009E0B12" w:rsidRDefault="009E0B12" w:rsidP="009E0B12"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Zrušovací ustanovení</w:t>
      </w:r>
    </w:p>
    <w:p w14:paraId="07F665F6" w14:textId="77777777" w:rsidR="009E0B12" w:rsidRDefault="009E0B12" w:rsidP="009E0B12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12B24BA9" w14:textId="22398675" w:rsidR="009E0B12" w:rsidRDefault="009E0B12" w:rsidP="009E0B12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Zrušuje se obecně závazná vyhláška č. 4/2021 </w:t>
      </w:r>
      <w:r w:rsidRPr="009E0B12">
        <w:rPr>
          <w:rFonts w:asciiTheme="minorHAnsi" w:hAnsiTheme="minorHAnsi" w:cs="Arial"/>
        </w:rPr>
        <w:t xml:space="preserve">ze dne 13. 12. 2021 o místním poplatku </w:t>
      </w:r>
      <w:r w:rsidRPr="009E0B12">
        <w:rPr>
          <w:rFonts w:asciiTheme="minorHAnsi" w:hAnsiTheme="minorHAnsi"/>
        </w:rPr>
        <w:t>za obecní systém odpadového hospodářství</w:t>
      </w:r>
      <w:r>
        <w:rPr>
          <w:rFonts w:ascii="Cambria" w:hAnsi="Cambria" w:cs="Arial"/>
        </w:rPr>
        <w:t>.</w:t>
      </w:r>
    </w:p>
    <w:p w14:paraId="7C6CCF21" w14:textId="75531202"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14:paraId="0EE6BBA9" w14:textId="44B9E948"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14:paraId="2B375369" w14:textId="0487BE56"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14:paraId="669D9EE4" w14:textId="47E56CC4"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14:paraId="478A702C" w14:textId="77777777"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14:paraId="73587A73" w14:textId="25914A93"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</w:t>
      </w:r>
      <w:r w:rsidR="009E0B12">
        <w:rPr>
          <w:rFonts w:ascii="Cambria" w:hAnsi="Cambria" w:cs="Arial"/>
          <w:b/>
        </w:rPr>
        <w:t>3</w:t>
      </w:r>
    </w:p>
    <w:p w14:paraId="245E95A0" w14:textId="77777777"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14:paraId="5B9EDABD" w14:textId="77777777"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14:paraId="783A66AA" w14:textId="0411BD30"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</w:t>
      </w:r>
      <w:r w:rsidR="00112F91">
        <w:rPr>
          <w:rFonts w:ascii="Cambria" w:hAnsi="Cambria" w:cs="Arial"/>
          <w:szCs w:val="24"/>
        </w:rPr>
        <w:t>3</w:t>
      </w:r>
      <w:r w:rsidRPr="00F01EB4">
        <w:rPr>
          <w:rFonts w:ascii="Cambria" w:hAnsi="Cambria" w:cs="Arial"/>
          <w:szCs w:val="24"/>
        </w:rPr>
        <w:t>.</w:t>
      </w:r>
    </w:p>
    <w:p w14:paraId="73817813" w14:textId="77777777" w:rsidR="00D2209B" w:rsidRPr="00F01EB4" w:rsidRDefault="00D2209B" w:rsidP="00D2209B">
      <w:pPr>
        <w:jc w:val="both"/>
        <w:rPr>
          <w:rFonts w:ascii="Cambria" w:hAnsi="Cambria" w:cs="Arial"/>
        </w:rPr>
      </w:pPr>
    </w:p>
    <w:p w14:paraId="48E85588" w14:textId="77777777" w:rsidR="00F01EB4" w:rsidRDefault="00F01EB4" w:rsidP="00702999">
      <w:pPr>
        <w:jc w:val="both"/>
        <w:rPr>
          <w:rFonts w:ascii="Cambria" w:hAnsi="Cambria"/>
        </w:rPr>
      </w:pPr>
    </w:p>
    <w:p w14:paraId="14261A26" w14:textId="77777777" w:rsidR="00C122BB" w:rsidRPr="009F7165" w:rsidRDefault="00C122BB" w:rsidP="00C122BB">
      <w:pPr>
        <w:ind w:left="705"/>
        <w:jc w:val="both"/>
        <w:rPr>
          <w:rFonts w:ascii="Cambria" w:hAnsi="Cambria" w:cs="Arial"/>
        </w:rPr>
      </w:pPr>
    </w:p>
    <w:p w14:paraId="14C5F22F" w14:textId="77777777" w:rsidR="00986778" w:rsidRDefault="00986778" w:rsidP="00986778">
      <w:pPr>
        <w:jc w:val="both"/>
        <w:rPr>
          <w:rFonts w:ascii="Cambria" w:hAnsi="Cambria"/>
        </w:rPr>
      </w:pPr>
    </w:p>
    <w:p w14:paraId="7C6F8B71" w14:textId="77777777" w:rsidR="00CB0F3B" w:rsidRPr="0058454B" w:rsidRDefault="00CB0F3B" w:rsidP="00CB0F3B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CB0F3B" w:rsidRPr="0058454B" w14:paraId="38D932B5" w14:textId="77777777" w:rsidTr="00E7203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55886" w14:textId="5B2D4715" w:rsidR="00CB0F3B" w:rsidRPr="0058454B" w:rsidRDefault="00CB0F3B" w:rsidP="00E72032">
            <w:pPr>
              <w:ind w:right="-141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      </w:t>
            </w:r>
            <w:r w:rsidR="00EB7C8E">
              <w:rPr>
                <w:rFonts w:ascii="Cambria" w:hAnsi="Cambria" w:cs="Arial"/>
                <w:b/>
              </w:rPr>
              <w:t>Roman Vecheta</w:t>
            </w:r>
          </w:p>
          <w:p w14:paraId="2561EADE" w14:textId="730CC4EC"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  <w:r w:rsidRPr="0058454B"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417" w:type="dxa"/>
          </w:tcPr>
          <w:p w14:paraId="387C067D" w14:textId="77777777"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14:paraId="0911B9F6" w14:textId="77777777"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7CFF6" w14:textId="6F0845C6" w:rsidR="00CB0F3B" w:rsidRPr="0058454B" w:rsidRDefault="00EB7C8E" w:rsidP="00E72032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Pavel Vařbuchta</w:t>
            </w:r>
          </w:p>
          <w:p w14:paraId="1491CFAF" w14:textId="2B69B378"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Pr="0058454B">
              <w:rPr>
                <w:rFonts w:ascii="Cambria" w:hAnsi="Cambria" w:cs="Arial"/>
              </w:rPr>
              <w:t>a obce</w:t>
            </w:r>
          </w:p>
        </w:tc>
      </w:tr>
    </w:tbl>
    <w:p w14:paraId="51DEF181" w14:textId="77777777" w:rsidR="00661B45" w:rsidRDefault="00661B45" w:rsidP="00702999">
      <w:pPr>
        <w:rPr>
          <w:rFonts w:ascii="Cambria" w:hAnsi="Cambria" w:cs="Arial"/>
          <w:szCs w:val="20"/>
        </w:rPr>
      </w:pPr>
    </w:p>
    <w:p w14:paraId="70E3C092" w14:textId="77777777" w:rsidR="00C52128" w:rsidRPr="00C52128" w:rsidRDefault="00C52128" w:rsidP="00702999">
      <w:pPr>
        <w:rPr>
          <w:rFonts w:ascii="Cambria" w:hAnsi="Cambria" w:cs="Arial"/>
          <w:bCs/>
          <w:i/>
        </w:rPr>
      </w:pPr>
    </w:p>
    <w:p w14:paraId="6C5F91A7" w14:textId="77777777" w:rsidR="00661B45" w:rsidRPr="007828F6" w:rsidRDefault="00661B45" w:rsidP="00702999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</w:p>
    <w:p w14:paraId="2963B42C" w14:textId="77777777" w:rsidR="00645A7A" w:rsidRDefault="00661B45" w:rsidP="00032C14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</w:p>
    <w:sectPr w:rsidR="00645A7A" w:rsidSect="00D908D2">
      <w:footerReference w:type="default" r:id="rId10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59F0C" w14:textId="77777777" w:rsidR="0068658F" w:rsidRDefault="0068658F">
      <w:r>
        <w:separator/>
      </w:r>
    </w:p>
  </w:endnote>
  <w:endnote w:type="continuationSeparator" w:id="0">
    <w:p w14:paraId="2CFA1DE6" w14:textId="77777777" w:rsidR="0068658F" w:rsidRDefault="0068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71C5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707F">
      <w:rPr>
        <w:noProof/>
      </w:rPr>
      <w:t>1</w:t>
    </w:r>
    <w:r>
      <w:fldChar w:fldCharType="end"/>
    </w:r>
  </w:p>
  <w:p w14:paraId="6B67D1C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1C193" w14:textId="77777777" w:rsidR="0068658F" w:rsidRDefault="0068658F">
      <w:r>
        <w:separator/>
      </w:r>
    </w:p>
  </w:footnote>
  <w:footnote w:type="continuationSeparator" w:id="0">
    <w:p w14:paraId="2DD4BA4F" w14:textId="77777777" w:rsidR="0068658F" w:rsidRDefault="0068658F">
      <w:r>
        <w:continuationSeparator/>
      </w:r>
    </w:p>
  </w:footnote>
  <w:footnote w:id="1">
    <w:p w14:paraId="2FD78EA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14:paraId="7B87DD3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14:paraId="263DF380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14:paraId="31B346A6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14:paraId="45AA1D4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14:paraId="2A3217DE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14:paraId="5ECA68C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14:paraId="16227EED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6BFB6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14:paraId="7D9865D2" w14:textId="77777777"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14:paraId="5A872D76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14:paraId="0EE7F198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14:paraId="732C1302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14:paraId="7CE215CE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14:paraId="086B7733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14:paraId="1DC8A0A4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14:paraId="34C78780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14:paraId="65A5FDC2" w14:textId="77777777"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14:paraId="39309F87" w14:textId="77777777" w:rsidR="00CB0F3B" w:rsidRPr="00DB5851" w:rsidRDefault="00CB0F3B" w:rsidP="00CB0F3B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14:paraId="5332D6AC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14:paraId="606259E7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14:paraId="381FCF75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14:paraId="37667B7E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14:paraId="719C6F41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1450"/>
    <w:multiLevelType w:val="hybridMultilevel"/>
    <w:tmpl w:val="FC420A52"/>
    <w:lvl w:ilvl="0" w:tplc="36444A86">
      <w:start w:val="1"/>
      <w:numFmt w:val="decimal"/>
      <w:lvlText w:val="(%1)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E6EC52">
      <w:start w:val="1"/>
      <w:numFmt w:val="lowerLetter"/>
      <w:lvlText w:val="%2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EC3F9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C8C90E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9A2BDC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348162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6210B0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ECAD94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B2CA4E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28"/>
  </w:num>
  <w:num w:numId="5">
    <w:abstractNumId w:val="5"/>
  </w:num>
  <w:num w:numId="6">
    <w:abstractNumId w:val="25"/>
  </w:num>
  <w:num w:numId="7">
    <w:abstractNumId w:val="19"/>
  </w:num>
  <w:num w:numId="8">
    <w:abstractNumId w:val="18"/>
  </w:num>
  <w:num w:numId="9">
    <w:abstractNumId w:val="22"/>
  </w:num>
  <w:num w:numId="10">
    <w:abstractNumId w:val="11"/>
  </w:num>
  <w:num w:numId="11">
    <w:abstractNumId w:val="29"/>
  </w:num>
  <w:num w:numId="12">
    <w:abstractNumId w:val="32"/>
  </w:num>
  <w:num w:numId="13">
    <w:abstractNumId w:val="14"/>
  </w:num>
  <w:num w:numId="14">
    <w:abstractNumId w:val="12"/>
  </w:num>
  <w:num w:numId="15">
    <w:abstractNumId w:val="3"/>
  </w:num>
  <w:num w:numId="16">
    <w:abstractNumId w:val="6"/>
  </w:num>
  <w:num w:numId="17">
    <w:abstractNumId w:val="23"/>
  </w:num>
  <w:num w:numId="18">
    <w:abstractNumId w:val="33"/>
  </w:num>
  <w:num w:numId="19">
    <w:abstractNumId w:val="20"/>
  </w:num>
  <w:num w:numId="20">
    <w:abstractNumId w:val="15"/>
  </w:num>
  <w:num w:numId="21">
    <w:abstractNumId w:val="34"/>
  </w:num>
  <w:num w:numId="22">
    <w:abstractNumId w:val="16"/>
  </w:num>
  <w:num w:numId="23">
    <w:abstractNumId w:val="17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  <w:num w:numId="28">
    <w:abstractNumId w:val="24"/>
  </w:num>
  <w:num w:numId="29">
    <w:abstractNumId w:val="2"/>
  </w:num>
  <w:num w:numId="30">
    <w:abstractNumId w:val="27"/>
  </w:num>
  <w:num w:numId="31">
    <w:abstractNumId w:val="31"/>
  </w:num>
  <w:num w:numId="32">
    <w:abstractNumId w:val="26"/>
  </w:num>
  <w:num w:numId="33">
    <w:abstractNumId w:val="10"/>
  </w:num>
  <w:num w:numId="34">
    <w:abstractNumId w:val="30"/>
  </w:num>
  <w:num w:numId="35">
    <w:abstractNumId w:val="35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2852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D0024"/>
    <w:rsid w:val="000D2345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2F91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D44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2BF"/>
    <w:rsid w:val="00265EF4"/>
    <w:rsid w:val="00267188"/>
    <w:rsid w:val="00286E7D"/>
    <w:rsid w:val="00296DB4"/>
    <w:rsid w:val="002A020A"/>
    <w:rsid w:val="002A3581"/>
    <w:rsid w:val="002A5EE3"/>
    <w:rsid w:val="002B7E6B"/>
    <w:rsid w:val="002C32D2"/>
    <w:rsid w:val="002C3644"/>
    <w:rsid w:val="002C442F"/>
    <w:rsid w:val="002C6E41"/>
    <w:rsid w:val="002C6E87"/>
    <w:rsid w:val="002D64B8"/>
    <w:rsid w:val="002D7DAC"/>
    <w:rsid w:val="002F6C9F"/>
    <w:rsid w:val="0031415A"/>
    <w:rsid w:val="0031707F"/>
    <w:rsid w:val="00320CF7"/>
    <w:rsid w:val="0032634F"/>
    <w:rsid w:val="00331152"/>
    <w:rsid w:val="003426D8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0893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E388F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41D"/>
    <w:rsid w:val="00645A7A"/>
    <w:rsid w:val="00661B45"/>
    <w:rsid w:val="00667683"/>
    <w:rsid w:val="00671A01"/>
    <w:rsid w:val="00675B4F"/>
    <w:rsid w:val="006814CB"/>
    <w:rsid w:val="00685438"/>
    <w:rsid w:val="0068658F"/>
    <w:rsid w:val="006866EF"/>
    <w:rsid w:val="00692B36"/>
    <w:rsid w:val="00693339"/>
    <w:rsid w:val="00696155"/>
    <w:rsid w:val="006A4A9D"/>
    <w:rsid w:val="006B58B2"/>
    <w:rsid w:val="006B6101"/>
    <w:rsid w:val="006E5A79"/>
    <w:rsid w:val="006F432E"/>
    <w:rsid w:val="006F7573"/>
    <w:rsid w:val="006F7E1C"/>
    <w:rsid w:val="007008E2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5009"/>
    <w:rsid w:val="00797A40"/>
    <w:rsid w:val="007A3B21"/>
    <w:rsid w:val="007A514D"/>
    <w:rsid w:val="007B46F9"/>
    <w:rsid w:val="007B6584"/>
    <w:rsid w:val="007C40FF"/>
    <w:rsid w:val="007C5E41"/>
    <w:rsid w:val="007C7508"/>
    <w:rsid w:val="007C7963"/>
    <w:rsid w:val="007D6E1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F0"/>
    <w:rsid w:val="00817EAE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E7134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0B12"/>
    <w:rsid w:val="009E10F3"/>
    <w:rsid w:val="009E4450"/>
    <w:rsid w:val="009E5176"/>
    <w:rsid w:val="009F5BB9"/>
    <w:rsid w:val="009F60C7"/>
    <w:rsid w:val="00A01B3F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842"/>
    <w:rsid w:val="00AE5EEF"/>
    <w:rsid w:val="00AE6CC0"/>
    <w:rsid w:val="00AF49AB"/>
    <w:rsid w:val="00AF72CD"/>
    <w:rsid w:val="00B11B51"/>
    <w:rsid w:val="00B1365E"/>
    <w:rsid w:val="00B23CDE"/>
    <w:rsid w:val="00B321B9"/>
    <w:rsid w:val="00B3452E"/>
    <w:rsid w:val="00B42462"/>
    <w:rsid w:val="00B42A5D"/>
    <w:rsid w:val="00B53ED9"/>
    <w:rsid w:val="00B556A5"/>
    <w:rsid w:val="00B7787C"/>
    <w:rsid w:val="00B947F5"/>
    <w:rsid w:val="00BA2FB8"/>
    <w:rsid w:val="00BA7164"/>
    <w:rsid w:val="00BB158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5BF9"/>
    <w:rsid w:val="00C52128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0F3B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4C14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6F5"/>
    <w:rsid w:val="00D62F8B"/>
    <w:rsid w:val="00D7341B"/>
    <w:rsid w:val="00D736CB"/>
    <w:rsid w:val="00D81BD6"/>
    <w:rsid w:val="00D908D2"/>
    <w:rsid w:val="00D91A41"/>
    <w:rsid w:val="00DA51DF"/>
    <w:rsid w:val="00DB2051"/>
    <w:rsid w:val="00DB24FE"/>
    <w:rsid w:val="00DB5851"/>
    <w:rsid w:val="00DC3C0A"/>
    <w:rsid w:val="00DE0A5F"/>
    <w:rsid w:val="00DE54A3"/>
    <w:rsid w:val="00DF28D8"/>
    <w:rsid w:val="00DF4632"/>
    <w:rsid w:val="00E04C79"/>
    <w:rsid w:val="00E11050"/>
    <w:rsid w:val="00E117FD"/>
    <w:rsid w:val="00E2491F"/>
    <w:rsid w:val="00E308EC"/>
    <w:rsid w:val="00E318DB"/>
    <w:rsid w:val="00E32A7D"/>
    <w:rsid w:val="00E428C5"/>
    <w:rsid w:val="00E555A1"/>
    <w:rsid w:val="00E5685C"/>
    <w:rsid w:val="00E5725E"/>
    <w:rsid w:val="00E66B2E"/>
    <w:rsid w:val="00E72053"/>
    <w:rsid w:val="00E7420E"/>
    <w:rsid w:val="00E8031C"/>
    <w:rsid w:val="00E8239E"/>
    <w:rsid w:val="00E83CD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C8E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C53"/>
    <w:rsid w:val="00F34D27"/>
    <w:rsid w:val="00F37B51"/>
    <w:rsid w:val="00F40D91"/>
    <w:rsid w:val="00F45D43"/>
    <w:rsid w:val="00F47FED"/>
    <w:rsid w:val="00F51A5D"/>
    <w:rsid w:val="00F534BD"/>
    <w:rsid w:val="00F53E58"/>
    <w:rsid w:val="00F574A3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8CC"/>
    <w:rsid w:val="00FC59DA"/>
    <w:rsid w:val="00FE0414"/>
    <w:rsid w:val="00FE46AC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86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B4B7-9CCE-4134-BE45-69CC2A1E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 Caslavice</cp:lastModifiedBy>
  <cp:revision>2</cp:revision>
  <cp:lastPrinted>2020-12-03T09:05:00Z</cp:lastPrinted>
  <dcterms:created xsi:type="dcterms:W3CDTF">2023-01-24T11:39:00Z</dcterms:created>
  <dcterms:modified xsi:type="dcterms:W3CDTF">2023-01-24T11:39:00Z</dcterms:modified>
</cp:coreProperties>
</file>