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892E" w14:textId="77777777" w:rsidR="00067543" w:rsidRDefault="00E61B11">
      <w:pPr>
        <w:pStyle w:val="Nzev"/>
      </w:pPr>
      <w:r>
        <w:t>Obec Ponětovice</w:t>
      </w:r>
      <w:r>
        <w:br/>
        <w:t>Zastupitelstvo obce Ponětovice</w:t>
      </w:r>
    </w:p>
    <w:p w14:paraId="330270AB" w14:textId="77777777" w:rsidR="00067543" w:rsidRDefault="00E61B11">
      <w:pPr>
        <w:pStyle w:val="Nadpis1"/>
      </w:pPr>
      <w:r>
        <w:t>Obecně závazná vyhláška obce Ponětovice</w:t>
      </w:r>
      <w:r>
        <w:br/>
        <w:t>o místním poplatku za obecní systém odpadového hospodářství</w:t>
      </w:r>
    </w:p>
    <w:p w14:paraId="7FA92A7B" w14:textId="77777777" w:rsidR="00067543" w:rsidRDefault="00E61B11">
      <w:pPr>
        <w:pStyle w:val="UvodniVeta"/>
      </w:pPr>
      <w:r>
        <w:t>Zastupitelstvo obce Ponětovice se na svém zasedání dne 17.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CFB323" w14:textId="77777777" w:rsidR="00067543" w:rsidRDefault="00E61B11">
      <w:pPr>
        <w:pStyle w:val="Nadpis2"/>
      </w:pPr>
      <w:r>
        <w:t>Čl. 1</w:t>
      </w:r>
      <w:r>
        <w:br/>
        <w:t>Úvodní ustanovení</w:t>
      </w:r>
    </w:p>
    <w:p w14:paraId="16180256" w14:textId="77777777" w:rsidR="00067543" w:rsidRDefault="00E61B11">
      <w:pPr>
        <w:pStyle w:val="Odstavec"/>
        <w:numPr>
          <w:ilvl w:val="0"/>
          <w:numId w:val="1"/>
        </w:numPr>
      </w:pPr>
      <w:r>
        <w:t>Obec Ponětovice touto vyhláškou zavádí místní poplatek za obecní systém odpadového hospodářství (dále jen „poplatek“).</w:t>
      </w:r>
    </w:p>
    <w:p w14:paraId="321E4EB2" w14:textId="77777777" w:rsidR="00067543" w:rsidRDefault="00E61B1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BDD802" w14:textId="77777777" w:rsidR="00067543" w:rsidRDefault="00E61B1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1149A4C" w14:textId="77777777" w:rsidR="00067543" w:rsidRDefault="00E61B11">
      <w:pPr>
        <w:pStyle w:val="Nadpis2"/>
      </w:pPr>
      <w:r>
        <w:t>Čl. 2</w:t>
      </w:r>
      <w:r>
        <w:br/>
        <w:t>Poplatník</w:t>
      </w:r>
    </w:p>
    <w:p w14:paraId="4E7019B8" w14:textId="77777777" w:rsidR="00067543" w:rsidRDefault="00E61B1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D9785F4" w14:textId="77777777" w:rsidR="00067543" w:rsidRDefault="00E61B1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8FAC0DF" w14:textId="77777777" w:rsidR="00067543" w:rsidRDefault="00E61B1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6C6260B" w14:textId="77777777" w:rsidR="00067543" w:rsidRDefault="00E61B11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AAE57BA" w14:textId="77777777" w:rsidR="00067543" w:rsidRDefault="00E61B11">
      <w:pPr>
        <w:pStyle w:val="Nadpis2"/>
      </w:pPr>
      <w:r>
        <w:t>Čl. 3</w:t>
      </w:r>
      <w:r>
        <w:br/>
        <w:t>Ohlašovací povinnost</w:t>
      </w:r>
    </w:p>
    <w:p w14:paraId="4D684B58" w14:textId="77777777" w:rsidR="00067543" w:rsidRDefault="00E61B1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51F4177" w14:textId="77777777" w:rsidR="00067543" w:rsidRDefault="00E61B1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B1F4B8C" w14:textId="77777777" w:rsidR="00067543" w:rsidRDefault="00E61B11">
      <w:pPr>
        <w:pStyle w:val="Nadpis2"/>
      </w:pPr>
      <w:r>
        <w:t>Čl. 4</w:t>
      </w:r>
      <w:r>
        <w:br/>
        <w:t>Sazba poplatku</w:t>
      </w:r>
    </w:p>
    <w:p w14:paraId="4AA2011E" w14:textId="77777777" w:rsidR="00067543" w:rsidRDefault="00E61B11">
      <w:pPr>
        <w:pStyle w:val="Odstavec"/>
        <w:numPr>
          <w:ilvl w:val="0"/>
          <w:numId w:val="4"/>
        </w:numPr>
      </w:pPr>
      <w:r>
        <w:t>Sazba poplatku za kalendářní rok činí 760 Kč.</w:t>
      </w:r>
    </w:p>
    <w:p w14:paraId="4411ABC6" w14:textId="77777777" w:rsidR="00067543" w:rsidRDefault="00E61B1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4F79688" w14:textId="77777777" w:rsidR="00067543" w:rsidRDefault="00E61B1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956C3CF" w14:textId="77777777" w:rsidR="00067543" w:rsidRDefault="00E61B1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0A2C552" w14:textId="77777777" w:rsidR="00067543" w:rsidRDefault="00E61B1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F78D4EC" w14:textId="77777777" w:rsidR="00067543" w:rsidRDefault="00E61B1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98D3E92" w14:textId="77777777" w:rsidR="00067543" w:rsidRDefault="00E61B1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AA642E7" w14:textId="77777777" w:rsidR="00067543" w:rsidRDefault="00E61B1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76165EB" w14:textId="77777777" w:rsidR="00067543" w:rsidRDefault="00E61B11">
      <w:pPr>
        <w:pStyle w:val="Nadpis2"/>
      </w:pPr>
      <w:r>
        <w:lastRenderedPageBreak/>
        <w:t>Čl. 5</w:t>
      </w:r>
      <w:r>
        <w:br/>
        <w:t>Splatnost poplatku</w:t>
      </w:r>
    </w:p>
    <w:p w14:paraId="1E8FC596" w14:textId="77777777" w:rsidR="00067543" w:rsidRDefault="00E61B11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C9BBD79" w14:textId="77777777" w:rsidR="00067543" w:rsidRDefault="00E61B1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DC0845A" w14:textId="77777777" w:rsidR="00067543" w:rsidRDefault="00E61B1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DA24FC7" w14:textId="77777777" w:rsidR="00067543" w:rsidRDefault="00E61B11">
      <w:pPr>
        <w:pStyle w:val="Nadpis2"/>
      </w:pPr>
      <w:r>
        <w:t>Čl. 6</w:t>
      </w:r>
      <w:r>
        <w:br/>
        <w:t xml:space="preserve"> Osvobození</w:t>
      </w:r>
    </w:p>
    <w:p w14:paraId="06DB7264" w14:textId="77777777" w:rsidR="00067543" w:rsidRDefault="00E61B1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BC02BCA" w14:textId="77777777" w:rsidR="00067543" w:rsidRDefault="00E61B1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65CA679" w14:textId="77777777" w:rsidR="00067543" w:rsidRDefault="00E61B1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B6B2B60" w14:textId="77777777" w:rsidR="00067543" w:rsidRDefault="00E61B1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96BDD4A" w14:textId="77777777" w:rsidR="00067543" w:rsidRDefault="00E61B1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A152A70" w14:textId="77777777" w:rsidR="00067543" w:rsidRDefault="00E61B1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909DA43" w14:textId="77777777" w:rsidR="00067543" w:rsidRDefault="00E61B1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A07126E" w14:textId="77777777" w:rsidR="00067543" w:rsidRDefault="00E61B11">
      <w:pPr>
        <w:pStyle w:val="Odstavec"/>
        <w:numPr>
          <w:ilvl w:val="1"/>
          <w:numId w:val="1"/>
        </w:numPr>
      </w:pPr>
      <w:r>
        <w:t>je narozena v příslušném kalendářním roce, ve kterém ji vznikla poplatková povinnost,</w:t>
      </w:r>
    </w:p>
    <w:p w14:paraId="7C5AFAD9" w14:textId="272593E8" w:rsidR="00067543" w:rsidRDefault="00E61B11">
      <w:pPr>
        <w:pStyle w:val="Odstavec"/>
        <w:numPr>
          <w:ilvl w:val="1"/>
          <w:numId w:val="1"/>
        </w:numPr>
      </w:pPr>
      <w:r>
        <w:t>je hlášena k trvalému pobytu v sídle ohlašovny, tj. Ponětovice 63, pokud se fakticky na území obce Ponětovice v příslušném kalendářním roce nezdržuje nebo pokud není znám její pobyt,</w:t>
      </w:r>
    </w:p>
    <w:p w14:paraId="49563E75" w14:textId="77777777" w:rsidR="00067543" w:rsidRDefault="00E61B11">
      <w:pPr>
        <w:pStyle w:val="Odstavec"/>
        <w:numPr>
          <w:ilvl w:val="1"/>
          <w:numId w:val="1"/>
        </w:numPr>
      </w:pPr>
      <w:r>
        <w:t>se nepřetržitě déle než 6 po sobě jdoucích měsíců v kalendářním roce, za který se poplatek platí, zdržuje v zahraničí.</w:t>
      </w:r>
    </w:p>
    <w:p w14:paraId="0CA6F070" w14:textId="77777777" w:rsidR="00067543" w:rsidRDefault="00E61B1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B62BBAC" w14:textId="77777777" w:rsidR="00067543" w:rsidRDefault="00E61B11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15C69E29" w14:textId="77777777" w:rsidR="00067543" w:rsidRDefault="00E61B1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FAE5B4A" w14:textId="42652E27" w:rsidR="00067543" w:rsidRDefault="00E61B11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13. prosince 2023.</w:t>
      </w:r>
    </w:p>
    <w:p w14:paraId="5EF12243" w14:textId="77777777" w:rsidR="00067543" w:rsidRDefault="00E61B11">
      <w:pPr>
        <w:pStyle w:val="Nadpis2"/>
      </w:pPr>
      <w:r>
        <w:t>Čl. 8</w:t>
      </w:r>
      <w:r>
        <w:br/>
        <w:t>Účinnost</w:t>
      </w:r>
    </w:p>
    <w:p w14:paraId="63BC5242" w14:textId="77777777" w:rsidR="00067543" w:rsidRDefault="00E61B11">
      <w:pPr>
        <w:pStyle w:val="Odstavec"/>
      </w:pPr>
      <w:r>
        <w:t>Tato vyhláška nabývá účinnosti dnem 1. ledna 2026.</w:t>
      </w:r>
    </w:p>
    <w:p w14:paraId="212BFFD9" w14:textId="77777777" w:rsidR="00784D1D" w:rsidRDefault="00784D1D">
      <w:pPr>
        <w:pStyle w:val="Odstavec"/>
      </w:pPr>
    </w:p>
    <w:p w14:paraId="7D6420AA" w14:textId="77777777" w:rsidR="00784D1D" w:rsidRDefault="00784D1D">
      <w:pPr>
        <w:pStyle w:val="Odstavec"/>
      </w:pPr>
    </w:p>
    <w:p w14:paraId="6AC6C1E9" w14:textId="77777777" w:rsidR="00784D1D" w:rsidRDefault="00784D1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7543" w14:paraId="353C58D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AC99B9" w14:textId="77777777" w:rsidR="00067543" w:rsidRDefault="00E61B11">
            <w:pPr>
              <w:pStyle w:val="PodpisovePole"/>
            </w:pPr>
            <w:r>
              <w:t>Pavel Vymazal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22FB0" w14:textId="77777777" w:rsidR="00067543" w:rsidRDefault="00E61B11">
            <w:pPr>
              <w:pStyle w:val="PodpisovePole"/>
            </w:pPr>
            <w:r>
              <w:t>Ing. Vieroslava Veselá v. r.</w:t>
            </w:r>
            <w:r>
              <w:br/>
              <w:t xml:space="preserve"> místostarosta</w:t>
            </w:r>
          </w:p>
        </w:tc>
      </w:tr>
      <w:tr w:rsidR="00067543" w14:paraId="2B59A42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90B24" w14:textId="77777777" w:rsidR="00067543" w:rsidRDefault="0006754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D5885" w14:textId="77777777" w:rsidR="00067543" w:rsidRDefault="00067543">
            <w:pPr>
              <w:pStyle w:val="PodpisovePole"/>
            </w:pPr>
          </w:p>
        </w:tc>
      </w:tr>
    </w:tbl>
    <w:p w14:paraId="28FA8093" w14:textId="77777777" w:rsidR="00067543" w:rsidRDefault="00067543"/>
    <w:sectPr w:rsidR="0006754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7FAE9" w14:textId="77777777" w:rsidR="00563BB8" w:rsidRDefault="00563BB8">
      <w:r>
        <w:separator/>
      </w:r>
    </w:p>
  </w:endnote>
  <w:endnote w:type="continuationSeparator" w:id="0">
    <w:p w14:paraId="2601B810" w14:textId="77777777" w:rsidR="00563BB8" w:rsidRDefault="0056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6AF3" w14:textId="77777777" w:rsidR="00563BB8" w:rsidRDefault="00563BB8">
      <w:r>
        <w:rPr>
          <w:color w:val="000000"/>
        </w:rPr>
        <w:separator/>
      </w:r>
    </w:p>
  </w:footnote>
  <w:footnote w:type="continuationSeparator" w:id="0">
    <w:p w14:paraId="6E49B29D" w14:textId="77777777" w:rsidR="00563BB8" w:rsidRDefault="00563BB8">
      <w:r>
        <w:continuationSeparator/>
      </w:r>
    </w:p>
  </w:footnote>
  <w:footnote w:id="1">
    <w:p w14:paraId="6BFDF2BB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855CF19" w14:textId="77777777" w:rsidR="00067543" w:rsidRDefault="00067543"/>
    <w:p w14:paraId="5EF69991" w14:textId="77777777" w:rsidR="00067543" w:rsidRDefault="00067543"/>
    <w:p w14:paraId="356E4550" w14:textId="77777777" w:rsidR="00E61B11" w:rsidRDefault="00E61B11"/>
  </w:footnote>
  <w:footnote w:id="2">
    <w:p w14:paraId="6265EEA5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B810EF2" w14:textId="77777777" w:rsidR="00067543" w:rsidRDefault="00067543"/>
    <w:p w14:paraId="21276668" w14:textId="77777777" w:rsidR="00067543" w:rsidRDefault="00067543"/>
    <w:p w14:paraId="7F906D6F" w14:textId="77777777" w:rsidR="00E61B11" w:rsidRDefault="00E61B11"/>
  </w:footnote>
  <w:footnote w:id="3">
    <w:p w14:paraId="62C32A5E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43D397A" w14:textId="77777777" w:rsidR="00067543" w:rsidRDefault="00067543"/>
    <w:p w14:paraId="6BD2FBA6" w14:textId="77777777" w:rsidR="00067543" w:rsidRDefault="00067543"/>
    <w:p w14:paraId="180CF2BD" w14:textId="77777777" w:rsidR="00E61B11" w:rsidRDefault="00E61B11"/>
  </w:footnote>
  <w:footnote w:id="4">
    <w:p w14:paraId="43C8F1A2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EEABDCE" w14:textId="77777777" w:rsidR="00067543" w:rsidRDefault="00067543"/>
    <w:p w14:paraId="5E80352B" w14:textId="77777777" w:rsidR="00067543" w:rsidRDefault="00067543"/>
    <w:p w14:paraId="77848856" w14:textId="77777777" w:rsidR="00E61B11" w:rsidRDefault="00E61B11"/>
  </w:footnote>
  <w:footnote w:id="5">
    <w:p w14:paraId="326F43A7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183339C" w14:textId="77777777" w:rsidR="00067543" w:rsidRDefault="00067543"/>
    <w:p w14:paraId="515FCE9F" w14:textId="77777777" w:rsidR="00067543" w:rsidRDefault="00067543"/>
    <w:p w14:paraId="638699C7" w14:textId="77777777" w:rsidR="00E61B11" w:rsidRDefault="00E61B11"/>
  </w:footnote>
  <w:footnote w:id="6">
    <w:p w14:paraId="3DC65656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7CEB026C" w14:textId="77777777" w:rsidR="00067543" w:rsidRDefault="00067543"/>
    <w:p w14:paraId="5EC8D9A0" w14:textId="77777777" w:rsidR="00067543" w:rsidRDefault="00067543"/>
    <w:p w14:paraId="5A51BAA5" w14:textId="77777777" w:rsidR="00E61B11" w:rsidRDefault="00E61B11"/>
  </w:footnote>
  <w:footnote w:id="7">
    <w:p w14:paraId="0C723EE3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5E33002" w14:textId="77777777" w:rsidR="00067543" w:rsidRDefault="00067543"/>
    <w:p w14:paraId="47B57047" w14:textId="77777777" w:rsidR="00067543" w:rsidRDefault="00067543"/>
    <w:p w14:paraId="16A12C70" w14:textId="77777777" w:rsidR="00E61B11" w:rsidRDefault="00E61B11"/>
  </w:footnote>
  <w:footnote w:id="8">
    <w:p w14:paraId="40327398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6A895CD1" w14:textId="77777777" w:rsidR="00067543" w:rsidRDefault="00067543"/>
    <w:p w14:paraId="32BAAC85" w14:textId="77777777" w:rsidR="00067543" w:rsidRDefault="00067543"/>
    <w:p w14:paraId="3E79480D" w14:textId="77777777" w:rsidR="00E61B11" w:rsidRDefault="00E61B11"/>
  </w:footnote>
  <w:footnote w:id="9">
    <w:p w14:paraId="4DCDFD7A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2821A98" w14:textId="77777777" w:rsidR="00067543" w:rsidRDefault="00067543"/>
    <w:p w14:paraId="04431AEE" w14:textId="77777777" w:rsidR="00067543" w:rsidRDefault="00067543"/>
    <w:p w14:paraId="1D6CCA8B" w14:textId="77777777" w:rsidR="00E61B11" w:rsidRDefault="00E61B11"/>
  </w:footnote>
  <w:footnote w:id="10">
    <w:p w14:paraId="71A3052B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60A3830" w14:textId="77777777" w:rsidR="00067543" w:rsidRDefault="00067543"/>
    <w:p w14:paraId="211A3CC4" w14:textId="77777777" w:rsidR="00067543" w:rsidRDefault="00067543"/>
    <w:p w14:paraId="0699EEF1" w14:textId="77777777" w:rsidR="00E61B11" w:rsidRDefault="00E61B11"/>
  </w:footnote>
  <w:footnote w:id="11">
    <w:p w14:paraId="5A704ED1" w14:textId="77777777" w:rsidR="00067543" w:rsidRDefault="00E61B11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18C9BC4" w14:textId="77777777" w:rsidR="00067543" w:rsidRDefault="00067543"/>
    <w:p w14:paraId="2A408100" w14:textId="77777777" w:rsidR="00067543" w:rsidRDefault="00067543"/>
    <w:p w14:paraId="07A1ABD4" w14:textId="77777777" w:rsidR="00E61B11" w:rsidRDefault="00E61B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42DB1"/>
    <w:multiLevelType w:val="multilevel"/>
    <w:tmpl w:val="4E9E73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49533856">
    <w:abstractNumId w:val="0"/>
  </w:num>
  <w:num w:numId="2" w16cid:durableId="2028556185">
    <w:abstractNumId w:val="0"/>
    <w:lvlOverride w:ilvl="0">
      <w:startOverride w:val="1"/>
    </w:lvlOverride>
  </w:num>
  <w:num w:numId="3" w16cid:durableId="2111075890">
    <w:abstractNumId w:val="0"/>
    <w:lvlOverride w:ilvl="0">
      <w:startOverride w:val="1"/>
    </w:lvlOverride>
  </w:num>
  <w:num w:numId="4" w16cid:durableId="957445307">
    <w:abstractNumId w:val="0"/>
    <w:lvlOverride w:ilvl="0">
      <w:startOverride w:val="1"/>
    </w:lvlOverride>
  </w:num>
  <w:num w:numId="5" w16cid:durableId="1736204038">
    <w:abstractNumId w:val="0"/>
    <w:lvlOverride w:ilvl="0">
      <w:startOverride w:val="1"/>
    </w:lvlOverride>
  </w:num>
  <w:num w:numId="6" w16cid:durableId="1548759899">
    <w:abstractNumId w:val="0"/>
    <w:lvlOverride w:ilvl="0">
      <w:startOverride w:val="1"/>
    </w:lvlOverride>
  </w:num>
  <w:num w:numId="7" w16cid:durableId="5177349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43"/>
    <w:rsid w:val="00067543"/>
    <w:rsid w:val="0010374C"/>
    <w:rsid w:val="001D5C5D"/>
    <w:rsid w:val="00563BB8"/>
    <w:rsid w:val="00784D1D"/>
    <w:rsid w:val="00BA4B53"/>
    <w:rsid w:val="00E6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B7FE"/>
  <w15:docId w15:val="{7D6CA3D8-11E8-4CB1-AF44-DDF30521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654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Ucetni</dc:creator>
  <cp:lastModifiedBy>OU Ponetovice</cp:lastModifiedBy>
  <cp:revision>5</cp:revision>
  <cp:lastPrinted>2025-12-17T18:04:00Z</cp:lastPrinted>
  <dcterms:created xsi:type="dcterms:W3CDTF">2025-12-09T10:33:00Z</dcterms:created>
  <dcterms:modified xsi:type="dcterms:W3CDTF">2025-12-17T18:04:00Z</dcterms:modified>
</cp:coreProperties>
</file>