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35760" w14:textId="77777777" w:rsidR="00D77CDB" w:rsidRPr="00C71107" w:rsidRDefault="00D77CDB" w:rsidP="00D77CDB">
      <w:pPr>
        <w:spacing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Obec Útvina</w:t>
      </w:r>
    </w:p>
    <w:p w14:paraId="6D8BEB7E" w14:textId="77777777" w:rsidR="00D77CDB" w:rsidRDefault="00D77CDB" w:rsidP="00D77CDB">
      <w:pPr>
        <w:spacing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Zastupitelstvo obce Útvina</w:t>
      </w:r>
    </w:p>
    <w:p w14:paraId="1567FCCB" w14:textId="77777777" w:rsidR="00C71107" w:rsidRPr="00C71107" w:rsidRDefault="00C71107" w:rsidP="00D77CDB">
      <w:pPr>
        <w:spacing w:line="312" w:lineRule="auto"/>
        <w:jc w:val="center"/>
        <w:rPr>
          <w:rFonts w:ascii="Arial" w:hAnsi="Arial" w:cs="Arial"/>
          <w:b/>
        </w:rPr>
      </w:pPr>
    </w:p>
    <w:p w14:paraId="540939D7" w14:textId="2712E339" w:rsidR="00D77CDB" w:rsidRPr="00C71107" w:rsidRDefault="00D77CDB" w:rsidP="00D77CDB">
      <w:pPr>
        <w:spacing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 xml:space="preserve">Obecně závazná vyhláška </w:t>
      </w:r>
      <w:r w:rsidR="003538EB">
        <w:rPr>
          <w:rFonts w:ascii="Arial" w:hAnsi="Arial" w:cs="Arial"/>
          <w:b/>
        </w:rPr>
        <w:t>obce Útvina</w:t>
      </w:r>
    </w:p>
    <w:p w14:paraId="00FCDF73" w14:textId="6631A0E3" w:rsidR="00D77CDB" w:rsidRPr="00C71107" w:rsidRDefault="00D77CDB" w:rsidP="00D77CDB">
      <w:pPr>
        <w:spacing w:after="360"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 xml:space="preserve">o stanovení obecního systému odpadového </w:t>
      </w:r>
      <w:r w:rsidR="003538EB">
        <w:rPr>
          <w:rFonts w:ascii="Arial" w:hAnsi="Arial" w:cs="Arial"/>
          <w:b/>
        </w:rPr>
        <w:t>hospodářství</w:t>
      </w:r>
    </w:p>
    <w:p w14:paraId="0014F94D" w14:textId="7064FAA6" w:rsidR="00D77CDB" w:rsidRPr="00C71107" w:rsidRDefault="00D77CDB" w:rsidP="00D77C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71107">
        <w:rPr>
          <w:rFonts w:ascii="Arial" w:hAnsi="Arial" w:cs="Arial"/>
          <w:b w:val="0"/>
          <w:sz w:val="22"/>
          <w:szCs w:val="22"/>
        </w:rPr>
        <w:t xml:space="preserve">Zastupitelstvo obce Útvina se na svém zasedání dne </w:t>
      </w:r>
      <w:r w:rsidR="001B7DE8">
        <w:rPr>
          <w:rFonts w:ascii="Arial" w:hAnsi="Arial" w:cs="Arial"/>
          <w:b w:val="0"/>
          <w:sz w:val="22"/>
          <w:szCs w:val="22"/>
        </w:rPr>
        <w:t>11.</w:t>
      </w:r>
      <w:r w:rsidRPr="00C71107">
        <w:rPr>
          <w:rFonts w:ascii="Arial" w:hAnsi="Arial" w:cs="Arial"/>
          <w:b w:val="0"/>
          <w:sz w:val="22"/>
          <w:szCs w:val="22"/>
        </w:rPr>
        <w:t xml:space="preserve"> prosince 2024 usnesením č. </w:t>
      </w:r>
      <w:bookmarkStart w:id="0" w:name="_Hlk183165192"/>
      <w:r w:rsidR="00FA250C" w:rsidRPr="00FA250C">
        <w:rPr>
          <w:rFonts w:ascii="Arial" w:hAnsi="Arial" w:cs="Arial"/>
          <w:b w:val="0"/>
          <w:sz w:val="22"/>
          <w:szCs w:val="22"/>
        </w:rPr>
        <w:t>981/24</w:t>
      </w:r>
      <w:bookmarkEnd w:id="0"/>
      <w:r w:rsidR="00FA250C">
        <w:rPr>
          <w:rFonts w:ascii="Arial" w:hAnsi="Arial" w:cs="Arial"/>
          <w:b w:val="0"/>
          <w:sz w:val="22"/>
          <w:szCs w:val="22"/>
        </w:rPr>
        <w:t>/11</w:t>
      </w:r>
      <w:r w:rsidRPr="00C71107">
        <w:rPr>
          <w:rFonts w:ascii="Arial" w:hAnsi="Arial" w:cs="Arial"/>
          <w:b w:val="0"/>
          <w:sz w:val="22"/>
          <w:szCs w:val="22"/>
        </w:rPr>
        <w:t xml:space="preserve"> usneslo vydat na základě § 59 odst. 4 zákona č. 541/2020 Sb., o odpadech (dále jen „zákon o odpadech“), a v souladu s § 10 písm. d) a § 84 odst. 2 písm. h) zákona č. 128/2000 Sb., o obcích (obecní zřízení), ve znění pozdějších předpisů, tuto obecně závaznou vyhlášku (dále jen „vyhláška“): </w:t>
      </w:r>
    </w:p>
    <w:p w14:paraId="3FACAD21" w14:textId="77777777" w:rsidR="00D77CDB" w:rsidRPr="00C71107" w:rsidRDefault="00D77CDB" w:rsidP="00D77C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7AAC21" w14:textId="77777777" w:rsidR="00D77CDB" w:rsidRPr="00C71107" w:rsidRDefault="00D77CDB" w:rsidP="00D77CD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  <w:r w:rsidRPr="00C71107">
        <w:rPr>
          <w:rFonts w:ascii="Arial" w:hAnsi="Arial" w:cs="Arial"/>
          <w:sz w:val="24"/>
          <w:szCs w:val="24"/>
        </w:rPr>
        <w:t>Čl. 1</w:t>
      </w:r>
    </w:p>
    <w:p w14:paraId="232A5936" w14:textId="77777777" w:rsidR="00D77CDB" w:rsidRPr="00C71107" w:rsidRDefault="00D77CDB" w:rsidP="00D77CDB">
      <w:pPr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Úvodní ustanovení</w:t>
      </w:r>
    </w:p>
    <w:p w14:paraId="2AAD43AF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3B04C691" w14:textId="7A9679BF" w:rsidR="00D77CDB" w:rsidRPr="003538EB" w:rsidRDefault="00D77CDB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Tato vyhláška stanovuje obecní systém odpadového hospodářství na území obce Útvina.</w:t>
      </w:r>
    </w:p>
    <w:p w14:paraId="2DFBF565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F6C597" w14:textId="3E070002" w:rsidR="003538EB" w:rsidRPr="003538EB" w:rsidRDefault="00D77CDB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 w:rsidR="003538EB" w:rsidRPr="003538EB">
        <w:rPr>
          <w:rFonts w:ascii="Arial" w:hAnsi="Arial" w:cs="Arial"/>
          <w:sz w:val="22"/>
          <w:szCs w:val="22"/>
        </w:rPr>
        <w:t xml:space="preserve">  </w:t>
      </w:r>
    </w:p>
    <w:p w14:paraId="015009A3" w14:textId="77777777" w:rsidR="003538EB" w:rsidRDefault="003538EB" w:rsidP="00353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77CDB" w:rsidRPr="003538EB">
        <w:rPr>
          <w:rFonts w:ascii="Arial" w:hAnsi="Arial" w:cs="Arial"/>
          <w:sz w:val="22"/>
          <w:szCs w:val="22"/>
        </w:rPr>
        <w:t>na místa určená obcí v souladu s povinnostmi stanovenými pro daný druh, kategorii nebo</w:t>
      </w:r>
    </w:p>
    <w:p w14:paraId="2CC733F5" w14:textId="51292121" w:rsidR="00D77CDB" w:rsidRPr="00C71107" w:rsidRDefault="003538EB" w:rsidP="00D77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77CDB" w:rsidRPr="003538EB">
        <w:rPr>
          <w:rFonts w:ascii="Arial" w:hAnsi="Arial" w:cs="Arial"/>
          <w:sz w:val="22"/>
          <w:szCs w:val="22"/>
        </w:rPr>
        <w:t xml:space="preserve"> materiál odpadu nebo movitých věcí zákonem o odpadech a touto vyhláškou</w:t>
      </w:r>
      <w:r w:rsidR="00D77CDB" w:rsidRPr="003538EB">
        <w:rPr>
          <w:rFonts w:ascii="Arial" w:hAnsi="Arial" w:cs="Arial"/>
          <w:sz w:val="22"/>
          <w:szCs w:val="22"/>
          <w:vertAlign w:val="superscript"/>
        </w:rPr>
        <w:t>1</w:t>
      </w:r>
      <w:r w:rsidR="00C71107" w:rsidRPr="003538EB">
        <w:rPr>
          <w:rFonts w:ascii="Arial" w:hAnsi="Arial" w:cs="Arial"/>
          <w:sz w:val="22"/>
          <w:szCs w:val="22"/>
          <w:vertAlign w:val="superscript"/>
        </w:rPr>
        <w:t>)</w:t>
      </w:r>
      <w:r w:rsidR="00D77CDB" w:rsidRPr="003538EB">
        <w:rPr>
          <w:rFonts w:ascii="Arial" w:hAnsi="Arial" w:cs="Arial"/>
          <w:sz w:val="22"/>
          <w:szCs w:val="22"/>
        </w:rPr>
        <w:t>.</w:t>
      </w:r>
    </w:p>
    <w:p w14:paraId="712111D9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30FC02DB" w14:textId="4F064AF3" w:rsidR="003538EB" w:rsidRPr="003538EB" w:rsidRDefault="000C418A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</w:p>
    <w:p w14:paraId="25A82257" w14:textId="164C7B50" w:rsidR="00D77CDB" w:rsidRPr="003538EB" w:rsidRDefault="000C418A" w:rsidP="003538E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s výjimkou výrobků s ukončenou životností, na místě obcí k tomuto účelu určeném, stává se obec vlastníkem této movité věci nebo odpadu</w:t>
      </w:r>
      <w:r w:rsidRPr="003538EB">
        <w:rPr>
          <w:rFonts w:ascii="Arial" w:hAnsi="Arial" w:cs="Arial"/>
          <w:sz w:val="22"/>
          <w:szCs w:val="22"/>
          <w:vertAlign w:val="superscript"/>
        </w:rPr>
        <w:t>2</w:t>
      </w:r>
      <w:r w:rsidR="00C71107" w:rsidRPr="003538EB">
        <w:rPr>
          <w:rFonts w:ascii="Arial" w:hAnsi="Arial" w:cs="Arial"/>
          <w:sz w:val="22"/>
          <w:szCs w:val="22"/>
          <w:vertAlign w:val="superscript"/>
        </w:rPr>
        <w:t>)</w:t>
      </w:r>
      <w:r w:rsidRPr="003538EB">
        <w:rPr>
          <w:rFonts w:ascii="Arial" w:hAnsi="Arial" w:cs="Arial"/>
          <w:sz w:val="22"/>
          <w:szCs w:val="22"/>
        </w:rPr>
        <w:t>.</w:t>
      </w:r>
    </w:p>
    <w:p w14:paraId="3E3A344E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9FA21BF" w14:textId="5DC6E3C4" w:rsidR="000C418A" w:rsidRPr="003538EB" w:rsidRDefault="000C418A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30CE047D" w14:textId="77777777" w:rsidR="000C418A" w:rsidRPr="00C71107" w:rsidRDefault="000C418A" w:rsidP="00D77CDB">
      <w:pPr>
        <w:jc w:val="both"/>
        <w:rPr>
          <w:rFonts w:ascii="Arial" w:hAnsi="Arial" w:cs="Arial"/>
          <w:sz w:val="22"/>
          <w:szCs w:val="22"/>
        </w:rPr>
      </w:pPr>
    </w:p>
    <w:p w14:paraId="59F55FDD" w14:textId="77777777" w:rsidR="00D77CDB" w:rsidRPr="00C71107" w:rsidRDefault="00D77CDB" w:rsidP="00D77CDB">
      <w:pPr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Čl. 2</w:t>
      </w:r>
    </w:p>
    <w:p w14:paraId="356B7EB9" w14:textId="31D9AB7C" w:rsidR="00D77CDB" w:rsidRPr="00C71107" w:rsidRDefault="000C418A" w:rsidP="00D77CDB">
      <w:pPr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Oddělené soustřeďování komunálního odpadu</w:t>
      </w:r>
    </w:p>
    <w:p w14:paraId="77E94616" w14:textId="77777777" w:rsidR="00D77CDB" w:rsidRPr="00C71107" w:rsidRDefault="00D77CDB" w:rsidP="00D77CD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D9B9D29" w14:textId="72D51BC1" w:rsidR="003538EB" w:rsidRPr="003538EB" w:rsidRDefault="000C418A" w:rsidP="003538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Osoby předávající komunální odpad na místa určená obcí jsou povinny odděleně </w:t>
      </w:r>
    </w:p>
    <w:p w14:paraId="4B32B3C0" w14:textId="497EEA09" w:rsidR="00D77CDB" w:rsidRPr="003538EB" w:rsidRDefault="003538EB" w:rsidP="00353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C418A" w:rsidRPr="003538EB">
        <w:rPr>
          <w:rFonts w:ascii="Arial" w:hAnsi="Arial" w:cs="Arial"/>
          <w:sz w:val="22"/>
          <w:szCs w:val="22"/>
        </w:rPr>
        <w:t>soustřeďovat následující složky:</w:t>
      </w:r>
    </w:p>
    <w:p w14:paraId="7326AD08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C8F568" w14:textId="7DEBAEB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a)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Biologické odpady,</w:t>
      </w:r>
    </w:p>
    <w:p w14:paraId="117B6708" w14:textId="559B770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b)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Papír,</w:t>
      </w:r>
    </w:p>
    <w:p w14:paraId="462C65FD" w14:textId="483236D0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c)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Plasty včetně PET lahví,</w:t>
      </w:r>
    </w:p>
    <w:p w14:paraId="30516AB6" w14:textId="496D9949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d)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Sklo,</w:t>
      </w:r>
    </w:p>
    <w:p w14:paraId="3E778CC0" w14:textId="0C9E698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e)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Kovy,</w:t>
      </w:r>
    </w:p>
    <w:p w14:paraId="0B5F8A47" w14:textId="34440C82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f)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Nebezpečné odpady,</w:t>
      </w:r>
    </w:p>
    <w:p w14:paraId="6B48882D" w14:textId="31A0993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g)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Objemný odpad,</w:t>
      </w:r>
    </w:p>
    <w:p w14:paraId="589D2400" w14:textId="792393F8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h) </w:t>
      </w:r>
      <w:r w:rsidR="003538EB">
        <w:rPr>
          <w:rFonts w:ascii="Arial" w:hAnsi="Arial" w:cs="Arial"/>
          <w:sz w:val="22"/>
          <w:szCs w:val="22"/>
        </w:rPr>
        <w:tab/>
      </w:r>
      <w:r w:rsidR="000C418A" w:rsidRPr="00C71107">
        <w:rPr>
          <w:rFonts w:ascii="Arial" w:hAnsi="Arial" w:cs="Arial"/>
          <w:sz w:val="22"/>
          <w:szCs w:val="22"/>
        </w:rPr>
        <w:t>Jedlé oleje a tuky</w:t>
      </w:r>
      <w:r w:rsidRPr="00C71107">
        <w:rPr>
          <w:rFonts w:ascii="Arial" w:hAnsi="Arial" w:cs="Arial"/>
          <w:sz w:val="22"/>
          <w:szCs w:val="22"/>
        </w:rPr>
        <w:t>,</w:t>
      </w:r>
    </w:p>
    <w:p w14:paraId="1F7B055E" w14:textId="64F096F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i) </w:t>
      </w:r>
      <w:r w:rsidR="003538EB">
        <w:rPr>
          <w:rFonts w:ascii="Arial" w:hAnsi="Arial" w:cs="Arial"/>
          <w:sz w:val="22"/>
          <w:szCs w:val="22"/>
        </w:rPr>
        <w:tab/>
      </w:r>
      <w:r w:rsidR="000C418A" w:rsidRPr="00C71107">
        <w:rPr>
          <w:rFonts w:ascii="Arial" w:hAnsi="Arial" w:cs="Arial"/>
          <w:sz w:val="22"/>
          <w:szCs w:val="22"/>
        </w:rPr>
        <w:t>Textil,</w:t>
      </w:r>
    </w:p>
    <w:p w14:paraId="121B9969" w14:textId="7CDD5886" w:rsidR="000C418A" w:rsidRPr="00C71107" w:rsidRDefault="000C418A" w:rsidP="00D77CDB">
      <w:pPr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 w:rsidRPr="00C71107">
        <w:rPr>
          <w:rFonts w:ascii="Arial" w:hAnsi="Arial" w:cs="Arial"/>
          <w:sz w:val="22"/>
          <w:szCs w:val="22"/>
        </w:rPr>
        <w:t xml:space="preserve">j)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Směsný komunální odpad</w:t>
      </w:r>
    </w:p>
    <w:p w14:paraId="4D89BA2B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333878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___________________________</w:t>
      </w:r>
    </w:p>
    <w:p w14:paraId="390A261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556419AB" w14:textId="4CDB28FE" w:rsidR="00D77CDB" w:rsidRPr="00C71107" w:rsidRDefault="00D77CDB" w:rsidP="00D77CDB">
      <w:pPr>
        <w:jc w:val="both"/>
        <w:rPr>
          <w:rFonts w:ascii="Arial" w:hAnsi="Arial" w:cs="Arial"/>
          <w:sz w:val="16"/>
          <w:szCs w:val="16"/>
        </w:rPr>
      </w:pPr>
      <w:r w:rsidRPr="00C71107">
        <w:rPr>
          <w:rFonts w:ascii="Arial" w:hAnsi="Arial" w:cs="Arial"/>
          <w:sz w:val="16"/>
          <w:szCs w:val="16"/>
          <w:vertAlign w:val="superscript"/>
        </w:rPr>
        <w:t>1</w:t>
      </w:r>
      <w:r w:rsidR="00C71107">
        <w:rPr>
          <w:rFonts w:ascii="Arial" w:hAnsi="Arial" w:cs="Arial"/>
          <w:sz w:val="16"/>
          <w:szCs w:val="16"/>
          <w:vertAlign w:val="superscript"/>
        </w:rPr>
        <w:t>)</w:t>
      </w:r>
      <w:r w:rsidRPr="00C7110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AC1221" w:rsidRPr="00C71107">
        <w:rPr>
          <w:rFonts w:ascii="Arial" w:hAnsi="Arial" w:cs="Arial"/>
          <w:sz w:val="16"/>
          <w:szCs w:val="16"/>
        </w:rPr>
        <w:t>§ 61 zákona o odpadech</w:t>
      </w:r>
    </w:p>
    <w:p w14:paraId="7C39A2BD" w14:textId="0EC06BE6" w:rsidR="00D77CDB" w:rsidRPr="00C71107" w:rsidRDefault="00D77CDB" w:rsidP="00D77CDB">
      <w:pPr>
        <w:jc w:val="both"/>
        <w:rPr>
          <w:rFonts w:ascii="Arial" w:hAnsi="Arial" w:cs="Arial"/>
          <w:sz w:val="16"/>
          <w:szCs w:val="16"/>
        </w:rPr>
      </w:pPr>
      <w:r w:rsidRPr="00C71107">
        <w:rPr>
          <w:rFonts w:ascii="Arial" w:hAnsi="Arial" w:cs="Arial"/>
          <w:sz w:val="16"/>
          <w:szCs w:val="16"/>
          <w:vertAlign w:val="superscript"/>
        </w:rPr>
        <w:t>2</w:t>
      </w:r>
      <w:r w:rsidR="00C71107">
        <w:rPr>
          <w:rFonts w:ascii="Arial" w:hAnsi="Arial" w:cs="Arial"/>
          <w:sz w:val="16"/>
          <w:szCs w:val="16"/>
          <w:vertAlign w:val="superscript"/>
        </w:rPr>
        <w:t>)</w:t>
      </w:r>
      <w:r w:rsidRPr="00C7110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C418A" w:rsidRPr="00C71107">
        <w:rPr>
          <w:rFonts w:ascii="Arial" w:hAnsi="Arial" w:cs="Arial"/>
          <w:sz w:val="16"/>
          <w:szCs w:val="16"/>
        </w:rPr>
        <w:t>§ 60 zákona o odpadech</w:t>
      </w:r>
    </w:p>
    <w:p w14:paraId="4A2522E6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EDA2ECF" w14:textId="77777777" w:rsidR="003538EB" w:rsidRDefault="003538EB" w:rsidP="003538E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5C0E4D6" w14:textId="5CBE3F88" w:rsidR="003538EB" w:rsidRPr="003538EB" w:rsidRDefault="00C71107" w:rsidP="003538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</w:t>
      </w:r>
      <w:r w:rsidR="003538EB" w:rsidRPr="003538EB">
        <w:rPr>
          <w:rFonts w:ascii="Arial" w:hAnsi="Arial" w:cs="Arial"/>
          <w:sz w:val="22"/>
          <w:szCs w:val="22"/>
        </w:rPr>
        <w:t xml:space="preserve"> </w:t>
      </w:r>
    </w:p>
    <w:p w14:paraId="042CCEE5" w14:textId="4A8ED0E9" w:rsidR="00C71107" w:rsidRDefault="003538EB" w:rsidP="00353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538EB">
        <w:rPr>
          <w:rFonts w:ascii="Arial" w:hAnsi="Arial" w:cs="Arial"/>
          <w:sz w:val="22"/>
          <w:szCs w:val="22"/>
        </w:rPr>
        <w:t xml:space="preserve"> </w:t>
      </w:r>
      <w:r w:rsidR="00C71107" w:rsidRPr="003538EB">
        <w:rPr>
          <w:rFonts w:ascii="Arial" w:hAnsi="Arial" w:cs="Arial"/>
          <w:sz w:val="22"/>
          <w:szCs w:val="22"/>
        </w:rPr>
        <w:t>vytřídění podle odstavce 1 písm. a), b), c), d), e), f) g), h) a i).</w:t>
      </w:r>
    </w:p>
    <w:p w14:paraId="60B81F23" w14:textId="77777777" w:rsidR="00E70FC0" w:rsidRPr="003538EB" w:rsidRDefault="00E70FC0" w:rsidP="003538EB">
      <w:pPr>
        <w:jc w:val="both"/>
        <w:rPr>
          <w:rFonts w:ascii="Arial" w:hAnsi="Arial" w:cs="Arial"/>
          <w:sz w:val="22"/>
          <w:szCs w:val="22"/>
        </w:rPr>
      </w:pPr>
    </w:p>
    <w:p w14:paraId="3A4341BD" w14:textId="413DCDB2" w:rsidR="003538EB" w:rsidRPr="003538EB" w:rsidRDefault="00C71107" w:rsidP="003538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</w:p>
    <w:p w14:paraId="0DB89D50" w14:textId="0FCD41B0" w:rsidR="00D77CDB" w:rsidRPr="00C71107" w:rsidRDefault="00C71107" w:rsidP="00B514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do sběrných nádob.</w:t>
      </w:r>
      <w:r w:rsidR="00655C82">
        <w:rPr>
          <w:rFonts w:ascii="Arial" w:hAnsi="Arial" w:cs="Arial"/>
          <w:sz w:val="22"/>
          <w:szCs w:val="22"/>
        </w:rPr>
        <w:t xml:space="preserve"> </w:t>
      </w:r>
    </w:p>
    <w:p w14:paraId="74E39686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1295A7" w14:textId="77777777" w:rsidR="00D77CDB" w:rsidRDefault="00D77CDB" w:rsidP="00D77CDB">
      <w:pPr>
        <w:jc w:val="center"/>
        <w:rPr>
          <w:rFonts w:ascii="Arial" w:hAnsi="Arial" w:cs="Arial"/>
          <w:b/>
        </w:rPr>
      </w:pPr>
      <w:r w:rsidRPr="003538EB">
        <w:rPr>
          <w:rFonts w:ascii="Arial" w:hAnsi="Arial" w:cs="Arial"/>
          <w:b/>
        </w:rPr>
        <w:t>Čl. 3</w:t>
      </w:r>
    </w:p>
    <w:p w14:paraId="62EEE38D" w14:textId="0E04282C" w:rsidR="003538EB" w:rsidRPr="003538EB" w:rsidRDefault="001136C8" w:rsidP="00D77C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35A60846" w14:textId="77777777" w:rsidR="00D77CDB" w:rsidRPr="00C71107" w:rsidRDefault="00D77CDB" w:rsidP="001136C8">
      <w:pPr>
        <w:jc w:val="both"/>
        <w:rPr>
          <w:rFonts w:ascii="Arial" w:hAnsi="Arial" w:cs="Arial"/>
          <w:b/>
          <w:sz w:val="22"/>
          <w:szCs w:val="22"/>
        </w:rPr>
      </w:pPr>
    </w:p>
    <w:p w14:paraId="4E65A012" w14:textId="2BBAB29A" w:rsidR="001136C8" w:rsidRPr="001136C8" w:rsidRDefault="001136C8" w:rsidP="001136C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136C8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</w:p>
    <w:p w14:paraId="410DB440" w14:textId="77777777" w:rsidR="001136C8" w:rsidRDefault="001136C8" w:rsidP="001136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136C8">
        <w:rPr>
          <w:rFonts w:ascii="Arial" w:hAnsi="Arial" w:cs="Arial"/>
          <w:sz w:val="22"/>
          <w:szCs w:val="22"/>
        </w:rPr>
        <w:t xml:space="preserve">zvláštních sběrných nádob, kterými jsou sběrné nádoby různých objemů nebo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D984184" w14:textId="5BD60259" w:rsidR="00D77CDB" w:rsidRPr="001136C8" w:rsidRDefault="001136C8" w:rsidP="001136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136C8">
        <w:rPr>
          <w:rFonts w:ascii="Arial" w:hAnsi="Arial" w:cs="Arial"/>
          <w:sz w:val="22"/>
          <w:szCs w:val="22"/>
        </w:rPr>
        <w:t>velkoobjemové kontejnery.</w:t>
      </w:r>
    </w:p>
    <w:p w14:paraId="151647DD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CF93C6" w14:textId="725D4771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2) </w:t>
      </w:r>
      <w:r w:rsidR="001136C8">
        <w:rPr>
          <w:rFonts w:ascii="Arial" w:hAnsi="Arial" w:cs="Arial"/>
          <w:sz w:val="22"/>
          <w:szCs w:val="22"/>
        </w:rPr>
        <w:t xml:space="preserve">  </w:t>
      </w:r>
      <w:r w:rsidRPr="00C71107">
        <w:rPr>
          <w:rFonts w:ascii="Arial" w:hAnsi="Arial" w:cs="Arial"/>
          <w:sz w:val="22"/>
          <w:szCs w:val="22"/>
        </w:rPr>
        <w:t>Zvláštní sběrné nádoby jsou umístěny na stanovištích dle přílohy č. 1.</w:t>
      </w:r>
    </w:p>
    <w:p w14:paraId="4064C608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750DF619" w14:textId="0793E750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3) </w:t>
      </w:r>
      <w:r w:rsidR="001136C8">
        <w:rPr>
          <w:rFonts w:ascii="Arial" w:hAnsi="Arial" w:cs="Arial"/>
          <w:sz w:val="22"/>
          <w:szCs w:val="22"/>
        </w:rPr>
        <w:t xml:space="preserve">  </w:t>
      </w:r>
      <w:r w:rsidRPr="00C7110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A70B14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2A60CA9F" w14:textId="77777777" w:rsidR="00D77CDB" w:rsidRPr="00C71107" w:rsidRDefault="00D77CDB" w:rsidP="00D77CD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Biologické odpady rostlinného původu, kontejner barva hnědá,</w:t>
      </w:r>
    </w:p>
    <w:p w14:paraId="5E49ECC2" w14:textId="77777777" w:rsidR="00D77CDB" w:rsidRPr="00C71107" w:rsidRDefault="00D77CDB" w:rsidP="00D77CD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Papír, kontejner barva modrá,</w:t>
      </w:r>
    </w:p>
    <w:p w14:paraId="550CB4C1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c)</w:t>
      </w:r>
      <w:r w:rsidRPr="00C71107">
        <w:rPr>
          <w:rFonts w:ascii="Arial" w:hAnsi="Arial" w:cs="Arial"/>
          <w:sz w:val="22"/>
          <w:szCs w:val="22"/>
        </w:rPr>
        <w:tab/>
        <w:t>Plast, PET lahve, kontejner barva žlutá,</w:t>
      </w:r>
    </w:p>
    <w:p w14:paraId="637F27A1" w14:textId="77777777" w:rsidR="00D77CDB" w:rsidRPr="00C71107" w:rsidRDefault="00D77CDB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Sklo, kontejner barva zelená,</w:t>
      </w:r>
    </w:p>
    <w:p w14:paraId="20202B53" w14:textId="77777777" w:rsidR="00D77CDB" w:rsidRPr="00C71107" w:rsidRDefault="00D77CDB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Kovy, popelnice barva šedá,</w:t>
      </w:r>
    </w:p>
    <w:p w14:paraId="0D2ACED8" w14:textId="2CB7C31F" w:rsidR="00D77CDB" w:rsidRDefault="00D77CDB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Jedlé oleje a tuky, popelnice barva modrá</w:t>
      </w:r>
      <w:r w:rsidR="001136C8">
        <w:rPr>
          <w:rFonts w:ascii="Arial" w:hAnsi="Arial" w:cs="Arial"/>
          <w:sz w:val="22"/>
          <w:szCs w:val="22"/>
        </w:rPr>
        <w:t>,</w:t>
      </w:r>
    </w:p>
    <w:p w14:paraId="1B8B874E" w14:textId="4A4AA564" w:rsidR="001136C8" w:rsidRPr="00C71107" w:rsidRDefault="001136C8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kontejner barva bílá.</w:t>
      </w:r>
    </w:p>
    <w:p w14:paraId="3E4DF715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5AE1CD" w14:textId="6D05D562" w:rsidR="00D77CDB" w:rsidRDefault="00D77CDB" w:rsidP="001136C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136C8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D698E77" w14:textId="77777777" w:rsidR="00C26114" w:rsidRPr="001136C8" w:rsidRDefault="00C26114" w:rsidP="00C2611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EAB4F16" w14:textId="7542E762" w:rsidR="001136C8" w:rsidRDefault="00C26114" w:rsidP="001136C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09951C4A" w14:textId="77777777" w:rsidR="00D77CDB" w:rsidRPr="00C71107" w:rsidRDefault="00D77CDB" w:rsidP="00C26114">
      <w:pPr>
        <w:jc w:val="both"/>
        <w:rPr>
          <w:rFonts w:ascii="Arial" w:hAnsi="Arial" w:cs="Arial"/>
          <w:sz w:val="22"/>
          <w:szCs w:val="22"/>
        </w:rPr>
      </w:pPr>
    </w:p>
    <w:p w14:paraId="386AF9CE" w14:textId="77777777" w:rsidR="00D77CDB" w:rsidRPr="00C26114" w:rsidRDefault="00D77CDB" w:rsidP="00D77CDB">
      <w:pPr>
        <w:jc w:val="center"/>
        <w:rPr>
          <w:rFonts w:ascii="Arial" w:hAnsi="Arial" w:cs="Arial"/>
          <w:b/>
        </w:rPr>
      </w:pPr>
      <w:r w:rsidRPr="00C26114">
        <w:rPr>
          <w:rFonts w:ascii="Arial" w:hAnsi="Arial" w:cs="Arial"/>
          <w:b/>
        </w:rPr>
        <w:t>Čl. 4</w:t>
      </w:r>
    </w:p>
    <w:p w14:paraId="7AFE3324" w14:textId="77777777" w:rsidR="00D77CDB" w:rsidRPr="00C26114" w:rsidRDefault="00D77CDB" w:rsidP="00D77CDB">
      <w:pPr>
        <w:jc w:val="center"/>
        <w:rPr>
          <w:rFonts w:ascii="Arial" w:hAnsi="Arial" w:cs="Arial"/>
          <w:b/>
        </w:rPr>
      </w:pPr>
      <w:r w:rsidRPr="00C26114">
        <w:rPr>
          <w:rFonts w:ascii="Arial" w:hAnsi="Arial" w:cs="Arial"/>
          <w:b/>
        </w:rPr>
        <w:t>Sběr a svoz nebezpečných složek komunálního odpadu</w:t>
      </w:r>
    </w:p>
    <w:p w14:paraId="04FCEE15" w14:textId="77777777" w:rsidR="00D77CDB" w:rsidRPr="00C26114" w:rsidRDefault="00D77CDB" w:rsidP="00D77CDB">
      <w:pPr>
        <w:jc w:val="both"/>
        <w:rPr>
          <w:rFonts w:ascii="Arial" w:hAnsi="Arial" w:cs="Arial"/>
          <w:b/>
        </w:rPr>
      </w:pPr>
    </w:p>
    <w:p w14:paraId="764654CC" w14:textId="16B68AD4" w:rsidR="00D77CDB" w:rsidRDefault="00C26114" w:rsidP="00C261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26114">
        <w:rPr>
          <w:rFonts w:ascii="Arial" w:hAnsi="Arial" w:cs="Arial"/>
          <w:sz w:val="22"/>
          <w:szCs w:val="22"/>
        </w:rPr>
        <w:t>S</w:t>
      </w:r>
      <w:r w:rsidR="00D77CDB" w:rsidRPr="00C26114">
        <w:rPr>
          <w:rFonts w:ascii="Arial" w:hAnsi="Arial" w:cs="Arial"/>
          <w:sz w:val="22"/>
          <w:szCs w:val="22"/>
        </w:rPr>
        <w:t>voz nebezpečných složek komunálního odpadu je zajišťován dvakrát ročně jarními a podzimními svozy odpadovou společností na předem vyhlášených přechodných stanovištích přímo do zvláštních sběrných nádob k tomuto účelu určených. O termínu mobilního svozu jsou informace zveřejňovány ve Zpravodaji obce Útvina a na úřední desce obce.</w:t>
      </w:r>
    </w:p>
    <w:p w14:paraId="797A2256" w14:textId="77777777" w:rsidR="00C26114" w:rsidRDefault="00C26114" w:rsidP="00C2611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6EA06AE" w14:textId="187960ED" w:rsidR="00C26114" w:rsidRPr="00C26114" w:rsidRDefault="00C26114" w:rsidP="00C261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33006A8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47C07E9" w14:textId="77777777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t>Čl. 5</w:t>
      </w:r>
    </w:p>
    <w:p w14:paraId="05486E49" w14:textId="55073AF7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t>Svoz objemného odpadu</w:t>
      </w:r>
    </w:p>
    <w:p w14:paraId="46BB9B92" w14:textId="77777777" w:rsidR="00D77CDB" w:rsidRPr="00C71107" w:rsidRDefault="00D77CDB" w:rsidP="00D77CD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D044BA2" w14:textId="530D051E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1)</w:t>
      </w:r>
      <w:r w:rsidRPr="00C71107">
        <w:rPr>
          <w:rFonts w:ascii="Arial" w:hAnsi="Arial" w:cs="Arial"/>
          <w:b/>
          <w:sz w:val="22"/>
          <w:szCs w:val="22"/>
        </w:rPr>
        <w:t xml:space="preserve"> </w:t>
      </w:r>
      <w:r w:rsidR="00C26114">
        <w:rPr>
          <w:rFonts w:ascii="Arial" w:hAnsi="Arial" w:cs="Arial"/>
          <w:b/>
          <w:sz w:val="22"/>
          <w:szCs w:val="22"/>
        </w:rPr>
        <w:t xml:space="preserve">  </w:t>
      </w:r>
      <w:r w:rsidR="00BE2916">
        <w:rPr>
          <w:rFonts w:ascii="Arial" w:hAnsi="Arial" w:cs="Arial"/>
          <w:sz w:val="22"/>
          <w:szCs w:val="22"/>
        </w:rPr>
        <w:t>Svoz o</w:t>
      </w:r>
      <w:r w:rsidRPr="00C71107">
        <w:rPr>
          <w:rFonts w:ascii="Arial" w:hAnsi="Arial" w:cs="Arial"/>
          <w:sz w:val="22"/>
          <w:szCs w:val="22"/>
        </w:rPr>
        <w:t>bjemn</w:t>
      </w:r>
      <w:r w:rsidR="00BE2916">
        <w:rPr>
          <w:rFonts w:ascii="Arial" w:hAnsi="Arial" w:cs="Arial"/>
          <w:sz w:val="22"/>
          <w:szCs w:val="22"/>
        </w:rPr>
        <w:t>ého</w:t>
      </w:r>
      <w:r w:rsidRPr="00C71107">
        <w:rPr>
          <w:rFonts w:ascii="Arial" w:hAnsi="Arial" w:cs="Arial"/>
          <w:sz w:val="22"/>
          <w:szCs w:val="22"/>
        </w:rPr>
        <w:t xml:space="preserve"> odpad</w:t>
      </w:r>
      <w:r w:rsidR="00BE2916">
        <w:rPr>
          <w:rFonts w:ascii="Arial" w:hAnsi="Arial" w:cs="Arial"/>
          <w:sz w:val="22"/>
          <w:szCs w:val="22"/>
        </w:rPr>
        <w:t>u je zajišťován</w:t>
      </w:r>
      <w:r w:rsidRPr="00C71107">
        <w:rPr>
          <w:rFonts w:ascii="Arial" w:hAnsi="Arial" w:cs="Arial"/>
          <w:sz w:val="22"/>
          <w:szCs w:val="22"/>
        </w:rPr>
        <w:t xml:space="preserve"> dvakrát ročně odebíráním na předem vyhlášených </w:t>
      </w:r>
    </w:p>
    <w:p w14:paraId="6373F89A" w14:textId="358A38CD" w:rsidR="00C26114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    </w:t>
      </w:r>
      <w:r w:rsidR="00C26114">
        <w:rPr>
          <w:rFonts w:ascii="Arial" w:hAnsi="Arial" w:cs="Arial"/>
          <w:sz w:val="22"/>
          <w:szCs w:val="22"/>
        </w:rPr>
        <w:t xml:space="preserve">  </w:t>
      </w:r>
      <w:r w:rsidRPr="00C71107">
        <w:rPr>
          <w:rFonts w:ascii="Arial" w:hAnsi="Arial" w:cs="Arial"/>
          <w:sz w:val="22"/>
          <w:szCs w:val="22"/>
        </w:rPr>
        <w:t xml:space="preserve">přechodných stanovištích přímo do zvláštních sběrných nádob k tomuto účelu určených. </w:t>
      </w:r>
      <w:r w:rsidR="00C26114">
        <w:rPr>
          <w:rFonts w:ascii="Arial" w:hAnsi="Arial" w:cs="Arial"/>
          <w:sz w:val="22"/>
          <w:szCs w:val="22"/>
        </w:rPr>
        <w:t xml:space="preserve">  </w:t>
      </w:r>
    </w:p>
    <w:p w14:paraId="4F730564" w14:textId="12B1CF57" w:rsidR="00D77CDB" w:rsidRPr="00C71107" w:rsidRDefault="00C26114" w:rsidP="00D77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77CDB" w:rsidRPr="00C71107">
        <w:rPr>
          <w:rFonts w:ascii="Arial" w:hAnsi="Arial" w:cs="Arial"/>
          <w:sz w:val="22"/>
          <w:szCs w:val="22"/>
        </w:rPr>
        <w:t xml:space="preserve">Informace o </w:t>
      </w:r>
      <w:r w:rsidR="00BE2916">
        <w:rPr>
          <w:rFonts w:ascii="Arial" w:hAnsi="Arial" w:cs="Arial"/>
          <w:sz w:val="22"/>
          <w:szCs w:val="22"/>
        </w:rPr>
        <w:t>svozu</w:t>
      </w:r>
      <w:r w:rsidR="00D77CDB" w:rsidRPr="00C71107">
        <w:rPr>
          <w:rFonts w:ascii="Arial" w:hAnsi="Arial" w:cs="Arial"/>
          <w:sz w:val="22"/>
          <w:szCs w:val="22"/>
        </w:rPr>
        <w:t xml:space="preserve"> jsou zveřejňovány ve Zpravodaji obce Útvina a na úřední desce obce.</w:t>
      </w:r>
    </w:p>
    <w:p w14:paraId="0AA2AFDD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1E415F4B" w14:textId="4A6BFF4B" w:rsidR="00D77CDB" w:rsidRPr="00C26114" w:rsidRDefault="00BE2916" w:rsidP="00C2611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26114">
        <w:rPr>
          <w:rFonts w:ascii="Arial" w:hAnsi="Arial" w:cs="Arial"/>
          <w:sz w:val="22"/>
          <w:szCs w:val="22"/>
        </w:rPr>
        <w:t>Soustřeďování</w:t>
      </w:r>
      <w:r w:rsidR="00D77CDB" w:rsidRPr="00C26114">
        <w:rPr>
          <w:rFonts w:ascii="Arial" w:hAnsi="Arial" w:cs="Arial"/>
          <w:sz w:val="22"/>
          <w:szCs w:val="22"/>
        </w:rPr>
        <w:t xml:space="preserve"> objemného odpadu podléhá požadavkům stanoveným v čl. 3 odst. 4</w:t>
      </w:r>
      <w:r w:rsidRPr="00C26114">
        <w:rPr>
          <w:rFonts w:ascii="Arial" w:hAnsi="Arial" w:cs="Arial"/>
          <w:sz w:val="22"/>
          <w:szCs w:val="22"/>
        </w:rPr>
        <w:t xml:space="preserve"> a 5.</w:t>
      </w:r>
    </w:p>
    <w:p w14:paraId="4CF187F4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5DB4A84A" w14:textId="77777777" w:rsidR="00B514AE" w:rsidRDefault="00B514AE" w:rsidP="00D77CDB">
      <w:pPr>
        <w:jc w:val="center"/>
        <w:rPr>
          <w:rFonts w:ascii="Arial" w:hAnsi="Arial" w:cs="Arial"/>
          <w:b/>
        </w:rPr>
      </w:pPr>
    </w:p>
    <w:p w14:paraId="68F96EF5" w14:textId="03882A4F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lastRenderedPageBreak/>
        <w:t>Čl. 6</w:t>
      </w:r>
    </w:p>
    <w:p w14:paraId="4422AC9B" w14:textId="43C641BA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t>S</w:t>
      </w:r>
      <w:r w:rsidR="00C26114">
        <w:rPr>
          <w:rFonts w:ascii="Arial" w:hAnsi="Arial" w:cs="Arial"/>
          <w:b/>
        </w:rPr>
        <w:t>oustřeďování</w:t>
      </w:r>
      <w:r w:rsidRPr="00BE2916">
        <w:rPr>
          <w:rFonts w:ascii="Arial" w:hAnsi="Arial" w:cs="Arial"/>
          <w:b/>
        </w:rPr>
        <w:t xml:space="preserve"> směsného komunálního odpadu</w:t>
      </w:r>
    </w:p>
    <w:p w14:paraId="01449CF7" w14:textId="77777777" w:rsidR="00D77CDB" w:rsidRPr="00BE2916" w:rsidRDefault="00D77CDB" w:rsidP="00D77CDB">
      <w:pPr>
        <w:jc w:val="center"/>
        <w:rPr>
          <w:rFonts w:ascii="Arial" w:hAnsi="Arial" w:cs="Arial"/>
          <w:b/>
        </w:rPr>
      </w:pPr>
    </w:p>
    <w:p w14:paraId="4F6B3410" w14:textId="5EB9278C" w:rsidR="00B514AE" w:rsidRPr="00B514AE" w:rsidRDefault="00D77CDB" w:rsidP="00B514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 xml:space="preserve">Směsný komunální odpad se </w:t>
      </w:r>
      <w:r w:rsidR="00BE2916" w:rsidRPr="00B514AE">
        <w:rPr>
          <w:rFonts w:ascii="Arial" w:hAnsi="Arial" w:cs="Arial"/>
          <w:sz w:val="22"/>
          <w:szCs w:val="22"/>
        </w:rPr>
        <w:t>odkládá</w:t>
      </w:r>
      <w:r w:rsidRPr="00B514AE">
        <w:rPr>
          <w:rFonts w:ascii="Arial" w:hAnsi="Arial" w:cs="Arial"/>
          <w:sz w:val="22"/>
          <w:szCs w:val="22"/>
        </w:rPr>
        <w:t xml:space="preserve"> do sběrných nádob. Pro účely této vyhlášky se </w:t>
      </w:r>
    </w:p>
    <w:p w14:paraId="66788403" w14:textId="76A913D8" w:rsidR="00D77CDB" w:rsidRDefault="00D77CDB" w:rsidP="00B514AE">
      <w:pPr>
        <w:ind w:left="360"/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sběrnými nádobami rozumějí:</w:t>
      </w:r>
    </w:p>
    <w:p w14:paraId="1AB392DD" w14:textId="77777777" w:rsidR="00B514AE" w:rsidRPr="00B514AE" w:rsidRDefault="00B514AE" w:rsidP="00B514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7474FF" w14:textId="4ED3EFBE" w:rsidR="00BE2916" w:rsidRDefault="00BE2916" w:rsidP="00D77C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plastové </w:t>
      </w:r>
      <w:r w:rsidR="00D77CDB" w:rsidRPr="00C71107">
        <w:rPr>
          <w:rFonts w:ascii="Arial" w:hAnsi="Arial" w:cs="Arial"/>
          <w:sz w:val="22"/>
          <w:szCs w:val="22"/>
        </w:rPr>
        <w:t>popelnice</w:t>
      </w:r>
      <w:r w:rsidR="00C26114">
        <w:rPr>
          <w:rFonts w:ascii="Arial" w:hAnsi="Arial" w:cs="Arial"/>
          <w:sz w:val="22"/>
          <w:szCs w:val="22"/>
        </w:rPr>
        <w:t xml:space="preserve"> </w:t>
      </w:r>
    </w:p>
    <w:p w14:paraId="386D5A7B" w14:textId="09A9EC12" w:rsidR="00D77CDB" w:rsidRPr="00C71107" w:rsidRDefault="00BE2916" w:rsidP="00D77C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plastové velkoobjemové </w:t>
      </w:r>
      <w:r w:rsidR="00D77CDB" w:rsidRPr="00C71107">
        <w:rPr>
          <w:rFonts w:ascii="Arial" w:hAnsi="Arial" w:cs="Arial"/>
          <w:sz w:val="22"/>
          <w:szCs w:val="22"/>
        </w:rPr>
        <w:t xml:space="preserve">kontejnery </w:t>
      </w:r>
    </w:p>
    <w:p w14:paraId="59A74738" w14:textId="016419AC" w:rsidR="00B514AE" w:rsidRPr="00B514AE" w:rsidRDefault="00D77CDB" w:rsidP="00B514A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odpadkové koše</w:t>
      </w:r>
      <w:r w:rsidR="00BE2916" w:rsidRPr="00B514AE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47E94A75" w14:textId="005F0DF6" w:rsidR="00D77CDB" w:rsidRPr="00B514AE" w:rsidRDefault="00BE2916" w:rsidP="00B514AE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odkládání drobného směsného komunálního odpadu</w:t>
      </w:r>
    </w:p>
    <w:p w14:paraId="46F982AD" w14:textId="77777777" w:rsidR="00BE2916" w:rsidRPr="00BE2916" w:rsidRDefault="00BE2916" w:rsidP="00BE29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67AFCE" w14:textId="6ED0441B" w:rsidR="00B514AE" w:rsidRPr="00B514AE" w:rsidRDefault="00BE2916" w:rsidP="00B514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Soustřeďování směsného komunálního odpadu podléhá požadavkům stanoveným v</w:t>
      </w:r>
      <w:r w:rsidR="00C26114" w:rsidRPr="00B514AE">
        <w:rPr>
          <w:rFonts w:ascii="Arial" w:hAnsi="Arial" w:cs="Arial"/>
          <w:sz w:val="22"/>
          <w:szCs w:val="22"/>
        </w:rPr>
        <w:t> </w:t>
      </w:r>
      <w:r w:rsidRPr="00B514AE">
        <w:rPr>
          <w:rFonts w:ascii="Arial" w:hAnsi="Arial" w:cs="Arial"/>
          <w:sz w:val="22"/>
          <w:szCs w:val="22"/>
        </w:rPr>
        <w:t>čl</w:t>
      </w:r>
      <w:r w:rsidR="00C26114" w:rsidRPr="00B514AE">
        <w:rPr>
          <w:rFonts w:ascii="Arial" w:hAnsi="Arial" w:cs="Arial"/>
          <w:sz w:val="22"/>
          <w:szCs w:val="22"/>
        </w:rPr>
        <w:t>.</w:t>
      </w:r>
      <w:r w:rsidRPr="00B514AE">
        <w:rPr>
          <w:rFonts w:ascii="Arial" w:hAnsi="Arial" w:cs="Arial"/>
          <w:sz w:val="22"/>
          <w:szCs w:val="22"/>
        </w:rPr>
        <w:t xml:space="preserve"> 3 </w:t>
      </w:r>
    </w:p>
    <w:p w14:paraId="562AF870" w14:textId="210B87DB" w:rsidR="00D77CDB" w:rsidRDefault="00BE2916" w:rsidP="00B514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odst. 4 a 5.</w:t>
      </w:r>
    </w:p>
    <w:p w14:paraId="44BDDA3B" w14:textId="77777777" w:rsidR="002D6531" w:rsidRPr="002D6531" w:rsidRDefault="002D6531" w:rsidP="002D6531">
      <w:pPr>
        <w:jc w:val="both"/>
        <w:rPr>
          <w:rFonts w:ascii="Arial" w:hAnsi="Arial" w:cs="Arial"/>
          <w:bCs/>
          <w:sz w:val="22"/>
          <w:szCs w:val="22"/>
        </w:rPr>
      </w:pPr>
    </w:p>
    <w:p w14:paraId="39BBCA81" w14:textId="2A3BF77A" w:rsidR="00762BF6" w:rsidRDefault="00762BF6" w:rsidP="0076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7DE8">
        <w:rPr>
          <w:rFonts w:ascii="Arial" w:hAnsi="Arial" w:cs="Arial"/>
          <w:b/>
        </w:rPr>
        <w:t>7</w:t>
      </w:r>
    </w:p>
    <w:p w14:paraId="74548A08" w14:textId="77777777" w:rsidR="00762BF6" w:rsidRDefault="00762BF6" w:rsidP="0076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EE03E02" w14:textId="77777777" w:rsidR="00762BF6" w:rsidRDefault="00762BF6" w:rsidP="00B514AE">
      <w:pPr>
        <w:rPr>
          <w:rFonts w:ascii="Arial" w:hAnsi="Arial" w:cs="Arial"/>
          <w:bCs/>
          <w:sz w:val="22"/>
          <w:szCs w:val="22"/>
        </w:rPr>
      </w:pPr>
    </w:p>
    <w:p w14:paraId="2E8150EE" w14:textId="4553C543" w:rsidR="00762BF6" w:rsidRPr="00762BF6" w:rsidRDefault="00762BF6" w:rsidP="00762BF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č. 1/2019 o stanovení systému shromažďování, sběru, přepravy, třídění, využívání a odstraňování komunálních odpadů a nakládání se stavebním odpadem na území obce Útvina, ze dne 10. 12. 2019.</w:t>
      </w:r>
    </w:p>
    <w:p w14:paraId="2EEECAD2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19E79A5B" w14:textId="5421FF49" w:rsidR="00D77CDB" w:rsidRPr="00762BF6" w:rsidRDefault="00D77CDB" w:rsidP="00D77CDB">
      <w:pPr>
        <w:jc w:val="center"/>
        <w:rPr>
          <w:rFonts w:ascii="Arial" w:hAnsi="Arial" w:cs="Arial"/>
          <w:b/>
        </w:rPr>
      </w:pPr>
      <w:r w:rsidRPr="00762BF6">
        <w:rPr>
          <w:rFonts w:ascii="Arial" w:hAnsi="Arial" w:cs="Arial"/>
          <w:b/>
        </w:rPr>
        <w:t xml:space="preserve">Čl. </w:t>
      </w:r>
      <w:r w:rsidR="001B7DE8">
        <w:rPr>
          <w:rFonts w:ascii="Arial" w:hAnsi="Arial" w:cs="Arial"/>
          <w:b/>
        </w:rPr>
        <w:t>8</w:t>
      </w:r>
    </w:p>
    <w:p w14:paraId="65195425" w14:textId="55C6129F" w:rsidR="00D77CDB" w:rsidRDefault="00762BF6" w:rsidP="00D77C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3141A34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53E2F74" w14:textId="78809571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Tato vyhláška nabývá účinnosti dnem 1. 1. 202</w:t>
      </w:r>
      <w:r w:rsidR="00762BF6">
        <w:rPr>
          <w:rFonts w:ascii="Arial" w:hAnsi="Arial" w:cs="Arial"/>
          <w:sz w:val="22"/>
          <w:szCs w:val="22"/>
        </w:rPr>
        <w:t>5</w:t>
      </w:r>
      <w:r w:rsidRPr="00C71107">
        <w:rPr>
          <w:rFonts w:ascii="Arial" w:hAnsi="Arial" w:cs="Arial"/>
          <w:sz w:val="22"/>
          <w:szCs w:val="22"/>
        </w:rPr>
        <w:t>.</w:t>
      </w:r>
    </w:p>
    <w:p w14:paraId="1DAF6B01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A8D47C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EC920F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AC0A6A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184A7D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EE9BC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3DAF4FC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1F563A0" w14:textId="069EC04E" w:rsidR="00D77CDB" w:rsidRPr="00C71107" w:rsidRDefault="00762BF6" w:rsidP="00D77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77CDB" w:rsidRPr="00C71107">
        <w:rPr>
          <w:rFonts w:ascii="Arial" w:hAnsi="Arial" w:cs="Arial"/>
          <w:sz w:val="22"/>
          <w:szCs w:val="22"/>
        </w:rPr>
        <w:t>.................................................</w:t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77CDB" w:rsidRPr="00C71107">
        <w:rPr>
          <w:rFonts w:ascii="Arial" w:hAnsi="Arial" w:cs="Arial"/>
          <w:sz w:val="22"/>
          <w:szCs w:val="22"/>
        </w:rPr>
        <w:t>.................................................</w:t>
      </w:r>
    </w:p>
    <w:p w14:paraId="1DFBE98A" w14:textId="13442038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  <w:t xml:space="preserve">          Miroslav Mikula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Ing. Lenka Straková</w:t>
      </w:r>
    </w:p>
    <w:p w14:paraId="643B02A3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místostarosta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        starostka</w:t>
      </w:r>
    </w:p>
    <w:p w14:paraId="46E10733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41DDFD2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7C45A1E6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1660E181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28FCDD06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07B7EA2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359E8BC5" w14:textId="77777777" w:rsidR="00D77CDB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75E09AC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04B100E9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660D7C7D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3FF518BB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1C735689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0D83E5B7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45F00DD0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58B7896B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1CFEC7F7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34E72A0C" w14:textId="77777777" w:rsidR="001B7DE8" w:rsidRPr="00C71107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4917297F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189FD3DE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468FA03F" w14:textId="4DB85B37" w:rsidR="00D77CDB" w:rsidRPr="00E70FC0" w:rsidRDefault="00D77CDB" w:rsidP="00D77CDB">
      <w:pPr>
        <w:jc w:val="center"/>
        <w:rPr>
          <w:rFonts w:ascii="Arial" w:hAnsi="Arial" w:cs="Arial"/>
          <w:b/>
        </w:rPr>
      </w:pPr>
      <w:bookmarkStart w:id="1" w:name="_Hlk184823073"/>
      <w:r w:rsidRPr="00E70FC0">
        <w:rPr>
          <w:rFonts w:ascii="Arial" w:hAnsi="Arial" w:cs="Arial"/>
          <w:b/>
        </w:rPr>
        <w:lastRenderedPageBreak/>
        <w:t xml:space="preserve">Příloha č. 1 k obecně závazné vyhlášce </w:t>
      </w:r>
    </w:p>
    <w:p w14:paraId="0F037E5C" w14:textId="77777777" w:rsidR="00D77CDB" w:rsidRPr="00C71107" w:rsidRDefault="00D77CDB" w:rsidP="00D77CDB">
      <w:pPr>
        <w:rPr>
          <w:rFonts w:ascii="Arial" w:hAnsi="Arial" w:cs="Arial"/>
          <w:b/>
          <w:sz w:val="22"/>
          <w:szCs w:val="22"/>
        </w:rPr>
      </w:pPr>
    </w:p>
    <w:p w14:paraId="1413515D" w14:textId="77777777" w:rsidR="00D77CDB" w:rsidRPr="00C71107" w:rsidRDefault="00D77CDB" w:rsidP="00D77CDB">
      <w:pPr>
        <w:jc w:val="center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b/>
          <w:sz w:val="22"/>
          <w:szCs w:val="22"/>
        </w:rPr>
        <w:t xml:space="preserve">Stanoviště a počet nádob – </w:t>
      </w:r>
      <w:smartTag w:uri="urn:schemas-microsoft-com:office:smarttags" w:element="metricconverter">
        <w:smartTagPr>
          <w:attr w:name="ProductID" w:val="1100 l"/>
        </w:smartTagPr>
        <w:r w:rsidRPr="00C71107">
          <w:rPr>
            <w:rFonts w:ascii="Arial" w:hAnsi="Arial" w:cs="Arial"/>
            <w:b/>
            <w:sz w:val="22"/>
            <w:szCs w:val="22"/>
          </w:rPr>
          <w:t>1100 l</w:t>
        </w:r>
      </w:smartTag>
      <w:r w:rsidRPr="00C71107">
        <w:rPr>
          <w:rFonts w:ascii="Arial" w:hAnsi="Arial" w:cs="Arial"/>
          <w:b/>
          <w:sz w:val="22"/>
          <w:szCs w:val="22"/>
        </w:rPr>
        <w:t xml:space="preserve"> kontejner na tříděný odpad</w:t>
      </w:r>
      <w:r w:rsidRPr="00C71107">
        <w:rPr>
          <w:rFonts w:ascii="Arial" w:hAnsi="Arial" w:cs="Arial"/>
          <w:sz w:val="22"/>
          <w:szCs w:val="22"/>
        </w:rPr>
        <w:t>:</w:t>
      </w:r>
    </w:p>
    <w:p w14:paraId="44250A44" w14:textId="77777777" w:rsidR="00D77CDB" w:rsidRPr="00C71107" w:rsidRDefault="00D77CDB" w:rsidP="00D77CDB">
      <w:pPr>
        <w:jc w:val="center"/>
        <w:rPr>
          <w:rFonts w:ascii="Arial" w:hAnsi="Arial" w:cs="Arial"/>
          <w:sz w:val="22"/>
          <w:szCs w:val="22"/>
        </w:rPr>
      </w:pPr>
    </w:p>
    <w:p w14:paraId="5C07B65B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Stanoviště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Druh odpadu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     Počet nádob</w:t>
      </w:r>
    </w:p>
    <w:p w14:paraId="2EEBB13A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22FAD4B1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Útvina</w:t>
      </w:r>
    </w:p>
    <w:p w14:paraId="0BBE3CE2" w14:textId="28C160AB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</w:t>
      </w:r>
      <w:r w:rsidR="009F6859">
        <w:rPr>
          <w:rFonts w:ascii="Arial" w:hAnsi="Arial" w:cs="Arial"/>
          <w:sz w:val="22"/>
          <w:szCs w:val="22"/>
        </w:rPr>
        <w:t>restaurace</w:t>
      </w:r>
      <w:r w:rsidR="009F6859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1C324E85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papír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50FB026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4899260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3655B6BC" w14:textId="25F119ED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nových domků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1150275C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B02BED3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obchodu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2 </w:t>
      </w:r>
    </w:p>
    <w:p w14:paraId="435F8CA7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plasty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2 </w:t>
      </w:r>
    </w:p>
    <w:p w14:paraId="43A3C101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C301123" w14:textId="4031C576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parku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5B0E5A62" w14:textId="022335CD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9F6859">
        <w:rPr>
          <w:rFonts w:ascii="Arial" w:hAnsi="Arial" w:cs="Arial"/>
          <w:sz w:val="22"/>
          <w:szCs w:val="22"/>
        </w:rPr>
        <w:t>3</w:t>
      </w:r>
    </w:p>
    <w:p w14:paraId="50AE4661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8CEDCD7" w14:textId="77777777" w:rsidR="00D77CDB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papír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5EDC8CB" w14:textId="7F3C11EB" w:rsidR="00E70FC0" w:rsidRPr="00C71107" w:rsidRDefault="00E70FC0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textil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647020F5" w14:textId="0618DF54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</w:t>
      </w:r>
      <w:r w:rsidR="009F6859">
        <w:rPr>
          <w:rFonts w:ascii="Arial" w:hAnsi="Arial" w:cs="Arial"/>
          <w:sz w:val="22"/>
          <w:szCs w:val="22"/>
        </w:rPr>
        <w:t>panelových domů</w:t>
      </w:r>
      <w:r w:rsidRPr="00C71107">
        <w:rPr>
          <w:rFonts w:ascii="Arial" w:hAnsi="Arial" w:cs="Arial"/>
          <w:sz w:val="22"/>
          <w:szCs w:val="22"/>
        </w:rPr>
        <w:t xml:space="preserve">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9F6859">
        <w:rPr>
          <w:rFonts w:ascii="Arial" w:hAnsi="Arial" w:cs="Arial"/>
          <w:sz w:val="22"/>
          <w:szCs w:val="22"/>
        </w:rPr>
        <w:t>4</w:t>
      </w:r>
    </w:p>
    <w:p w14:paraId="3CAD3CD5" w14:textId="1DD118BA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plasty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9F6859">
        <w:rPr>
          <w:rFonts w:ascii="Arial" w:hAnsi="Arial" w:cs="Arial"/>
          <w:sz w:val="22"/>
          <w:szCs w:val="22"/>
        </w:rPr>
        <w:t>5</w:t>
      </w:r>
    </w:p>
    <w:p w14:paraId="5D038B72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6C098CF9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kostela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5721043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3E6B215" w14:textId="77777777" w:rsidR="00D77CDB" w:rsidRDefault="00D77CDB" w:rsidP="00D77CDB">
      <w:pPr>
        <w:ind w:left="3540" w:firstLine="708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papír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8E1606F" w14:textId="58422DF0" w:rsidR="009F6859" w:rsidRPr="00C71107" w:rsidRDefault="009F6859" w:rsidP="00D77CDB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044A9E02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hřbitova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3D9C660E" w14:textId="1C83D18E" w:rsidR="00D77CDB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garáží (u trafostanice)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CD373EB" w14:textId="59C7924D" w:rsidR="009F6859" w:rsidRPr="00C71107" w:rsidRDefault="009F6859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3403EAD2" w14:textId="499FB004" w:rsidR="00D77CDB" w:rsidRDefault="009F6859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rozhledny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 xml:space="preserve"> </w:t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  <w:t>plasty</w:t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  <w:t>1</w:t>
      </w:r>
    </w:p>
    <w:p w14:paraId="21B5E26E" w14:textId="3687A9F9" w:rsidR="009F6859" w:rsidRPr="00C71107" w:rsidRDefault="009F6859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15545BEC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</w:p>
    <w:p w14:paraId="2839BA2A" w14:textId="4BC78478" w:rsidR="009F6859" w:rsidRDefault="009F6859" w:rsidP="009F685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6466B3" w14:textId="77777777" w:rsidR="009F6859" w:rsidRPr="00593849" w:rsidRDefault="009F6859" w:rsidP="009F6859">
      <w:pPr>
        <w:rPr>
          <w:rFonts w:ascii="Arial" w:hAnsi="Arial" w:cs="Arial"/>
          <w:sz w:val="22"/>
          <w:szCs w:val="22"/>
        </w:rPr>
      </w:pPr>
      <w:r w:rsidRPr="00593849">
        <w:rPr>
          <w:rFonts w:ascii="Arial" w:hAnsi="Arial" w:cs="Arial"/>
          <w:sz w:val="22"/>
          <w:szCs w:val="22"/>
        </w:rPr>
        <w:t>hřiště</w:t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  <w:t>biologické odpady</w:t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  <w:t>1</w:t>
      </w:r>
    </w:p>
    <w:p w14:paraId="60573A35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Chylice</w:t>
      </w:r>
    </w:p>
    <w:p w14:paraId="0D60FC6B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čekárny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CC03D55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5FDC304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032F41D4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1 </w:t>
      </w:r>
      <w:r w:rsidRPr="00C71107">
        <w:rPr>
          <w:rFonts w:ascii="Arial" w:hAnsi="Arial" w:cs="Arial"/>
          <w:sz w:val="22"/>
          <w:szCs w:val="22"/>
        </w:rPr>
        <w:tab/>
      </w:r>
    </w:p>
    <w:p w14:paraId="46FD1F88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mezi domy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7AF831D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2345F728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Sedlo</w:t>
      </w:r>
    </w:p>
    <w:p w14:paraId="4E278AA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čekárny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E00042F" w14:textId="62104B8F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F31A4C">
        <w:rPr>
          <w:rFonts w:ascii="Arial" w:hAnsi="Arial" w:cs="Arial"/>
          <w:sz w:val="22"/>
          <w:szCs w:val="22"/>
        </w:rPr>
        <w:t>3</w:t>
      </w:r>
    </w:p>
    <w:p w14:paraId="41AD6A26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34CDFCF0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5D6D4174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Přílezy</w:t>
      </w:r>
    </w:p>
    <w:p w14:paraId="4374D6CF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na křižovatce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4618A9A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5D0F3A1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sklo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0D7A29B3" w14:textId="77777777" w:rsidR="00F31A4C" w:rsidRDefault="00F31A4C" w:rsidP="00D77CDB">
      <w:pPr>
        <w:rPr>
          <w:sz w:val="20"/>
          <w:szCs w:val="20"/>
        </w:rPr>
      </w:pPr>
    </w:p>
    <w:p w14:paraId="1AAE0AEB" w14:textId="262FA92F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Český Chloumek</w:t>
      </w:r>
    </w:p>
    <w:p w14:paraId="21E59517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mezi domy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1 </w:t>
      </w:r>
    </w:p>
    <w:p w14:paraId="7F956446" w14:textId="77777777" w:rsidR="00D77CDB" w:rsidRPr="00C71107" w:rsidRDefault="00D77CDB" w:rsidP="00D77CDB">
      <w:pPr>
        <w:rPr>
          <w:rFonts w:ascii="Arial" w:hAnsi="Arial" w:cs="Arial"/>
          <w:sz w:val="22"/>
          <w:szCs w:val="22"/>
          <w:u w:val="single"/>
        </w:rPr>
      </w:pPr>
    </w:p>
    <w:p w14:paraId="2134D83A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Svinov</w:t>
      </w:r>
    </w:p>
    <w:p w14:paraId="0357FA39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náves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61270551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3103DF80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7CA1FAA0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6D18D71D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26351197"/>
      <w:r w:rsidRPr="00C71107">
        <w:rPr>
          <w:rFonts w:ascii="Arial" w:hAnsi="Arial" w:cs="Arial"/>
          <w:b/>
          <w:sz w:val="22"/>
          <w:szCs w:val="22"/>
        </w:rPr>
        <w:t xml:space="preserve">Stanoviště a počet nádob – </w:t>
      </w:r>
      <w:smartTag w:uri="urn:schemas-microsoft-com:office:smarttags" w:element="metricconverter">
        <w:smartTagPr>
          <w:attr w:name="ProductID" w:val="240 l"/>
        </w:smartTagPr>
        <w:r w:rsidRPr="00C71107">
          <w:rPr>
            <w:rFonts w:ascii="Arial" w:hAnsi="Arial" w:cs="Arial"/>
            <w:b/>
            <w:sz w:val="22"/>
            <w:szCs w:val="22"/>
          </w:rPr>
          <w:t>240 l</w:t>
        </w:r>
      </w:smartTag>
      <w:r w:rsidRPr="00C71107">
        <w:rPr>
          <w:rFonts w:ascii="Arial" w:hAnsi="Arial" w:cs="Arial"/>
          <w:b/>
          <w:sz w:val="22"/>
          <w:szCs w:val="22"/>
        </w:rPr>
        <w:t xml:space="preserve"> popelnice na tříděný odpad:</w:t>
      </w:r>
    </w:p>
    <w:p w14:paraId="6D0171A3" w14:textId="0AB48AA1" w:rsidR="00D77CDB" w:rsidRPr="00C71107" w:rsidRDefault="00F31A4C" w:rsidP="00D77CDB">
      <w:pPr>
        <w:jc w:val="center"/>
        <w:rPr>
          <w:rFonts w:ascii="Arial" w:hAnsi="Arial" w:cs="Arial"/>
          <w:b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kovy</w:t>
      </w:r>
    </w:p>
    <w:p w14:paraId="6B716F07" w14:textId="5A36FDD4" w:rsidR="00D77CDB" w:rsidRPr="00E70FC0" w:rsidRDefault="00D77CDB" w:rsidP="00F31A4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Útvina</w:t>
      </w:r>
      <w:r w:rsidR="00F31A4C" w:rsidRPr="00F31A4C">
        <w:rPr>
          <w:rFonts w:ascii="Arial" w:hAnsi="Arial" w:cs="Arial"/>
          <w:sz w:val="22"/>
          <w:szCs w:val="22"/>
        </w:rPr>
        <w:t xml:space="preserve"> </w:t>
      </w:r>
      <w:r w:rsidR="00F31A4C">
        <w:rPr>
          <w:rFonts w:ascii="Arial" w:hAnsi="Arial" w:cs="Arial"/>
          <w:sz w:val="22"/>
          <w:szCs w:val="22"/>
        </w:rPr>
        <w:t xml:space="preserve">    </w:t>
      </w:r>
    </w:p>
    <w:p w14:paraId="4A80F301" w14:textId="1F2CDB12" w:rsidR="00F31A4C" w:rsidRPr="00F31A4C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obchodu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>1</w:t>
      </w:r>
      <w:bookmarkEnd w:id="2"/>
    </w:p>
    <w:p w14:paraId="79BD4046" w14:textId="4D7607BE" w:rsidR="00D77CDB" w:rsidRDefault="00F31A4C" w:rsidP="00D77CDB">
      <w:pPr>
        <w:rPr>
          <w:rFonts w:ascii="Arial" w:hAnsi="Arial" w:cs="Arial"/>
          <w:sz w:val="22"/>
          <w:szCs w:val="22"/>
        </w:rPr>
      </w:pPr>
      <w:r w:rsidRPr="00F31A4C">
        <w:rPr>
          <w:rFonts w:ascii="Arial" w:hAnsi="Arial" w:cs="Arial"/>
          <w:sz w:val="22"/>
          <w:szCs w:val="22"/>
        </w:rPr>
        <w:t>u restaurace</w:t>
      </w:r>
      <w:r w:rsidR="00D77CDB" w:rsidRPr="00F31A4C">
        <w:rPr>
          <w:rFonts w:ascii="Arial" w:hAnsi="Arial" w:cs="Arial"/>
          <w:sz w:val="22"/>
          <w:szCs w:val="22"/>
        </w:rPr>
        <w:t xml:space="preserve"> </w:t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  <w:t>1</w:t>
      </w:r>
    </w:p>
    <w:p w14:paraId="061AD2D6" w14:textId="1067202F" w:rsidR="00F31A4C" w:rsidRDefault="00F31A4C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parku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45983C2F" w14:textId="1D1E59AF" w:rsidR="00F31A4C" w:rsidRDefault="00F31A4C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panelových d</w:t>
      </w:r>
      <w:r w:rsidR="0059384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0D129144" w14:textId="7BBC6245" w:rsidR="00F31A4C" w:rsidRDefault="00F31A4C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kostela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0EDA53CC" w14:textId="77777777" w:rsidR="00F31A4C" w:rsidRPr="00F31A4C" w:rsidRDefault="00F31A4C" w:rsidP="00D77CDB">
      <w:pPr>
        <w:rPr>
          <w:rFonts w:ascii="Arial" w:hAnsi="Arial" w:cs="Arial"/>
          <w:sz w:val="22"/>
          <w:szCs w:val="22"/>
        </w:rPr>
      </w:pPr>
    </w:p>
    <w:p w14:paraId="48DCFCD6" w14:textId="47484EC9" w:rsidR="00F31A4C" w:rsidRPr="00F31A4C" w:rsidRDefault="00F31A4C" w:rsidP="00D77CDB">
      <w:pPr>
        <w:rPr>
          <w:rFonts w:ascii="Arial" w:hAnsi="Arial" w:cs="Arial"/>
          <w:b/>
          <w:sz w:val="22"/>
          <w:szCs w:val="22"/>
          <w:u w:val="single"/>
        </w:rPr>
      </w:pPr>
      <w:r w:rsidRPr="00F31A4C">
        <w:rPr>
          <w:rFonts w:ascii="Arial" w:hAnsi="Arial" w:cs="Arial"/>
          <w:b/>
          <w:sz w:val="22"/>
          <w:szCs w:val="22"/>
          <w:u w:val="single"/>
        </w:rPr>
        <w:t>Chylice</w:t>
      </w:r>
    </w:p>
    <w:p w14:paraId="16DC519C" w14:textId="5B4335A5" w:rsidR="00F31A4C" w:rsidRPr="00F31A4C" w:rsidRDefault="00F31A4C" w:rsidP="00F31A4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čekárny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</w:p>
    <w:p w14:paraId="5E7FD7B2" w14:textId="77777777" w:rsidR="00F31A4C" w:rsidRDefault="00F31A4C" w:rsidP="00F31A4C">
      <w:pPr>
        <w:rPr>
          <w:rFonts w:ascii="Arial" w:hAnsi="Arial" w:cs="Arial"/>
          <w:b/>
          <w:sz w:val="22"/>
          <w:szCs w:val="22"/>
          <w:u w:val="single"/>
        </w:rPr>
      </w:pPr>
    </w:p>
    <w:p w14:paraId="6C57AA73" w14:textId="3C6DE1E5" w:rsidR="00D77CDB" w:rsidRDefault="00F31A4C" w:rsidP="00F31A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Sedlo  </w:t>
      </w:r>
    </w:p>
    <w:p w14:paraId="5C221E26" w14:textId="603DFD6E" w:rsidR="00F31A4C" w:rsidRDefault="00F31A4C" w:rsidP="00F31A4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čekárny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</w:p>
    <w:p w14:paraId="69F6CCD6" w14:textId="77777777" w:rsidR="00F31A4C" w:rsidRPr="00F31A4C" w:rsidRDefault="00F31A4C" w:rsidP="00F31A4C">
      <w:pPr>
        <w:rPr>
          <w:rFonts w:ascii="Arial" w:hAnsi="Arial" w:cs="Arial"/>
          <w:bCs/>
          <w:sz w:val="22"/>
          <w:szCs w:val="22"/>
        </w:rPr>
      </w:pPr>
    </w:p>
    <w:p w14:paraId="6FD6D293" w14:textId="1D338280" w:rsidR="00F31A4C" w:rsidRDefault="00F31A4C" w:rsidP="00F31A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Přílezy</w:t>
      </w:r>
    </w:p>
    <w:p w14:paraId="68F1BD31" w14:textId="68302DD4" w:rsidR="00F31A4C" w:rsidRPr="00F31A4C" w:rsidRDefault="00F31A4C" w:rsidP="00F31A4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křižovatce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</w:p>
    <w:p w14:paraId="068995B2" w14:textId="77777777" w:rsidR="00D77CDB" w:rsidRPr="00C71107" w:rsidRDefault="00D77CDB" w:rsidP="00F31A4C">
      <w:pPr>
        <w:rPr>
          <w:rFonts w:ascii="Arial" w:hAnsi="Arial" w:cs="Arial"/>
          <w:b/>
          <w:sz w:val="22"/>
          <w:szCs w:val="22"/>
        </w:rPr>
      </w:pPr>
    </w:p>
    <w:p w14:paraId="67408974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31E62565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  <w:r w:rsidRPr="00C71107">
        <w:rPr>
          <w:rFonts w:ascii="Arial" w:hAnsi="Arial" w:cs="Arial"/>
          <w:b/>
          <w:sz w:val="22"/>
          <w:szCs w:val="22"/>
        </w:rPr>
        <w:t>Stanoviště a počet nádob – 60 l popelnice na tříděný odpad:</w:t>
      </w:r>
    </w:p>
    <w:p w14:paraId="65357000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4E16A7CF" w14:textId="1836F62E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Útvin</w:t>
      </w:r>
      <w:r w:rsidR="00E70FC0">
        <w:rPr>
          <w:rFonts w:ascii="Arial" w:hAnsi="Arial" w:cs="Arial"/>
          <w:b/>
          <w:bCs/>
          <w:sz w:val="22"/>
          <w:szCs w:val="22"/>
          <w:u w:val="single"/>
        </w:rPr>
        <w:t>a</w:t>
      </w:r>
    </w:p>
    <w:p w14:paraId="56309B0C" w14:textId="0F8EF8BD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obecní úřad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jedlé tuky a oleje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bookmarkEnd w:id="1"/>
    <w:p w14:paraId="21B8F5F3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4FC035E8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362ED523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3DB375BC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28B874DB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4767BAF1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717B9108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44563F0A" w14:textId="77777777" w:rsidR="009F6859" w:rsidRPr="009E36C5" w:rsidRDefault="009F6859" w:rsidP="009F6859">
      <w:pPr>
        <w:rPr>
          <w:sz w:val="20"/>
          <w:szCs w:val="20"/>
        </w:rPr>
      </w:pPr>
    </w:p>
    <w:p w14:paraId="73F7E163" w14:textId="77777777" w:rsidR="00A01CED" w:rsidRPr="00C71107" w:rsidRDefault="00A01CED">
      <w:pPr>
        <w:rPr>
          <w:rFonts w:ascii="Arial" w:hAnsi="Arial" w:cs="Arial"/>
          <w:sz w:val="22"/>
          <w:szCs w:val="22"/>
        </w:rPr>
      </w:pPr>
    </w:p>
    <w:sectPr w:rsidR="00A01CED" w:rsidRPr="00C7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839"/>
    <w:multiLevelType w:val="hybridMultilevel"/>
    <w:tmpl w:val="6ACC7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39EF"/>
    <w:multiLevelType w:val="hybridMultilevel"/>
    <w:tmpl w:val="80A853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3602E"/>
    <w:multiLevelType w:val="hybridMultilevel"/>
    <w:tmpl w:val="20B04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5B4B"/>
    <w:multiLevelType w:val="hybridMultilevel"/>
    <w:tmpl w:val="CA86F7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148F2"/>
    <w:multiLevelType w:val="hybridMultilevel"/>
    <w:tmpl w:val="E24C3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C2FE6"/>
    <w:multiLevelType w:val="hybridMultilevel"/>
    <w:tmpl w:val="950EA5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80E4C"/>
    <w:multiLevelType w:val="hybridMultilevel"/>
    <w:tmpl w:val="B20CE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A4867"/>
    <w:multiLevelType w:val="hybridMultilevel"/>
    <w:tmpl w:val="FC72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20C17"/>
    <w:multiLevelType w:val="hybridMultilevel"/>
    <w:tmpl w:val="AC1656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272B9"/>
    <w:multiLevelType w:val="hybridMultilevel"/>
    <w:tmpl w:val="1CDA56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2811F4"/>
    <w:multiLevelType w:val="hybridMultilevel"/>
    <w:tmpl w:val="F0465A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447FB4"/>
    <w:multiLevelType w:val="hybridMultilevel"/>
    <w:tmpl w:val="575CC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EE4"/>
    <w:multiLevelType w:val="hybridMultilevel"/>
    <w:tmpl w:val="23CA5BF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554381">
    <w:abstractNumId w:val="8"/>
  </w:num>
  <w:num w:numId="2" w16cid:durableId="717701962">
    <w:abstractNumId w:val="9"/>
  </w:num>
  <w:num w:numId="3" w16cid:durableId="956369481">
    <w:abstractNumId w:val="12"/>
  </w:num>
  <w:num w:numId="4" w16cid:durableId="1682396399">
    <w:abstractNumId w:val="11"/>
  </w:num>
  <w:num w:numId="5" w16cid:durableId="573244517">
    <w:abstractNumId w:val="6"/>
  </w:num>
  <w:num w:numId="6" w16cid:durableId="1807427727">
    <w:abstractNumId w:val="0"/>
  </w:num>
  <w:num w:numId="7" w16cid:durableId="1469544466">
    <w:abstractNumId w:val="2"/>
  </w:num>
  <w:num w:numId="8" w16cid:durableId="1368801183">
    <w:abstractNumId w:val="7"/>
  </w:num>
  <w:num w:numId="9" w16cid:durableId="944532972">
    <w:abstractNumId w:val="1"/>
  </w:num>
  <w:num w:numId="10" w16cid:durableId="1710910837">
    <w:abstractNumId w:val="3"/>
  </w:num>
  <w:num w:numId="11" w16cid:durableId="541328855">
    <w:abstractNumId w:val="5"/>
  </w:num>
  <w:num w:numId="12" w16cid:durableId="1162162878">
    <w:abstractNumId w:val="4"/>
  </w:num>
  <w:num w:numId="13" w16cid:durableId="383868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DB"/>
    <w:rsid w:val="000C418A"/>
    <w:rsid w:val="000D778D"/>
    <w:rsid w:val="001136C8"/>
    <w:rsid w:val="001B7DE8"/>
    <w:rsid w:val="002D6531"/>
    <w:rsid w:val="003538EB"/>
    <w:rsid w:val="003846F2"/>
    <w:rsid w:val="004726F4"/>
    <w:rsid w:val="00531CED"/>
    <w:rsid w:val="005369B4"/>
    <w:rsid w:val="00593849"/>
    <w:rsid w:val="00655C82"/>
    <w:rsid w:val="00762BF6"/>
    <w:rsid w:val="009F6859"/>
    <w:rsid w:val="00A01CED"/>
    <w:rsid w:val="00AC1221"/>
    <w:rsid w:val="00B514AE"/>
    <w:rsid w:val="00BE2916"/>
    <w:rsid w:val="00C26114"/>
    <w:rsid w:val="00C71107"/>
    <w:rsid w:val="00D77CDB"/>
    <w:rsid w:val="00E70FC0"/>
    <w:rsid w:val="00F31A4C"/>
    <w:rsid w:val="00FA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6790A"/>
  <w15:chartTrackingRefBased/>
  <w15:docId w15:val="{D2FC09E2-9836-4CCC-8738-FD24C04A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D77CD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77C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CD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7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86A1-FD9D-4B28-9D1A-6581AB43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949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7</cp:revision>
  <cp:lastPrinted>2024-12-11T14:22:00Z</cp:lastPrinted>
  <dcterms:created xsi:type="dcterms:W3CDTF">2024-12-04T14:29:00Z</dcterms:created>
  <dcterms:modified xsi:type="dcterms:W3CDTF">2024-12-12T13:38:00Z</dcterms:modified>
</cp:coreProperties>
</file>