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5A12" w14:textId="3A03628C" w:rsidR="00C91B52" w:rsidRDefault="00EE545A">
      <w:pPr>
        <w:spacing w:before="36"/>
        <w:jc w:val="center"/>
        <w:rPr>
          <w:rFonts w:ascii="Arial" w:hAnsi="Arial"/>
          <w:b/>
          <w:color w:val="000000"/>
          <w:sz w:val="56"/>
          <w:lang w:val="cs-CZ"/>
        </w:rPr>
      </w:pPr>
      <w:r>
        <w:rPr>
          <w:rFonts w:ascii="Arial" w:hAnsi="Arial"/>
          <w:b/>
          <w:color w:val="000000"/>
          <w:sz w:val="56"/>
          <w:lang w:val="cs-CZ"/>
        </w:rPr>
        <w:t xml:space="preserve">M Ě S T </w:t>
      </w:r>
      <w:proofErr w:type="gramStart"/>
      <w:r>
        <w:rPr>
          <w:rFonts w:ascii="Arial" w:hAnsi="Arial"/>
          <w:b/>
          <w:color w:val="000000"/>
          <w:sz w:val="56"/>
          <w:lang w:val="cs-CZ"/>
        </w:rPr>
        <w:t>O</w:t>
      </w:r>
      <w:r w:rsidR="00D94F7C">
        <w:rPr>
          <w:rFonts w:ascii="Arial" w:hAnsi="Arial"/>
          <w:b/>
          <w:color w:val="000000"/>
          <w:sz w:val="56"/>
          <w:lang w:val="cs-CZ"/>
        </w:rPr>
        <w:t xml:space="preserve"> </w:t>
      </w:r>
      <w:r>
        <w:rPr>
          <w:rFonts w:ascii="Arial" w:hAnsi="Arial"/>
          <w:b/>
          <w:color w:val="000000"/>
          <w:sz w:val="56"/>
          <w:lang w:val="cs-CZ"/>
        </w:rPr>
        <w:t xml:space="preserve"> L</w:t>
      </w:r>
      <w:proofErr w:type="gramEnd"/>
      <w:r>
        <w:rPr>
          <w:rFonts w:ascii="Arial" w:hAnsi="Arial"/>
          <w:b/>
          <w:color w:val="000000"/>
          <w:sz w:val="56"/>
          <w:lang w:val="cs-CZ"/>
        </w:rPr>
        <w:t xml:space="preserve"> O U N Y</w:t>
      </w:r>
    </w:p>
    <w:p w14:paraId="30812DD2" w14:textId="77777777" w:rsidR="00C91B52" w:rsidRDefault="00EE545A">
      <w:pPr>
        <w:spacing w:before="576" w:after="576"/>
        <w:jc w:val="center"/>
        <w:rPr>
          <w:rFonts w:ascii="Arial" w:hAnsi="Arial"/>
          <w:b/>
          <w:color w:val="000000"/>
          <w:spacing w:val="-4"/>
          <w:sz w:val="48"/>
          <w:lang w:val="cs-CZ"/>
        </w:rPr>
      </w:pPr>
      <w:r>
        <w:rPr>
          <w:rFonts w:ascii="Arial" w:hAnsi="Arial"/>
          <w:b/>
          <w:color w:val="000000"/>
          <w:spacing w:val="-4"/>
          <w:sz w:val="48"/>
          <w:lang w:val="cs-CZ"/>
        </w:rPr>
        <w:t>ZASTUPITELSTVO MĚSTA LOUNY</w:t>
      </w:r>
    </w:p>
    <w:p w14:paraId="66C79D7D" w14:textId="77777777" w:rsidR="00C91B52" w:rsidRDefault="00EE545A">
      <w:pPr>
        <w:spacing w:after="756"/>
        <w:ind w:left="2952" w:right="2985"/>
        <w:jc w:val="center"/>
      </w:pPr>
      <w:r>
        <w:rPr>
          <w:noProof/>
          <w:lang w:val="cs-CZ" w:eastAsia="cs-CZ"/>
        </w:rPr>
        <w:drawing>
          <wp:inline distT="0" distB="0" distL="0" distR="0" wp14:anchorId="72928F80" wp14:editId="7B9826B8">
            <wp:extent cx="1259205" cy="1487170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1BA33" w14:textId="77777777" w:rsidR="00C91B52" w:rsidRDefault="00EE545A">
      <w:pPr>
        <w:jc w:val="center"/>
        <w:rPr>
          <w:rFonts w:ascii="Arial" w:hAnsi="Arial"/>
          <w:b/>
          <w:color w:val="000000"/>
          <w:spacing w:val="-10"/>
          <w:w w:val="105"/>
          <w:sz w:val="36"/>
          <w:lang w:val="cs-CZ"/>
        </w:rPr>
      </w:pPr>
      <w:r>
        <w:rPr>
          <w:rFonts w:ascii="Arial" w:hAnsi="Arial"/>
          <w:b/>
          <w:color w:val="000000"/>
          <w:spacing w:val="-10"/>
          <w:w w:val="105"/>
          <w:sz w:val="36"/>
          <w:lang w:val="cs-CZ"/>
        </w:rPr>
        <w:t>OBECNĚ ZÁVAZNÁ VYHLÁŠKA</w:t>
      </w:r>
    </w:p>
    <w:p w14:paraId="5E80FEAF" w14:textId="0C59CABE" w:rsidR="00C91B52" w:rsidRDefault="00C91B52">
      <w:pPr>
        <w:spacing w:before="72" w:line="206" w:lineRule="auto"/>
        <w:jc w:val="center"/>
        <w:rPr>
          <w:rFonts w:ascii="Arial" w:hAnsi="Arial"/>
          <w:b/>
          <w:color w:val="000000"/>
          <w:w w:val="105"/>
          <w:sz w:val="36"/>
          <w:lang w:val="cs-CZ"/>
        </w:rPr>
      </w:pPr>
    </w:p>
    <w:p w14:paraId="15B75658" w14:textId="77777777" w:rsidR="00C91B52" w:rsidRDefault="00EE545A">
      <w:pPr>
        <w:spacing w:before="1584"/>
        <w:jc w:val="center"/>
        <w:rPr>
          <w:rFonts w:ascii="Arial" w:hAnsi="Arial"/>
          <w:b/>
          <w:color w:val="000000"/>
          <w:spacing w:val="-8"/>
          <w:w w:val="105"/>
          <w:sz w:val="36"/>
          <w:lang w:val="cs-CZ"/>
        </w:rPr>
      </w:pPr>
      <w:r>
        <w:rPr>
          <w:rFonts w:ascii="Arial" w:hAnsi="Arial"/>
          <w:b/>
          <w:color w:val="000000"/>
          <w:spacing w:val="-8"/>
          <w:w w:val="105"/>
          <w:sz w:val="36"/>
          <w:lang w:val="cs-CZ"/>
        </w:rPr>
        <w:t>„o místním poplatku za užívání veřejného</w:t>
      </w:r>
    </w:p>
    <w:p w14:paraId="35782E7C" w14:textId="2EE87777" w:rsidR="00C91B52" w:rsidRDefault="007F62CD">
      <w:pPr>
        <w:jc w:val="center"/>
        <w:rPr>
          <w:rFonts w:ascii="Arial" w:hAnsi="Arial"/>
          <w:b/>
          <w:color w:val="000000"/>
          <w:w w:val="105"/>
          <w:sz w:val="36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1EA56A1" wp14:editId="043445A7">
                <wp:simplePos x="0" y="0"/>
                <wp:positionH relativeFrom="margin">
                  <wp:align>left</wp:align>
                </wp:positionH>
                <wp:positionV relativeFrom="paragraph">
                  <wp:posOffset>2280285</wp:posOffset>
                </wp:positionV>
                <wp:extent cx="5029200" cy="428625"/>
                <wp:effectExtent l="0" t="0" r="0" b="9525"/>
                <wp:wrapSquare wrapText="bothSides"/>
                <wp:docPr id="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8CB0C" w14:textId="6822C95A" w:rsidR="00C91B52" w:rsidRPr="00826EB4" w:rsidRDefault="007F62CD">
                            <w:pPr>
                              <w:spacing w:line="206" w:lineRule="auto"/>
                              <w:jc w:val="center"/>
                              <w:rPr>
                                <w:rFonts w:ascii="Arial" w:hAnsi="Arial"/>
                                <w:b/>
                                <w:strike/>
                                <w:sz w:val="4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0"/>
                                <w:lang w:val="cs-CZ"/>
                              </w:rPr>
                              <w:t>č</w:t>
                            </w:r>
                            <w:r w:rsidR="00D94F7C" w:rsidRPr="00826EB4">
                              <w:rPr>
                                <w:rFonts w:ascii="Arial" w:hAnsi="Arial"/>
                                <w:b/>
                                <w:sz w:val="40"/>
                                <w:lang w:val="cs-CZ"/>
                              </w:rPr>
                              <w:t>erven 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A56A1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179.55pt;width:396pt;height:33.75pt;z-index:-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" filled="f" stroked="f">
                <v:textbox inset="0,0,0,0">
                  <w:txbxContent>
                    <w:p w14:paraId="05D8CB0C" w14:textId="6822C95A" w:rsidR="00C91B52" w:rsidRPr="00826EB4" w:rsidRDefault="007F62CD">
                      <w:pPr>
                        <w:spacing w:line="206" w:lineRule="auto"/>
                        <w:jc w:val="center"/>
                        <w:rPr>
                          <w:rFonts w:ascii="Arial" w:hAnsi="Arial"/>
                          <w:b/>
                          <w:strike/>
                          <w:sz w:val="40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sz w:val="40"/>
                          <w:lang w:val="cs-CZ"/>
                        </w:rPr>
                        <w:t>č</w:t>
                      </w:r>
                      <w:r w:rsidR="00D94F7C" w:rsidRPr="00826EB4">
                        <w:rPr>
                          <w:rFonts w:ascii="Arial" w:hAnsi="Arial"/>
                          <w:b/>
                          <w:sz w:val="40"/>
                          <w:lang w:val="cs-CZ"/>
                        </w:rPr>
                        <w:t>erven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545A">
        <w:rPr>
          <w:rFonts w:ascii="Arial" w:hAnsi="Arial"/>
          <w:b/>
          <w:color w:val="000000"/>
          <w:w w:val="105"/>
          <w:sz w:val="36"/>
          <w:lang w:val="cs-CZ"/>
        </w:rPr>
        <w:t>prostranství“</w:t>
      </w:r>
    </w:p>
    <w:p w14:paraId="5E9C0D95" w14:textId="77777777" w:rsidR="00C91B52" w:rsidRDefault="00C91B52">
      <w:pPr>
        <w:sectPr w:rsidR="00C91B52">
          <w:pgSz w:w="11918" w:h="16854"/>
          <w:pgMar w:top="1410" w:right="1926" w:bottom="2837" w:left="2012" w:header="720" w:footer="720" w:gutter="0"/>
          <w:cols w:space="708"/>
        </w:sectPr>
      </w:pPr>
    </w:p>
    <w:p w14:paraId="23C1F25C" w14:textId="77777777" w:rsidR="00C91B52" w:rsidRDefault="00EE545A">
      <w:pPr>
        <w:jc w:val="both"/>
        <w:rPr>
          <w:rFonts w:ascii="Arial" w:hAnsi="Arial"/>
          <w:i/>
          <w:color w:val="000000"/>
          <w:spacing w:val="1"/>
          <w:w w:val="105"/>
          <w:lang w:val="cs-CZ"/>
        </w:rPr>
      </w:pPr>
      <w:r>
        <w:rPr>
          <w:rFonts w:ascii="Arial" w:hAnsi="Arial"/>
          <w:i/>
          <w:color w:val="000000"/>
          <w:spacing w:val="1"/>
          <w:w w:val="105"/>
          <w:lang w:val="cs-CZ"/>
        </w:rPr>
        <w:lastRenderedPageBreak/>
        <w:t xml:space="preserve">Zastupitelstvo města Louny se na svém zasedání dne </w:t>
      </w:r>
      <w:r w:rsidR="00211576" w:rsidRPr="00826EB4">
        <w:rPr>
          <w:rFonts w:ascii="Arial" w:hAnsi="Arial"/>
          <w:i/>
          <w:spacing w:val="1"/>
          <w:w w:val="105"/>
          <w:lang w:val="cs-CZ"/>
        </w:rPr>
        <w:t>25</w:t>
      </w:r>
      <w:r w:rsidR="00D94F7C" w:rsidRPr="00826EB4">
        <w:rPr>
          <w:rFonts w:ascii="Arial" w:hAnsi="Arial"/>
          <w:i/>
          <w:spacing w:val="1"/>
          <w:w w:val="105"/>
          <w:lang w:val="cs-CZ"/>
        </w:rPr>
        <w:t>.06.2025</w:t>
      </w:r>
      <w:r w:rsidRPr="00826EB4">
        <w:rPr>
          <w:rFonts w:ascii="Arial" w:hAnsi="Arial"/>
          <w:i/>
          <w:spacing w:val="1"/>
          <w:w w:val="105"/>
          <w:lang w:val="cs-CZ"/>
        </w:rPr>
        <w:t xml:space="preserve"> </w:t>
      </w:r>
      <w:r>
        <w:rPr>
          <w:rFonts w:ascii="Arial" w:hAnsi="Arial"/>
          <w:i/>
          <w:color w:val="000000"/>
          <w:spacing w:val="1"/>
          <w:w w:val="105"/>
          <w:lang w:val="cs-CZ"/>
        </w:rPr>
        <w:t xml:space="preserve">usneslo vydat </w:t>
      </w:r>
      <w:r>
        <w:rPr>
          <w:rFonts w:ascii="Arial" w:hAnsi="Arial"/>
          <w:i/>
          <w:color w:val="000000"/>
          <w:spacing w:val="-7"/>
          <w:w w:val="105"/>
          <w:lang w:val="cs-CZ"/>
        </w:rPr>
        <w:t>na</w:t>
      </w:r>
      <w:r w:rsidR="00D94F7C">
        <w:rPr>
          <w:rFonts w:ascii="Arial" w:hAnsi="Arial"/>
          <w:i/>
          <w:color w:val="000000"/>
          <w:spacing w:val="-7"/>
          <w:w w:val="105"/>
          <w:lang w:val="cs-CZ"/>
        </w:rPr>
        <w:t> </w:t>
      </w:r>
      <w:r>
        <w:rPr>
          <w:rFonts w:ascii="Arial" w:hAnsi="Arial"/>
          <w:i/>
          <w:color w:val="000000"/>
          <w:spacing w:val="-7"/>
          <w:w w:val="105"/>
          <w:lang w:val="cs-CZ"/>
        </w:rPr>
        <w:t xml:space="preserve">základě § 14 zákona č. 565/1990 Sb., o místních poplatcích, ve znění pozdějších předpisů </w:t>
      </w:r>
      <w:r>
        <w:rPr>
          <w:rFonts w:ascii="Arial" w:hAnsi="Arial"/>
          <w:i/>
          <w:color w:val="000000"/>
          <w:spacing w:val="-5"/>
          <w:w w:val="105"/>
          <w:lang w:val="cs-CZ"/>
        </w:rPr>
        <w:t xml:space="preserve">(dále jen „zákon o místních poplatcích“), a v souladu s ustanovením § 10 písm. d) a § 84 odst. </w:t>
      </w:r>
      <w:r>
        <w:rPr>
          <w:rFonts w:ascii="Arial" w:hAnsi="Arial"/>
          <w:i/>
          <w:color w:val="000000"/>
          <w:spacing w:val="-4"/>
          <w:w w:val="105"/>
          <w:lang w:val="cs-CZ"/>
        </w:rPr>
        <w:t>2 písm. h) zákona č. 128/2000 Sb., o obcích (obecní zřízení), ve znění pozdějších předpisů, tuto obecně závaznou vyhlášku (dále jen „vyhláška“):</w:t>
      </w:r>
    </w:p>
    <w:p w14:paraId="627B761B" w14:textId="77777777" w:rsidR="00C91B52" w:rsidRDefault="00EE545A">
      <w:pPr>
        <w:spacing w:before="216"/>
        <w:jc w:val="center"/>
        <w:rPr>
          <w:rFonts w:ascii="Arial" w:hAnsi="Arial"/>
          <w:b/>
          <w:color w:val="000000"/>
          <w:w w:val="105"/>
          <w:lang w:val="cs-CZ"/>
        </w:rPr>
      </w:pPr>
      <w:r>
        <w:rPr>
          <w:rFonts w:ascii="Arial" w:hAnsi="Arial"/>
          <w:b/>
          <w:color w:val="000000"/>
          <w:w w:val="105"/>
          <w:lang w:val="cs-CZ"/>
        </w:rPr>
        <w:t xml:space="preserve">Článek 1 </w:t>
      </w:r>
      <w:r>
        <w:rPr>
          <w:rFonts w:ascii="Arial" w:hAnsi="Arial"/>
          <w:b/>
          <w:color w:val="000000"/>
          <w:w w:val="105"/>
          <w:lang w:val="cs-CZ"/>
        </w:rPr>
        <w:br/>
      </w:r>
      <w:r>
        <w:rPr>
          <w:rFonts w:ascii="Arial" w:hAnsi="Arial"/>
          <w:b/>
          <w:color w:val="000000"/>
          <w:spacing w:val="-6"/>
          <w:w w:val="105"/>
          <w:lang w:val="cs-CZ"/>
        </w:rPr>
        <w:t>Úvodní ustanovení</w:t>
      </w:r>
    </w:p>
    <w:p w14:paraId="356EDCF9" w14:textId="77777777" w:rsidR="00C91B52" w:rsidRDefault="00EE545A">
      <w:pPr>
        <w:numPr>
          <w:ilvl w:val="0"/>
          <w:numId w:val="1"/>
        </w:numPr>
        <w:tabs>
          <w:tab w:val="clear" w:pos="360"/>
          <w:tab w:val="decimal" w:pos="432"/>
        </w:tabs>
        <w:spacing w:before="252"/>
        <w:ind w:left="432" w:hanging="360"/>
        <w:rPr>
          <w:rFonts w:ascii="Arial" w:hAnsi="Arial"/>
          <w:color w:val="000000"/>
          <w:spacing w:val="-4"/>
          <w:w w:val="105"/>
          <w:lang w:val="cs-CZ"/>
        </w:rPr>
      </w:pPr>
      <w:r>
        <w:rPr>
          <w:rFonts w:ascii="Arial" w:hAnsi="Arial"/>
          <w:color w:val="000000"/>
          <w:spacing w:val="-4"/>
          <w:w w:val="105"/>
          <w:lang w:val="cs-CZ"/>
        </w:rPr>
        <w:t>Město Louny touto vyhláškou zavádí místní poplatek za užívání veřejného prostranství (dále jen „poplatek“).</w:t>
      </w:r>
    </w:p>
    <w:p w14:paraId="79201D43" w14:textId="77777777" w:rsidR="00C91B52" w:rsidRDefault="00EE545A">
      <w:pPr>
        <w:numPr>
          <w:ilvl w:val="0"/>
          <w:numId w:val="1"/>
        </w:numPr>
        <w:tabs>
          <w:tab w:val="clear" w:pos="360"/>
          <w:tab w:val="decimal" w:pos="432"/>
        </w:tabs>
        <w:ind w:left="432" w:hanging="360"/>
        <w:rPr>
          <w:rFonts w:ascii="Arial" w:hAnsi="Arial"/>
          <w:color w:val="000000"/>
          <w:spacing w:val="1"/>
          <w:w w:val="105"/>
          <w:lang w:val="cs-CZ"/>
        </w:rPr>
      </w:pPr>
      <w:r>
        <w:rPr>
          <w:rFonts w:ascii="Arial" w:hAnsi="Arial"/>
          <w:color w:val="000000"/>
          <w:spacing w:val="1"/>
          <w:w w:val="105"/>
          <w:lang w:val="cs-CZ"/>
        </w:rPr>
        <w:t>Správcem poplatku je Městský úřad Louny.</w:t>
      </w:r>
      <w:r>
        <w:rPr>
          <w:rFonts w:ascii="Arial" w:hAnsi="Arial"/>
          <w:color w:val="000000"/>
          <w:spacing w:val="1"/>
          <w:w w:val="110"/>
          <w:vertAlign w:val="superscript"/>
          <w:lang w:val="cs-CZ"/>
        </w:rPr>
        <w:t>1)</w:t>
      </w:r>
    </w:p>
    <w:p w14:paraId="600F8741" w14:textId="77777777" w:rsidR="00C91B52" w:rsidRDefault="00EE545A">
      <w:pPr>
        <w:numPr>
          <w:ilvl w:val="0"/>
          <w:numId w:val="1"/>
        </w:numPr>
        <w:tabs>
          <w:tab w:val="clear" w:pos="360"/>
          <w:tab w:val="decimal" w:pos="432"/>
        </w:tabs>
        <w:ind w:left="432" w:hanging="360"/>
        <w:rPr>
          <w:rFonts w:ascii="Arial" w:hAnsi="Arial"/>
          <w:color w:val="000000"/>
          <w:spacing w:val="2"/>
          <w:w w:val="105"/>
          <w:lang w:val="cs-CZ"/>
        </w:rPr>
      </w:pPr>
      <w:r>
        <w:rPr>
          <w:rFonts w:ascii="Arial" w:hAnsi="Arial"/>
          <w:color w:val="000000"/>
          <w:spacing w:val="2"/>
          <w:w w:val="105"/>
          <w:lang w:val="cs-CZ"/>
        </w:rPr>
        <w:t>Poplatkový subjekt vymezuje zákon.</w:t>
      </w:r>
      <w:r>
        <w:rPr>
          <w:rFonts w:ascii="Arial" w:hAnsi="Arial"/>
          <w:color w:val="000000"/>
          <w:spacing w:val="2"/>
          <w:w w:val="110"/>
          <w:vertAlign w:val="superscript"/>
          <w:lang w:val="cs-CZ"/>
        </w:rPr>
        <w:t>2)</w:t>
      </w:r>
    </w:p>
    <w:p w14:paraId="4EC4A274" w14:textId="77777777" w:rsidR="00C91B52" w:rsidRDefault="00EE545A">
      <w:pPr>
        <w:spacing w:before="252"/>
        <w:jc w:val="center"/>
        <w:rPr>
          <w:rFonts w:ascii="Arial" w:hAnsi="Arial"/>
          <w:b/>
          <w:color w:val="000000"/>
          <w:w w:val="105"/>
          <w:lang w:val="cs-CZ"/>
        </w:rPr>
      </w:pPr>
      <w:r>
        <w:rPr>
          <w:rFonts w:ascii="Arial" w:hAnsi="Arial"/>
          <w:b/>
          <w:color w:val="000000"/>
          <w:w w:val="105"/>
          <w:lang w:val="cs-CZ"/>
        </w:rPr>
        <w:t xml:space="preserve">Článek 2 </w:t>
      </w:r>
      <w:r>
        <w:rPr>
          <w:rFonts w:ascii="Arial" w:hAnsi="Arial"/>
          <w:b/>
          <w:color w:val="000000"/>
          <w:w w:val="105"/>
          <w:lang w:val="cs-CZ"/>
        </w:rPr>
        <w:br/>
      </w:r>
      <w:r>
        <w:rPr>
          <w:rFonts w:ascii="Arial" w:hAnsi="Arial"/>
          <w:b/>
          <w:color w:val="000000"/>
          <w:spacing w:val="-4"/>
          <w:w w:val="105"/>
          <w:lang w:val="cs-CZ"/>
        </w:rPr>
        <w:t>Předmět poplatku a poplatník</w:t>
      </w:r>
    </w:p>
    <w:p w14:paraId="68990DCF" w14:textId="77777777" w:rsidR="00C91B52" w:rsidRDefault="00EE545A">
      <w:pPr>
        <w:numPr>
          <w:ilvl w:val="0"/>
          <w:numId w:val="2"/>
        </w:numPr>
        <w:tabs>
          <w:tab w:val="clear" w:pos="360"/>
          <w:tab w:val="decimal" w:pos="432"/>
        </w:tabs>
        <w:spacing w:before="252"/>
        <w:ind w:left="432" w:hanging="360"/>
        <w:rPr>
          <w:rFonts w:ascii="Arial" w:hAnsi="Arial"/>
          <w:color w:val="000000"/>
          <w:w w:val="105"/>
          <w:lang w:val="cs-CZ"/>
        </w:rPr>
      </w:pPr>
      <w:r>
        <w:rPr>
          <w:rFonts w:ascii="Arial" w:hAnsi="Arial"/>
          <w:color w:val="000000"/>
          <w:w w:val="105"/>
          <w:lang w:val="cs-CZ"/>
        </w:rPr>
        <w:t>Předmět poplatku upravuje zákon.</w:t>
      </w:r>
      <w:r>
        <w:rPr>
          <w:rFonts w:ascii="Arial" w:hAnsi="Arial"/>
          <w:color w:val="000000"/>
          <w:w w:val="110"/>
          <w:vertAlign w:val="superscript"/>
          <w:lang w:val="cs-CZ"/>
        </w:rPr>
        <w:t>3)</w:t>
      </w:r>
      <w:r>
        <w:rPr>
          <w:rFonts w:ascii="Arial" w:hAnsi="Arial"/>
          <w:color w:val="000000"/>
          <w:w w:val="105"/>
          <w:lang w:val="cs-CZ"/>
        </w:rPr>
        <w:t xml:space="preserve"> Město vybírá poplatek za užívání veřejného </w:t>
      </w:r>
      <w:r>
        <w:rPr>
          <w:rFonts w:ascii="Arial" w:hAnsi="Arial"/>
          <w:color w:val="000000"/>
          <w:spacing w:val="-4"/>
          <w:w w:val="105"/>
          <w:lang w:val="cs-CZ"/>
        </w:rPr>
        <w:t>prostranství způsoby uvedenými v čl. 5 této vyhlášky.</w:t>
      </w:r>
    </w:p>
    <w:p w14:paraId="52B3BDF3" w14:textId="77777777" w:rsidR="00C91B52" w:rsidRDefault="00EE545A">
      <w:pPr>
        <w:numPr>
          <w:ilvl w:val="0"/>
          <w:numId w:val="2"/>
        </w:numPr>
        <w:tabs>
          <w:tab w:val="clear" w:pos="360"/>
          <w:tab w:val="decimal" w:pos="432"/>
        </w:tabs>
        <w:ind w:left="432" w:hanging="360"/>
        <w:rPr>
          <w:rFonts w:ascii="Arial" w:hAnsi="Arial"/>
          <w:color w:val="000000"/>
          <w:spacing w:val="4"/>
          <w:w w:val="105"/>
          <w:lang w:val="cs-CZ"/>
        </w:rPr>
      </w:pPr>
      <w:r>
        <w:rPr>
          <w:rFonts w:ascii="Arial" w:hAnsi="Arial"/>
          <w:color w:val="000000"/>
          <w:spacing w:val="4"/>
          <w:w w:val="105"/>
          <w:lang w:val="cs-CZ"/>
        </w:rPr>
        <w:t>Poplatníka vymezuje zákon.</w:t>
      </w:r>
      <w:r>
        <w:rPr>
          <w:rFonts w:ascii="Arial" w:hAnsi="Arial"/>
          <w:color w:val="000000"/>
          <w:spacing w:val="4"/>
          <w:w w:val="110"/>
          <w:vertAlign w:val="superscript"/>
          <w:lang w:val="cs-CZ"/>
        </w:rPr>
        <w:t>4)</w:t>
      </w:r>
    </w:p>
    <w:p w14:paraId="548B07DD" w14:textId="77777777" w:rsidR="00C91B52" w:rsidRDefault="00EE545A">
      <w:pPr>
        <w:spacing w:before="288"/>
        <w:jc w:val="center"/>
        <w:rPr>
          <w:rFonts w:ascii="Arial" w:hAnsi="Arial"/>
          <w:b/>
          <w:color w:val="000000"/>
          <w:w w:val="105"/>
          <w:lang w:val="cs-CZ"/>
        </w:rPr>
      </w:pPr>
      <w:r>
        <w:rPr>
          <w:rFonts w:ascii="Arial" w:hAnsi="Arial"/>
          <w:b/>
          <w:color w:val="000000"/>
          <w:w w:val="105"/>
          <w:lang w:val="cs-CZ"/>
        </w:rPr>
        <w:t xml:space="preserve">Článek 3 </w:t>
      </w:r>
      <w:r>
        <w:rPr>
          <w:rFonts w:ascii="Arial" w:hAnsi="Arial"/>
          <w:b/>
          <w:color w:val="000000"/>
          <w:w w:val="105"/>
          <w:lang w:val="cs-CZ"/>
        </w:rPr>
        <w:br/>
      </w:r>
      <w:r>
        <w:rPr>
          <w:rFonts w:ascii="Arial" w:hAnsi="Arial"/>
          <w:b/>
          <w:color w:val="000000"/>
          <w:spacing w:val="-4"/>
          <w:w w:val="105"/>
          <w:lang w:val="cs-CZ"/>
        </w:rPr>
        <w:t>Veřejné prostranství</w:t>
      </w:r>
    </w:p>
    <w:p w14:paraId="74B99B66" w14:textId="77777777" w:rsidR="00C91B52" w:rsidRDefault="00EE545A">
      <w:pPr>
        <w:spacing w:before="252"/>
        <w:rPr>
          <w:rFonts w:ascii="Arial" w:hAnsi="Arial"/>
          <w:color w:val="000000"/>
          <w:spacing w:val="-5"/>
          <w:w w:val="105"/>
          <w:lang w:val="cs-CZ"/>
        </w:rPr>
      </w:pPr>
      <w:r>
        <w:rPr>
          <w:rFonts w:ascii="Arial" w:hAnsi="Arial"/>
          <w:color w:val="000000"/>
          <w:spacing w:val="-5"/>
          <w:w w:val="105"/>
          <w:lang w:val="cs-CZ"/>
        </w:rPr>
        <w:t>Poplatek se platí za užívání veřejných prostranství</w:t>
      </w:r>
      <w:r>
        <w:rPr>
          <w:rFonts w:ascii="Arial" w:hAnsi="Arial"/>
          <w:color w:val="000000"/>
          <w:spacing w:val="-5"/>
          <w:w w:val="110"/>
          <w:vertAlign w:val="superscript"/>
          <w:lang w:val="cs-CZ"/>
        </w:rPr>
        <w:t>5)</w:t>
      </w:r>
      <w:r>
        <w:rPr>
          <w:rFonts w:ascii="Arial" w:hAnsi="Arial"/>
          <w:color w:val="000000"/>
          <w:spacing w:val="-5"/>
          <w:w w:val="105"/>
          <w:lang w:val="cs-CZ"/>
        </w:rPr>
        <w:t xml:space="preserve"> vymezených v příloze č. 1 a č. 2 této </w:t>
      </w:r>
      <w:r>
        <w:rPr>
          <w:rFonts w:ascii="Arial" w:hAnsi="Arial"/>
          <w:color w:val="000000"/>
          <w:spacing w:val="-4"/>
          <w:w w:val="105"/>
          <w:lang w:val="cs-CZ"/>
        </w:rPr>
        <w:t>vyhlášky. Uvedená veřejná prostranství jsou rozdělena do tří zón, a to do zóny A, B a C.</w:t>
      </w:r>
    </w:p>
    <w:p w14:paraId="0F8B8A66" w14:textId="77777777" w:rsidR="00C91B52" w:rsidRDefault="00EE545A">
      <w:pPr>
        <w:spacing w:before="252"/>
        <w:jc w:val="center"/>
        <w:rPr>
          <w:rFonts w:ascii="Arial" w:hAnsi="Arial"/>
          <w:b/>
          <w:color w:val="000000"/>
          <w:w w:val="105"/>
          <w:lang w:val="cs-CZ"/>
        </w:rPr>
      </w:pPr>
      <w:r>
        <w:rPr>
          <w:rFonts w:ascii="Arial" w:hAnsi="Arial"/>
          <w:b/>
          <w:color w:val="000000"/>
          <w:w w:val="105"/>
          <w:lang w:val="cs-CZ"/>
        </w:rPr>
        <w:t xml:space="preserve">Článek 4 </w:t>
      </w:r>
      <w:r>
        <w:rPr>
          <w:rFonts w:ascii="Arial" w:hAnsi="Arial"/>
          <w:b/>
          <w:color w:val="000000"/>
          <w:w w:val="105"/>
          <w:lang w:val="cs-CZ"/>
        </w:rPr>
        <w:br/>
      </w:r>
      <w:r>
        <w:rPr>
          <w:rFonts w:ascii="Arial" w:hAnsi="Arial"/>
          <w:b/>
          <w:color w:val="000000"/>
          <w:spacing w:val="-4"/>
          <w:w w:val="105"/>
          <w:lang w:val="cs-CZ"/>
        </w:rPr>
        <w:t>Ohlašovací povinnost</w:t>
      </w:r>
    </w:p>
    <w:p w14:paraId="774925B8" w14:textId="77777777" w:rsidR="00C91B52" w:rsidRDefault="00EE545A">
      <w:pPr>
        <w:spacing w:before="216" w:after="1368"/>
        <w:ind w:left="360" w:hanging="360"/>
        <w:jc w:val="both"/>
        <w:rPr>
          <w:rFonts w:ascii="Arial" w:hAnsi="Arial"/>
          <w:color w:val="000000"/>
          <w:spacing w:val="-3"/>
          <w:w w:val="105"/>
          <w:lang w:val="cs-CZ"/>
        </w:rPr>
      </w:pPr>
      <w:r>
        <w:rPr>
          <w:rFonts w:ascii="Arial" w:hAnsi="Arial"/>
          <w:color w:val="000000"/>
          <w:spacing w:val="-3"/>
          <w:w w:val="105"/>
          <w:lang w:val="cs-CZ"/>
        </w:rPr>
        <w:t xml:space="preserve">1) Poplatník je povinen podat správci poplatku ohlášení nejpozději 5 dnů před zahájením </w:t>
      </w:r>
      <w:r>
        <w:rPr>
          <w:rFonts w:ascii="Arial" w:hAnsi="Arial"/>
          <w:color w:val="000000"/>
          <w:spacing w:val="-5"/>
          <w:w w:val="105"/>
          <w:lang w:val="cs-CZ"/>
        </w:rPr>
        <w:t xml:space="preserve">užívání veřejného prostranství. V případě </w:t>
      </w:r>
      <w:proofErr w:type="spellStart"/>
      <w:r>
        <w:rPr>
          <w:rFonts w:ascii="Arial" w:hAnsi="Arial"/>
          <w:color w:val="000000"/>
          <w:spacing w:val="-5"/>
          <w:w w:val="105"/>
          <w:lang w:val="cs-CZ"/>
        </w:rPr>
        <w:t>neplánovatelného</w:t>
      </w:r>
      <w:proofErr w:type="spellEnd"/>
      <w:r>
        <w:rPr>
          <w:rFonts w:ascii="Arial" w:hAnsi="Arial"/>
          <w:color w:val="000000"/>
          <w:spacing w:val="-5"/>
          <w:w w:val="105"/>
          <w:lang w:val="cs-CZ"/>
        </w:rPr>
        <w:t xml:space="preserve"> užívání (</w:t>
      </w:r>
      <w:hyperlink r:id="rId8">
        <w:r w:rsidRPr="00D94F7C">
          <w:rPr>
            <w:rFonts w:ascii="Arial" w:hAnsi="Arial"/>
            <w:spacing w:val="-5"/>
            <w:w w:val="105"/>
            <w:u w:val="single"/>
            <w:lang w:val="cs-CZ"/>
          </w:rPr>
          <w:t>nap</w:t>
        </w:r>
      </w:hyperlink>
      <w:r w:rsidRPr="00D94F7C">
        <w:rPr>
          <w:rFonts w:ascii="Arial" w:hAnsi="Arial"/>
          <w:spacing w:val="-5"/>
          <w:w w:val="105"/>
          <w:u w:val="single"/>
          <w:lang w:val="cs-CZ"/>
        </w:rPr>
        <w:t>ř. za</w:t>
      </w:r>
      <w:r w:rsidRPr="00D94F7C">
        <w:rPr>
          <w:rFonts w:ascii="Arial" w:hAnsi="Arial"/>
          <w:spacing w:val="-5"/>
          <w:w w:val="105"/>
          <w:lang w:val="cs-CZ"/>
        </w:rPr>
        <w:t xml:space="preserve"> </w:t>
      </w:r>
      <w:r>
        <w:rPr>
          <w:rFonts w:ascii="Arial" w:hAnsi="Arial"/>
          <w:color w:val="000000"/>
          <w:spacing w:val="-5"/>
          <w:w w:val="105"/>
          <w:lang w:val="cs-CZ"/>
        </w:rPr>
        <w:t xml:space="preserve">účelem </w:t>
      </w:r>
      <w:r>
        <w:rPr>
          <w:rFonts w:ascii="Arial" w:hAnsi="Arial"/>
          <w:color w:val="000000"/>
          <w:spacing w:val="-8"/>
          <w:w w:val="105"/>
          <w:lang w:val="cs-CZ"/>
        </w:rPr>
        <w:t xml:space="preserve">odstranění havárií inženýrských sítí) je poplatník povinen podat ohlášení nejpozději v den zahájení užívání veřejného prostranství. Pokud tento den připadne na sobotu, neděli nebo </w:t>
      </w:r>
      <w:r>
        <w:rPr>
          <w:rFonts w:ascii="Arial" w:hAnsi="Arial"/>
          <w:color w:val="000000"/>
          <w:spacing w:val="-5"/>
          <w:w w:val="105"/>
          <w:lang w:val="cs-CZ"/>
        </w:rPr>
        <w:t xml:space="preserve">státem uznaný svátek, nebo není možné splnit ohlašovací povinnost nejpozději v den </w:t>
      </w:r>
      <w:r>
        <w:rPr>
          <w:rFonts w:ascii="Arial" w:hAnsi="Arial"/>
          <w:color w:val="000000"/>
          <w:spacing w:val="-3"/>
          <w:w w:val="105"/>
          <w:lang w:val="cs-CZ"/>
        </w:rPr>
        <w:t>zahájení užívání z jiného objektivního důvodu</w:t>
      </w:r>
      <w:r>
        <w:rPr>
          <w:rFonts w:ascii="Arial" w:hAnsi="Arial"/>
          <w:color w:val="000000"/>
          <w:spacing w:val="-3"/>
          <w:w w:val="110"/>
          <w:vertAlign w:val="superscript"/>
          <w:lang w:val="cs-CZ"/>
        </w:rPr>
        <w:t>6)</w:t>
      </w:r>
      <w:r>
        <w:rPr>
          <w:rFonts w:ascii="Arial" w:hAnsi="Arial"/>
          <w:color w:val="000000"/>
          <w:spacing w:val="-3"/>
          <w:w w:val="105"/>
          <w:lang w:val="cs-CZ"/>
        </w:rPr>
        <w:t xml:space="preserve">, je poplatník povinen podat ohlášení </w:t>
      </w:r>
      <w:r>
        <w:rPr>
          <w:rFonts w:ascii="Arial" w:hAnsi="Arial"/>
          <w:color w:val="000000"/>
          <w:spacing w:val="-4"/>
          <w:w w:val="105"/>
          <w:lang w:val="cs-CZ"/>
        </w:rPr>
        <w:t>nejblíže následující pracovní den.</w:t>
      </w:r>
    </w:p>
    <w:p w14:paraId="4C390CAA" w14:textId="77777777" w:rsidR="00C91B52" w:rsidRDefault="00094321">
      <w:pPr>
        <w:spacing w:before="108"/>
        <w:rPr>
          <w:rFonts w:ascii="Arial" w:hAnsi="Arial"/>
          <w:color w:val="000000"/>
          <w:spacing w:val="-3"/>
          <w:sz w:val="12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125F8D" wp14:editId="36E85DB2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1832610" cy="0"/>
                <wp:effectExtent l="11430" t="8255" r="13335" b="1079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26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26C4E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144.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" strokeweight=".7pt"/>
            </w:pict>
          </mc:Fallback>
        </mc:AlternateContent>
      </w:r>
      <w:r w:rsidR="00EE545A">
        <w:rPr>
          <w:rFonts w:ascii="Arial" w:hAnsi="Arial"/>
          <w:color w:val="000000"/>
          <w:spacing w:val="-3"/>
          <w:sz w:val="12"/>
          <w:lang w:val="cs-CZ"/>
        </w:rPr>
        <w:t xml:space="preserve">1) </w:t>
      </w:r>
      <w:r w:rsidR="00EE545A">
        <w:rPr>
          <w:rFonts w:ascii="Arial" w:hAnsi="Arial"/>
          <w:color w:val="000000"/>
          <w:spacing w:val="-3"/>
          <w:w w:val="105"/>
          <w:sz w:val="18"/>
          <w:lang w:val="cs-CZ"/>
        </w:rPr>
        <w:t>§ 15 odst. 1 zákona o místních poplatcích (</w:t>
      </w:r>
      <w:r w:rsidR="00EE545A">
        <w:rPr>
          <w:rFonts w:ascii="Arial" w:hAnsi="Arial"/>
          <w:i/>
          <w:color w:val="000000"/>
          <w:spacing w:val="-3"/>
          <w:w w:val="105"/>
          <w:sz w:val="18"/>
          <w:lang w:val="cs-CZ"/>
        </w:rPr>
        <w:t>Správcem poplatku je obecní úřad.</w:t>
      </w:r>
      <w:r w:rsidR="00EE545A">
        <w:rPr>
          <w:rFonts w:ascii="Arial" w:hAnsi="Arial"/>
          <w:color w:val="000000"/>
          <w:spacing w:val="-3"/>
          <w:w w:val="105"/>
          <w:sz w:val="18"/>
          <w:lang w:val="cs-CZ"/>
        </w:rPr>
        <w:t>)</w:t>
      </w:r>
    </w:p>
    <w:p w14:paraId="43A7A34F" w14:textId="77777777" w:rsidR="00C91B52" w:rsidRDefault="00EE545A">
      <w:pPr>
        <w:rPr>
          <w:rFonts w:ascii="Arial" w:hAnsi="Arial"/>
          <w:color w:val="000000"/>
          <w:spacing w:val="-3"/>
          <w:sz w:val="12"/>
          <w:lang w:val="cs-CZ"/>
        </w:rPr>
      </w:pPr>
      <w:r>
        <w:rPr>
          <w:rFonts w:ascii="Arial" w:hAnsi="Arial"/>
          <w:color w:val="000000"/>
          <w:spacing w:val="-3"/>
          <w:sz w:val="12"/>
          <w:lang w:val="cs-CZ"/>
        </w:rPr>
        <w:t xml:space="preserve">2) </w:t>
      </w:r>
      <w:r>
        <w:rPr>
          <w:rFonts w:ascii="Arial" w:hAnsi="Arial"/>
          <w:color w:val="000000"/>
          <w:spacing w:val="-3"/>
          <w:w w:val="105"/>
          <w:sz w:val="18"/>
          <w:lang w:val="cs-CZ"/>
        </w:rPr>
        <w:t>§ 11b odst. 1 zákona o místních poplatcích (</w:t>
      </w:r>
      <w:r>
        <w:rPr>
          <w:rFonts w:ascii="Arial" w:hAnsi="Arial"/>
          <w:i/>
          <w:color w:val="000000"/>
          <w:spacing w:val="-3"/>
          <w:w w:val="105"/>
          <w:sz w:val="18"/>
          <w:lang w:val="cs-CZ"/>
        </w:rPr>
        <w:t>Poplatkovým subjektem je pro účely tohoto zákona</w:t>
      </w:r>
    </w:p>
    <w:p w14:paraId="1130E777" w14:textId="77777777" w:rsidR="00C91B52" w:rsidRDefault="00EE545A">
      <w:pPr>
        <w:numPr>
          <w:ilvl w:val="0"/>
          <w:numId w:val="3"/>
        </w:numPr>
        <w:tabs>
          <w:tab w:val="clear" w:pos="360"/>
          <w:tab w:val="decimal" w:pos="576"/>
        </w:tabs>
        <w:ind w:left="216"/>
        <w:rPr>
          <w:rFonts w:ascii="Arial" w:hAnsi="Arial"/>
          <w:i/>
          <w:color w:val="000000"/>
          <w:spacing w:val="10"/>
          <w:w w:val="105"/>
          <w:sz w:val="18"/>
          <w:lang w:val="cs-CZ"/>
        </w:rPr>
      </w:pPr>
      <w:r>
        <w:rPr>
          <w:rFonts w:ascii="Arial" w:hAnsi="Arial"/>
          <w:i/>
          <w:color w:val="000000"/>
          <w:spacing w:val="10"/>
          <w:w w:val="105"/>
          <w:sz w:val="18"/>
          <w:lang w:val="cs-CZ"/>
        </w:rPr>
        <w:t>poplatník poplatku, nebo</w:t>
      </w:r>
    </w:p>
    <w:p w14:paraId="1C2C8AF0" w14:textId="77777777" w:rsidR="00C91B52" w:rsidRDefault="00EE545A">
      <w:pPr>
        <w:numPr>
          <w:ilvl w:val="0"/>
          <w:numId w:val="3"/>
        </w:numPr>
        <w:tabs>
          <w:tab w:val="clear" w:pos="360"/>
          <w:tab w:val="decimal" w:pos="576"/>
        </w:tabs>
        <w:ind w:left="216"/>
        <w:rPr>
          <w:rFonts w:ascii="Arial" w:hAnsi="Arial"/>
          <w:i/>
          <w:color w:val="000000"/>
          <w:spacing w:val="1"/>
          <w:w w:val="105"/>
          <w:sz w:val="18"/>
          <w:lang w:val="cs-CZ"/>
        </w:rPr>
      </w:pPr>
      <w:r>
        <w:rPr>
          <w:rFonts w:ascii="Arial" w:hAnsi="Arial"/>
          <w:i/>
          <w:color w:val="000000"/>
          <w:spacing w:val="1"/>
          <w:w w:val="105"/>
          <w:sz w:val="18"/>
          <w:lang w:val="cs-CZ"/>
        </w:rPr>
        <w:t>plátce poplatku, pokud jde o poplatek odváděný plátcem poplatku.</w:t>
      </w:r>
      <w:r>
        <w:rPr>
          <w:rFonts w:ascii="Arial" w:hAnsi="Arial"/>
          <w:color w:val="000000"/>
          <w:spacing w:val="1"/>
          <w:w w:val="105"/>
          <w:sz w:val="18"/>
          <w:lang w:val="cs-CZ"/>
        </w:rPr>
        <w:t>)</w:t>
      </w:r>
    </w:p>
    <w:p w14:paraId="73DAD055" w14:textId="77777777" w:rsidR="00C91B52" w:rsidRDefault="00EE545A">
      <w:pPr>
        <w:ind w:left="144" w:hanging="144"/>
        <w:jc w:val="both"/>
        <w:rPr>
          <w:rFonts w:ascii="Arial" w:hAnsi="Arial"/>
          <w:color w:val="000000"/>
          <w:spacing w:val="-7"/>
          <w:sz w:val="12"/>
          <w:lang w:val="cs-CZ"/>
        </w:rPr>
      </w:pPr>
      <w:r>
        <w:rPr>
          <w:rFonts w:ascii="Arial" w:hAnsi="Arial"/>
          <w:color w:val="000000"/>
          <w:spacing w:val="-7"/>
          <w:sz w:val="12"/>
          <w:lang w:val="cs-CZ"/>
        </w:rPr>
        <w:t xml:space="preserve">3) </w:t>
      </w:r>
      <w:r>
        <w:rPr>
          <w:rFonts w:ascii="Arial" w:hAnsi="Arial"/>
          <w:color w:val="000000"/>
          <w:spacing w:val="-7"/>
          <w:w w:val="105"/>
          <w:sz w:val="18"/>
          <w:lang w:val="cs-CZ"/>
        </w:rPr>
        <w:t>§ 4 odst. 1 zákona o místních poplatcích (</w:t>
      </w:r>
      <w:r>
        <w:rPr>
          <w:rFonts w:ascii="Arial" w:hAnsi="Arial"/>
          <w:i/>
          <w:color w:val="000000"/>
          <w:spacing w:val="-7"/>
          <w:w w:val="105"/>
          <w:sz w:val="18"/>
          <w:lang w:val="cs-CZ"/>
        </w:rPr>
        <w:t xml:space="preserve">Poplatek za užívání veřejného prostranství se vybírá za zvláštní užívání </w:t>
      </w:r>
      <w:r>
        <w:rPr>
          <w:rFonts w:ascii="Arial" w:hAnsi="Arial"/>
          <w:i/>
          <w:color w:val="000000"/>
          <w:spacing w:val="-5"/>
          <w:w w:val="105"/>
          <w:sz w:val="18"/>
          <w:lang w:val="cs-CZ"/>
        </w:rPr>
        <w:t xml:space="preserve">veřejného prostranství, kterým se rozumí provádění výkopových prací, umístění dočasných staveb a zařízení </w:t>
      </w:r>
      <w:r>
        <w:rPr>
          <w:rFonts w:ascii="Arial" w:hAnsi="Arial"/>
          <w:i/>
          <w:color w:val="000000"/>
          <w:spacing w:val="-7"/>
          <w:w w:val="105"/>
          <w:sz w:val="18"/>
          <w:lang w:val="cs-CZ"/>
        </w:rPr>
        <w:t xml:space="preserve">sloužících pro poskytování prodeje a služeb, pro umístění stavebních nebo reklamních zařízení, zařízení cirkusů, lunaparků a jiných obdobných atrakcí, umístění skládek, vyhrazení trvalého parkovacího místa a užívání tohoto </w:t>
      </w:r>
      <w:r>
        <w:rPr>
          <w:rFonts w:ascii="Arial" w:hAnsi="Arial"/>
          <w:i/>
          <w:color w:val="000000"/>
          <w:spacing w:val="-3"/>
          <w:w w:val="105"/>
          <w:sz w:val="18"/>
          <w:lang w:val="cs-CZ"/>
        </w:rPr>
        <w:t>prostranství pro kulturní, sportovní a reklamní akce nebo potřeby tvorby filmových a televizních děl.)</w:t>
      </w:r>
    </w:p>
    <w:p w14:paraId="2C774118" w14:textId="77777777" w:rsidR="00C91B52" w:rsidRDefault="00EE545A">
      <w:pPr>
        <w:ind w:left="144" w:hanging="144"/>
        <w:rPr>
          <w:rFonts w:ascii="Arial" w:hAnsi="Arial"/>
          <w:color w:val="000000"/>
          <w:spacing w:val="-2"/>
          <w:sz w:val="12"/>
          <w:lang w:val="cs-CZ"/>
        </w:rPr>
      </w:pPr>
      <w:r>
        <w:rPr>
          <w:rFonts w:ascii="Arial" w:hAnsi="Arial"/>
          <w:color w:val="000000"/>
          <w:spacing w:val="-2"/>
          <w:sz w:val="12"/>
          <w:lang w:val="cs-CZ"/>
        </w:rPr>
        <w:t xml:space="preserve">4) </w:t>
      </w:r>
      <w:r>
        <w:rPr>
          <w:rFonts w:ascii="Arial" w:hAnsi="Arial"/>
          <w:color w:val="000000"/>
          <w:spacing w:val="-2"/>
          <w:w w:val="105"/>
          <w:sz w:val="18"/>
          <w:lang w:val="cs-CZ"/>
        </w:rPr>
        <w:t>§ 4 odst. 2 zákona o místních poplatcích (</w:t>
      </w:r>
      <w:r>
        <w:rPr>
          <w:rFonts w:ascii="Arial" w:hAnsi="Arial"/>
          <w:i/>
          <w:color w:val="000000"/>
          <w:spacing w:val="-2"/>
          <w:w w:val="105"/>
          <w:sz w:val="18"/>
          <w:lang w:val="cs-CZ"/>
        </w:rPr>
        <w:t xml:space="preserve">Poplatek za užívání veřejného prostranství platí fyzické i právnické </w:t>
      </w:r>
      <w:r>
        <w:rPr>
          <w:rFonts w:ascii="Arial" w:hAnsi="Arial"/>
          <w:i/>
          <w:color w:val="000000"/>
          <w:spacing w:val="-3"/>
          <w:w w:val="105"/>
          <w:sz w:val="18"/>
          <w:lang w:val="cs-CZ"/>
        </w:rPr>
        <w:t>osoby, které užívají veřejné prostranství způsobem uvedeným v § 4 odst. 1 zákona o místních poplatcích.</w:t>
      </w:r>
      <w:r>
        <w:rPr>
          <w:rFonts w:ascii="Arial" w:hAnsi="Arial"/>
          <w:color w:val="000000"/>
          <w:spacing w:val="-3"/>
          <w:w w:val="105"/>
          <w:sz w:val="18"/>
          <w:lang w:val="cs-CZ"/>
        </w:rPr>
        <w:t>)</w:t>
      </w:r>
    </w:p>
    <w:p w14:paraId="76090511" w14:textId="77777777" w:rsidR="00C91B52" w:rsidRDefault="00EE545A">
      <w:pPr>
        <w:ind w:left="144" w:hanging="144"/>
        <w:jc w:val="both"/>
        <w:rPr>
          <w:rFonts w:ascii="Arial" w:hAnsi="Arial"/>
          <w:color w:val="000000"/>
          <w:spacing w:val="-2"/>
          <w:sz w:val="12"/>
          <w:lang w:val="cs-CZ"/>
        </w:rPr>
      </w:pPr>
      <w:r>
        <w:rPr>
          <w:rFonts w:ascii="Arial" w:hAnsi="Arial"/>
          <w:color w:val="000000"/>
          <w:spacing w:val="-2"/>
          <w:sz w:val="12"/>
          <w:lang w:val="cs-CZ"/>
        </w:rPr>
        <w:t xml:space="preserve">5) </w:t>
      </w:r>
      <w:r>
        <w:rPr>
          <w:rFonts w:ascii="Arial" w:hAnsi="Arial"/>
          <w:color w:val="000000"/>
          <w:spacing w:val="-2"/>
          <w:w w:val="105"/>
          <w:sz w:val="18"/>
          <w:lang w:val="cs-CZ"/>
        </w:rPr>
        <w:t>§ 34 zákona o obcích (</w:t>
      </w:r>
      <w:r>
        <w:rPr>
          <w:rFonts w:ascii="Arial" w:hAnsi="Arial"/>
          <w:i/>
          <w:color w:val="000000"/>
          <w:spacing w:val="-2"/>
          <w:w w:val="105"/>
          <w:sz w:val="18"/>
          <w:lang w:val="cs-CZ"/>
        </w:rPr>
        <w:t xml:space="preserve">Veřejným prostranstvím jsou všechna náměstí, ulice, tržiště, chodníky, veřejná zeleň, </w:t>
      </w:r>
      <w:r>
        <w:rPr>
          <w:rFonts w:ascii="Arial" w:hAnsi="Arial"/>
          <w:i/>
          <w:color w:val="000000"/>
          <w:spacing w:val="1"/>
          <w:w w:val="105"/>
          <w:sz w:val="18"/>
          <w:lang w:val="cs-CZ"/>
        </w:rPr>
        <w:t xml:space="preserve">parky a další prostory přístupné každému bez omezení, tedy sloužící obecnému užívání, a to bez ohledu </w:t>
      </w:r>
      <w:r>
        <w:rPr>
          <w:rFonts w:ascii="Arial" w:hAnsi="Arial"/>
          <w:i/>
          <w:color w:val="000000"/>
          <w:spacing w:val="-4"/>
          <w:w w:val="105"/>
          <w:sz w:val="18"/>
          <w:lang w:val="cs-CZ"/>
        </w:rPr>
        <w:t>na vlastnictví k tomuto prostoru.</w:t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)</w:t>
      </w:r>
    </w:p>
    <w:p w14:paraId="531444BA" w14:textId="77777777" w:rsidR="00C91B52" w:rsidRDefault="00EE545A">
      <w:pPr>
        <w:rPr>
          <w:rFonts w:ascii="Arial" w:hAnsi="Arial"/>
          <w:color w:val="000000"/>
          <w:spacing w:val="-3"/>
          <w:sz w:val="12"/>
          <w:lang w:val="cs-CZ"/>
        </w:rPr>
      </w:pPr>
      <w:r>
        <w:rPr>
          <w:rFonts w:ascii="Arial" w:hAnsi="Arial"/>
          <w:color w:val="000000"/>
          <w:spacing w:val="-3"/>
          <w:sz w:val="12"/>
          <w:lang w:val="cs-CZ"/>
        </w:rPr>
        <w:t>6)</w:t>
      </w:r>
      <w:r>
        <w:rPr>
          <w:rFonts w:ascii="Arial" w:hAnsi="Arial"/>
          <w:color w:val="000000"/>
          <w:spacing w:val="-3"/>
          <w:w w:val="105"/>
          <w:sz w:val="18"/>
          <w:lang w:val="cs-CZ"/>
        </w:rPr>
        <w:t xml:space="preserve"> např. zahájení provádění výkopových prací po úřední době správce poplatku</w:t>
      </w:r>
    </w:p>
    <w:p w14:paraId="4B9D6E9C" w14:textId="77777777" w:rsidR="00C91B52" w:rsidRDefault="00C91B52">
      <w:pPr>
        <w:sectPr w:rsidR="00C91B52">
          <w:pgSz w:w="11918" w:h="16854"/>
          <w:pgMar w:top="1426" w:right="1345" w:bottom="1078" w:left="1413" w:header="720" w:footer="720" w:gutter="0"/>
          <w:cols w:space="708"/>
        </w:sectPr>
      </w:pPr>
    </w:p>
    <w:p w14:paraId="71A924BF" w14:textId="77777777" w:rsidR="00C91B52" w:rsidRDefault="00EE545A">
      <w:pPr>
        <w:rPr>
          <w:rFonts w:ascii="Arial" w:hAnsi="Arial"/>
          <w:color w:val="000000"/>
          <w:spacing w:val="-4"/>
          <w:w w:val="105"/>
          <w:lang w:val="cs-CZ"/>
        </w:rPr>
      </w:pPr>
      <w:r>
        <w:rPr>
          <w:rFonts w:ascii="Arial" w:hAnsi="Arial"/>
          <w:color w:val="000000"/>
          <w:spacing w:val="-4"/>
          <w:w w:val="105"/>
          <w:lang w:val="cs-CZ"/>
        </w:rPr>
        <w:lastRenderedPageBreak/>
        <w:t>2) Obsah ohlášení upravuje zákon.</w:t>
      </w:r>
      <w:r>
        <w:rPr>
          <w:rFonts w:ascii="Arial" w:hAnsi="Arial"/>
          <w:color w:val="000000"/>
          <w:spacing w:val="-4"/>
          <w:vertAlign w:val="superscript"/>
          <w:lang w:val="cs-CZ"/>
        </w:rPr>
        <w:t>7)</w:t>
      </w:r>
    </w:p>
    <w:p w14:paraId="00F39792" w14:textId="77777777" w:rsidR="00C91B52" w:rsidRDefault="00EE545A">
      <w:pPr>
        <w:rPr>
          <w:rFonts w:ascii="Arial" w:hAnsi="Arial"/>
          <w:color w:val="000000"/>
          <w:spacing w:val="-5"/>
          <w:w w:val="105"/>
          <w:lang w:val="cs-CZ"/>
        </w:rPr>
      </w:pPr>
      <w:r>
        <w:rPr>
          <w:rFonts w:ascii="Arial" w:hAnsi="Arial"/>
          <w:color w:val="000000"/>
          <w:spacing w:val="-5"/>
          <w:w w:val="105"/>
          <w:lang w:val="cs-CZ"/>
        </w:rPr>
        <w:t>3) Postup p</w:t>
      </w:r>
      <w:r>
        <w:rPr>
          <w:rFonts w:ascii="Arial" w:hAnsi="Arial"/>
          <w:color w:val="000000"/>
          <w:spacing w:val="-5"/>
          <w:w w:val="110"/>
          <w:lang w:val="cs-CZ"/>
        </w:rPr>
        <w:t>ř</w:t>
      </w:r>
      <w:r>
        <w:rPr>
          <w:rFonts w:ascii="Arial" w:hAnsi="Arial"/>
          <w:color w:val="000000"/>
          <w:spacing w:val="-5"/>
          <w:w w:val="105"/>
          <w:lang w:val="cs-CZ"/>
        </w:rPr>
        <w:t>i zm</w:t>
      </w:r>
      <w:r>
        <w:rPr>
          <w:rFonts w:ascii="Arial" w:hAnsi="Arial"/>
          <w:color w:val="000000"/>
          <w:spacing w:val="-5"/>
          <w:w w:val="110"/>
          <w:lang w:val="cs-CZ"/>
        </w:rPr>
        <w:t>ě</w:t>
      </w:r>
      <w:r>
        <w:rPr>
          <w:rFonts w:ascii="Arial" w:hAnsi="Arial"/>
          <w:color w:val="000000"/>
          <w:spacing w:val="-5"/>
          <w:w w:val="105"/>
          <w:lang w:val="cs-CZ"/>
        </w:rPr>
        <w:t>n</w:t>
      </w:r>
      <w:r>
        <w:rPr>
          <w:rFonts w:ascii="Arial" w:hAnsi="Arial"/>
          <w:color w:val="000000"/>
          <w:spacing w:val="-5"/>
          <w:w w:val="110"/>
          <w:lang w:val="cs-CZ"/>
        </w:rPr>
        <w:t>ě</w:t>
      </w:r>
      <w:r>
        <w:rPr>
          <w:rFonts w:ascii="Arial" w:hAnsi="Arial"/>
          <w:color w:val="000000"/>
          <w:spacing w:val="-5"/>
          <w:vertAlign w:val="superscript"/>
          <w:lang w:val="cs-CZ"/>
        </w:rPr>
        <w:t>8)</w:t>
      </w:r>
      <w:r>
        <w:rPr>
          <w:rFonts w:ascii="Arial" w:hAnsi="Arial"/>
          <w:color w:val="000000"/>
          <w:spacing w:val="-5"/>
          <w:w w:val="105"/>
          <w:lang w:val="cs-CZ"/>
        </w:rPr>
        <w:t xml:space="preserve"> údaj</w:t>
      </w:r>
      <w:r>
        <w:rPr>
          <w:rFonts w:ascii="Arial" w:hAnsi="Arial"/>
          <w:color w:val="000000"/>
          <w:spacing w:val="-5"/>
          <w:w w:val="110"/>
          <w:lang w:val="cs-CZ"/>
        </w:rPr>
        <w:t>ů</w:t>
      </w:r>
      <w:r>
        <w:rPr>
          <w:rFonts w:ascii="Arial" w:hAnsi="Arial"/>
          <w:color w:val="000000"/>
          <w:spacing w:val="-5"/>
          <w:w w:val="105"/>
          <w:lang w:val="cs-CZ"/>
        </w:rPr>
        <w:t xml:space="preserve"> uvedených v ohlášení upravuje zákon.</w:t>
      </w:r>
      <w:r>
        <w:rPr>
          <w:rFonts w:ascii="Arial" w:hAnsi="Arial"/>
          <w:color w:val="000000"/>
          <w:spacing w:val="-5"/>
          <w:vertAlign w:val="superscript"/>
          <w:lang w:val="cs-CZ"/>
        </w:rPr>
        <w:t>9)</w:t>
      </w:r>
    </w:p>
    <w:p w14:paraId="1C0A69F9" w14:textId="77777777" w:rsidR="00C91B52" w:rsidRDefault="00EE545A">
      <w:pPr>
        <w:rPr>
          <w:rFonts w:ascii="Arial" w:hAnsi="Arial"/>
          <w:color w:val="000000"/>
          <w:spacing w:val="-4"/>
          <w:w w:val="105"/>
          <w:lang w:val="cs-CZ"/>
        </w:rPr>
      </w:pPr>
      <w:r>
        <w:rPr>
          <w:rFonts w:ascii="Arial" w:hAnsi="Arial"/>
          <w:color w:val="000000"/>
          <w:spacing w:val="-4"/>
          <w:w w:val="105"/>
          <w:lang w:val="cs-CZ"/>
        </w:rPr>
        <w:t>4) D</w:t>
      </w:r>
      <w:r>
        <w:rPr>
          <w:rFonts w:ascii="Arial" w:hAnsi="Arial"/>
          <w:color w:val="000000"/>
          <w:spacing w:val="-4"/>
          <w:w w:val="110"/>
          <w:lang w:val="cs-CZ"/>
        </w:rPr>
        <w:t>ů</w:t>
      </w:r>
      <w:r>
        <w:rPr>
          <w:rFonts w:ascii="Arial" w:hAnsi="Arial"/>
          <w:color w:val="000000"/>
          <w:spacing w:val="-4"/>
          <w:w w:val="105"/>
          <w:lang w:val="cs-CZ"/>
        </w:rPr>
        <w:t>sledky nespln</w:t>
      </w:r>
      <w:r>
        <w:rPr>
          <w:rFonts w:ascii="Arial" w:hAnsi="Arial"/>
          <w:color w:val="000000"/>
          <w:spacing w:val="-4"/>
          <w:w w:val="110"/>
          <w:lang w:val="cs-CZ"/>
        </w:rPr>
        <w:t>ě</w:t>
      </w:r>
      <w:r>
        <w:rPr>
          <w:rFonts w:ascii="Arial" w:hAnsi="Arial"/>
          <w:color w:val="000000"/>
          <w:spacing w:val="-4"/>
          <w:w w:val="105"/>
          <w:lang w:val="cs-CZ"/>
        </w:rPr>
        <w:t>ní ohlašovací povinnosti ke vzniku osvobození stanoví zákon.</w:t>
      </w:r>
      <w:r>
        <w:rPr>
          <w:rFonts w:ascii="Arial" w:hAnsi="Arial"/>
          <w:color w:val="000000"/>
          <w:spacing w:val="-4"/>
          <w:vertAlign w:val="superscript"/>
          <w:lang w:val="cs-CZ"/>
        </w:rPr>
        <w:t>10)</w:t>
      </w:r>
    </w:p>
    <w:p w14:paraId="56903632" w14:textId="77777777" w:rsidR="00C91B52" w:rsidRDefault="00EE545A">
      <w:pPr>
        <w:spacing w:before="252"/>
        <w:jc w:val="center"/>
        <w:rPr>
          <w:rFonts w:ascii="Arial" w:hAnsi="Arial"/>
          <w:b/>
          <w:color w:val="000000"/>
          <w:w w:val="105"/>
          <w:lang w:val="cs-CZ"/>
        </w:rPr>
      </w:pPr>
      <w:r>
        <w:rPr>
          <w:rFonts w:ascii="Arial" w:hAnsi="Arial"/>
          <w:b/>
          <w:color w:val="000000"/>
          <w:w w:val="105"/>
          <w:lang w:val="cs-CZ"/>
        </w:rPr>
        <w:t xml:space="preserve">Článek 5 </w:t>
      </w:r>
      <w:r>
        <w:rPr>
          <w:rFonts w:ascii="Arial" w:hAnsi="Arial"/>
          <w:b/>
          <w:color w:val="000000"/>
          <w:w w:val="105"/>
          <w:lang w:val="cs-CZ"/>
        </w:rPr>
        <w:br/>
      </w:r>
      <w:r>
        <w:rPr>
          <w:rFonts w:ascii="Arial" w:hAnsi="Arial"/>
          <w:b/>
          <w:color w:val="000000"/>
          <w:spacing w:val="-6"/>
          <w:w w:val="105"/>
          <w:lang w:val="cs-CZ"/>
        </w:rPr>
        <w:t>Sazba poplatku</w:t>
      </w:r>
    </w:p>
    <w:p w14:paraId="757BFF1B" w14:textId="77777777" w:rsidR="00C91B52" w:rsidRDefault="00EE545A">
      <w:pPr>
        <w:spacing w:before="216" w:line="264" w:lineRule="auto"/>
        <w:jc w:val="center"/>
        <w:rPr>
          <w:rFonts w:ascii="Arial" w:hAnsi="Arial"/>
          <w:color w:val="000000"/>
          <w:spacing w:val="24"/>
          <w:w w:val="105"/>
          <w:lang w:val="cs-CZ"/>
        </w:rPr>
      </w:pPr>
      <w:r>
        <w:rPr>
          <w:rFonts w:ascii="Arial" w:hAnsi="Arial"/>
          <w:color w:val="000000"/>
          <w:spacing w:val="24"/>
          <w:w w:val="105"/>
          <w:lang w:val="cs-CZ"/>
        </w:rPr>
        <w:t xml:space="preserve">1) Sazba poplatku </w:t>
      </w:r>
      <w:r>
        <w:rPr>
          <w:rFonts w:ascii="Arial" w:hAnsi="Arial"/>
          <w:color w:val="000000"/>
          <w:spacing w:val="24"/>
          <w:w w:val="110"/>
          <w:lang w:val="cs-CZ"/>
        </w:rPr>
        <w:t>č</w:t>
      </w:r>
      <w:r>
        <w:rPr>
          <w:rFonts w:ascii="Arial" w:hAnsi="Arial"/>
          <w:color w:val="000000"/>
          <w:spacing w:val="24"/>
          <w:w w:val="105"/>
          <w:lang w:val="cs-CZ"/>
        </w:rPr>
        <w:t>iní za každý i zapo</w:t>
      </w:r>
      <w:r>
        <w:rPr>
          <w:rFonts w:ascii="Arial" w:hAnsi="Arial"/>
          <w:color w:val="000000"/>
          <w:spacing w:val="24"/>
          <w:w w:val="110"/>
          <w:lang w:val="cs-CZ"/>
        </w:rPr>
        <w:t>č</w:t>
      </w:r>
      <w:r>
        <w:rPr>
          <w:rFonts w:ascii="Arial" w:hAnsi="Arial"/>
          <w:color w:val="000000"/>
          <w:spacing w:val="24"/>
          <w:w w:val="105"/>
          <w:lang w:val="cs-CZ"/>
        </w:rPr>
        <w:t>atý m</w:t>
      </w:r>
      <w:r>
        <w:rPr>
          <w:rFonts w:ascii="Arial" w:hAnsi="Arial"/>
          <w:color w:val="000000"/>
          <w:spacing w:val="24"/>
          <w:vertAlign w:val="superscript"/>
          <w:lang w:val="cs-CZ"/>
        </w:rPr>
        <w:t>2</w:t>
      </w:r>
      <w:r>
        <w:rPr>
          <w:rFonts w:ascii="Arial" w:hAnsi="Arial"/>
          <w:color w:val="000000"/>
          <w:spacing w:val="24"/>
          <w:w w:val="105"/>
          <w:lang w:val="cs-CZ"/>
        </w:rPr>
        <w:t xml:space="preserve"> a každý i zapo</w:t>
      </w:r>
      <w:r>
        <w:rPr>
          <w:rFonts w:ascii="Arial" w:hAnsi="Arial"/>
          <w:color w:val="000000"/>
          <w:spacing w:val="24"/>
          <w:w w:val="110"/>
          <w:lang w:val="cs-CZ"/>
        </w:rPr>
        <w:t>č</w:t>
      </w:r>
      <w:r>
        <w:rPr>
          <w:rFonts w:ascii="Arial" w:hAnsi="Arial"/>
          <w:color w:val="000000"/>
          <w:spacing w:val="24"/>
          <w:w w:val="105"/>
          <w:lang w:val="cs-CZ"/>
        </w:rPr>
        <w:t>atý den:</w:t>
      </w:r>
    </w:p>
    <w:p w14:paraId="30F6965C" w14:textId="77777777" w:rsidR="00C91B52" w:rsidRDefault="00EE545A">
      <w:pPr>
        <w:ind w:left="360"/>
        <w:rPr>
          <w:rFonts w:ascii="Arial" w:hAnsi="Arial"/>
          <w:color w:val="000000"/>
          <w:spacing w:val="-12"/>
          <w:w w:val="105"/>
          <w:lang w:val="cs-CZ"/>
        </w:rPr>
      </w:pPr>
      <w:r>
        <w:rPr>
          <w:rFonts w:ascii="Arial" w:hAnsi="Arial"/>
          <w:color w:val="000000"/>
          <w:spacing w:val="-12"/>
          <w:w w:val="105"/>
          <w:lang w:val="cs-CZ"/>
        </w:rPr>
        <w:t xml:space="preserve">a) za </w:t>
      </w:r>
      <w:r>
        <w:rPr>
          <w:rFonts w:ascii="Arial" w:hAnsi="Arial"/>
          <w:color w:val="000000"/>
          <w:spacing w:val="-12"/>
          <w:w w:val="115"/>
          <w:u w:val="single"/>
          <w:lang w:val="cs-CZ"/>
        </w:rPr>
        <w:t xml:space="preserve">umístění zařízení sloužících pro poskytování služeb: </w:t>
      </w:r>
    </w:p>
    <w:p w14:paraId="7EF32275" w14:textId="77777777" w:rsidR="00C91B52" w:rsidRDefault="00EE545A" w:rsidP="00826EB4">
      <w:pPr>
        <w:tabs>
          <w:tab w:val="decimal" w:pos="419"/>
          <w:tab w:val="decimal" w:pos="1152"/>
          <w:tab w:val="right" w:leader="dot" w:pos="8903"/>
        </w:tabs>
        <w:ind w:left="864"/>
        <w:rPr>
          <w:rFonts w:ascii="Arial" w:hAnsi="Arial"/>
          <w:color w:val="000000"/>
          <w:spacing w:val="2"/>
          <w:w w:val="105"/>
          <w:lang w:val="cs-CZ"/>
        </w:rPr>
      </w:pPr>
      <w:r>
        <w:rPr>
          <w:rFonts w:ascii="Arial" w:hAnsi="Arial"/>
          <w:color w:val="000000"/>
          <w:spacing w:val="2"/>
          <w:w w:val="105"/>
          <w:lang w:val="cs-CZ"/>
        </w:rPr>
        <w:t>v zón</w:t>
      </w:r>
      <w:r>
        <w:rPr>
          <w:rFonts w:ascii="Arial" w:hAnsi="Arial"/>
          <w:color w:val="000000"/>
          <w:spacing w:val="2"/>
          <w:w w:val="110"/>
          <w:lang w:val="cs-CZ"/>
        </w:rPr>
        <w:t>ě</w:t>
      </w:r>
      <w:r>
        <w:rPr>
          <w:rFonts w:ascii="Arial" w:hAnsi="Arial"/>
          <w:color w:val="000000"/>
          <w:spacing w:val="2"/>
          <w:w w:val="105"/>
          <w:lang w:val="cs-CZ"/>
        </w:rPr>
        <w:t xml:space="preserve"> B a C (vyjma p</w:t>
      </w:r>
      <w:r>
        <w:rPr>
          <w:rFonts w:ascii="Arial" w:hAnsi="Arial"/>
          <w:color w:val="000000"/>
          <w:spacing w:val="2"/>
          <w:w w:val="110"/>
          <w:lang w:val="cs-CZ"/>
        </w:rPr>
        <w:t>ř</w:t>
      </w:r>
      <w:r>
        <w:rPr>
          <w:rFonts w:ascii="Arial" w:hAnsi="Arial"/>
          <w:color w:val="000000"/>
          <w:spacing w:val="2"/>
          <w:w w:val="105"/>
          <w:lang w:val="cs-CZ"/>
        </w:rPr>
        <w:t>edzahrádky u restaurace nebo cukrárny)</w:t>
      </w:r>
      <w:r>
        <w:rPr>
          <w:rFonts w:ascii="Arial" w:hAnsi="Arial"/>
          <w:color w:val="000000"/>
          <w:spacing w:val="2"/>
          <w:w w:val="105"/>
          <w:lang w:val="cs-CZ"/>
        </w:rPr>
        <w:tab/>
      </w:r>
      <w:r>
        <w:rPr>
          <w:rFonts w:ascii="Arial" w:hAnsi="Arial"/>
          <w:color w:val="000000"/>
          <w:w w:val="105"/>
          <w:lang w:val="cs-CZ"/>
        </w:rPr>
        <w:t xml:space="preserve"> 10 K</w:t>
      </w:r>
      <w:r>
        <w:rPr>
          <w:rFonts w:ascii="Arial" w:hAnsi="Arial"/>
          <w:color w:val="000000"/>
          <w:w w:val="110"/>
          <w:lang w:val="cs-CZ"/>
        </w:rPr>
        <w:t>č</w:t>
      </w:r>
      <w:r>
        <w:rPr>
          <w:rFonts w:ascii="Arial" w:hAnsi="Arial"/>
          <w:color w:val="000000"/>
          <w:w w:val="105"/>
          <w:lang w:val="cs-CZ"/>
        </w:rPr>
        <w:t>,</w:t>
      </w:r>
    </w:p>
    <w:p w14:paraId="507DD6F1" w14:textId="77777777" w:rsidR="00C91B52" w:rsidRDefault="00EE545A">
      <w:pPr>
        <w:ind w:left="360"/>
        <w:rPr>
          <w:rFonts w:ascii="Arial" w:hAnsi="Arial"/>
          <w:color w:val="000000"/>
          <w:spacing w:val="-12"/>
          <w:w w:val="105"/>
          <w:lang w:val="cs-CZ"/>
        </w:rPr>
      </w:pPr>
      <w:r>
        <w:rPr>
          <w:rFonts w:ascii="Arial" w:hAnsi="Arial"/>
          <w:color w:val="000000"/>
          <w:spacing w:val="-12"/>
          <w:w w:val="105"/>
          <w:lang w:val="cs-CZ"/>
        </w:rPr>
        <w:t xml:space="preserve">b) za </w:t>
      </w:r>
      <w:r>
        <w:rPr>
          <w:rFonts w:ascii="Arial" w:hAnsi="Arial"/>
          <w:color w:val="000000"/>
          <w:spacing w:val="-12"/>
          <w:w w:val="115"/>
          <w:u w:val="single"/>
          <w:lang w:val="cs-CZ"/>
        </w:rPr>
        <w:t xml:space="preserve">umístění dočasných staveb sloužících pro poskytování prodeje a služeb: </w:t>
      </w:r>
    </w:p>
    <w:p w14:paraId="06ABBFE2" w14:textId="77777777" w:rsidR="00C91B52" w:rsidRDefault="00EE545A">
      <w:pPr>
        <w:numPr>
          <w:ilvl w:val="0"/>
          <w:numId w:val="5"/>
        </w:numPr>
        <w:tabs>
          <w:tab w:val="clear" w:pos="288"/>
          <w:tab w:val="decimal" w:pos="1152"/>
          <w:tab w:val="right" w:leader="dot" w:pos="8903"/>
        </w:tabs>
        <w:ind w:left="864"/>
        <w:rPr>
          <w:rFonts w:ascii="Arial" w:hAnsi="Arial"/>
          <w:color w:val="000000"/>
          <w:spacing w:val="28"/>
          <w:w w:val="105"/>
          <w:lang w:val="cs-CZ"/>
        </w:rPr>
      </w:pPr>
      <w:r>
        <w:rPr>
          <w:rFonts w:ascii="Arial" w:hAnsi="Arial"/>
          <w:color w:val="000000"/>
          <w:spacing w:val="28"/>
          <w:w w:val="105"/>
          <w:lang w:val="cs-CZ"/>
        </w:rPr>
        <w:t>v zón</w:t>
      </w:r>
      <w:r>
        <w:rPr>
          <w:rFonts w:ascii="Arial" w:hAnsi="Arial"/>
          <w:color w:val="000000"/>
          <w:spacing w:val="28"/>
          <w:w w:val="110"/>
          <w:lang w:val="cs-CZ"/>
        </w:rPr>
        <w:t xml:space="preserve">ě </w:t>
      </w:r>
      <w:r>
        <w:rPr>
          <w:rFonts w:ascii="Arial" w:hAnsi="Arial"/>
          <w:color w:val="000000"/>
          <w:spacing w:val="28"/>
          <w:w w:val="105"/>
          <w:lang w:val="cs-CZ"/>
        </w:rPr>
        <w:t xml:space="preserve">B </w:t>
      </w:r>
      <w:r>
        <w:rPr>
          <w:rFonts w:ascii="Arial" w:hAnsi="Arial"/>
          <w:color w:val="000000"/>
          <w:spacing w:val="28"/>
          <w:w w:val="105"/>
          <w:lang w:val="cs-CZ"/>
        </w:rPr>
        <w:tab/>
      </w:r>
      <w:r>
        <w:rPr>
          <w:rFonts w:ascii="Arial" w:hAnsi="Arial"/>
          <w:color w:val="000000"/>
          <w:w w:val="105"/>
          <w:lang w:val="cs-CZ"/>
        </w:rPr>
        <w:t xml:space="preserve"> 10 K</w:t>
      </w:r>
      <w:r>
        <w:rPr>
          <w:rFonts w:ascii="Arial" w:hAnsi="Arial"/>
          <w:color w:val="000000"/>
          <w:w w:val="110"/>
          <w:lang w:val="cs-CZ"/>
        </w:rPr>
        <w:t>č</w:t>
      </w:r>
      <w:r>
        <w:rPr>
          <w:rFonts w:ascii="Arial" w:hAnsi="Arial"/>
          <w:color w:val="000000"/>
          <w:w w:val="105"/>
          <w:lang w:val="cs-CZ"/>
        </w:rPr>
        <w:t>,</w:t>
      </w:r>
    </w:p>
    <w:p w14:paraId="05ECFCE6" w14:textId="77777777" w:rsidR="00C91B52" w:rsidRDefault="00EE545A">
      <w:pPr>
        <w:numPr>
          <w:ilvl w:val="0"/>
          <w:numId w:val="5"/>
        </w:numPr>
        <w:tabs>
          <w:tab w:val="clear" w:pos="288"/>
          <w:tab w:val="decimal" w:pos="1152"/>
          <w:tab w:val="right" w:leader="dot" w:pos="8903"/>
        </w:tabs>
        <w:ind w:left="864"/>
        <w:rPr>
          <w:rFonts w:ascii="Arial" w:hAnsi="Arial"/>
          <w:color w:val="000000"/>
          <w:spacing w:val="32"/>
          <w:w w:val="105"/>
          <w:lang w:val="cs-CZ"/>
        </w:rPr>
      </w:pPr>
      <w:r>
        <w:rPr>
          <w:rFonts w:ascii="Arial" w:hAnsi="Arial"/>
          <w:color w:val="000000"/>
          <w:spacing w:val="32"/>
          <w:w w:val="105"/>
          <w:lang w:val="cs-CZ"/>
        </w:rPr>
        <w:t>v zón</w:t>
      </w:r>
      <w:r>
        <w:rPr>
          <w:rFonts w:ascii="Arial" w:hAnsi="Arial"/>
          <w:color w:val="000000"/>
          <w:spacing w:val="32"/>
          <w:w w:val="110"/>
          <w:lang w:val="cs-CZ"/>
        </w:rPr>
        <w:t xml:space="preserve">ě </w:t>
      </w:r>
      <w:r>
        <w:rPr>
          <w:rFonts w:ascii="Arial" w:hAnsi="Arial"/>
          <w:color w:val="000000"/>
          <w:spacing w:val="32"/>
          <w:w w:val="105"/>
          <w:lang w:val="cs-CZ"/>
        </w:rPr>
        <w:t xml:space="preserve">C </w:t>
      </w:r>
      <w:r>
        <w:rPr>
          <w:rFonts w:ascii="Arial" w:hAnsi="Arial"/>
          <w:color w:val="000000"/>
          <w:spacing w:val="32"/>
          <w:w w:val="105"/>
          <w:lang w:val="cs-CZ"/>
        </w:rPr>
        <w:tab/>
      </w:r>
      <w:r>
        <w:rPr>
          <w:rFonts w:ascii="Arial" w:hAnsi="Arial"/>
          <w:color w:val="000000"/>
          <w:w w:val="105"/>
          <w:lang w:val="cs-CZ"/>
        </w:rPr>
        <w:t xml:space="preserve"> 8 K</w:t>
      </w:r>
      <w:r>
        <w:rPr>
          <w:rFonts w:ascii="Arial" w:hAnsi="Arial"/>
          <w:color w:val="000000"/>
          <w:w w:val="110"/>
          <w:lang w:val="cs-CZ"/>
        </w:rPr>
        <w:t>č</w:t>
      </w:r>
      <w:r>
        <w:rPr>
          <w:rFonts w:ascii="Arial" w:hAnsi="Arial"/>
          <w:color w:val="000000"/>
          <w:w w:val="105"/>
          <w:lang w:val="cs-CZ"/>
        </w:rPr>
        <w:t>,</w:t>
      </w:r>
    </w:p>
    <w:p w14:paraId="6FAEB514" w14:textId="77777777" w:rsidR="00C91B52" w:rsidRDefault="00EE545A">
      <w:pPr>
        <w:ind w:left="360"/>
        <w:rPr>
          <w:rFonts w:ascii="Arial" w:hAnsi="Arial"/>
          <w:color w:val="000000"/>
          <w:spacing w:val="-10"/>
          <w:w w:val="105"/>
          <w:lang w:val="cs-CZ"/>
        </w:rPr>
      </w:pPr>
      <w:r>
        <w:rPr>
          <w:rFonts w:ascii="Arial" w:hAnsi="Arial"/>
          <w:color w:val="000000"/>
          <w:spacing w:val="-10"/>
          <w:w w:val="105"/>
          <w:lang w:val="cs-CZ"/>
        </w:rPr>
        <w:t xml:space="preserve">c) za </w:t>
      </w:r>
      <w:r>
        <w:rPr>
          <w:rFonts w:ascii="Arial" w:hAnsi="Arial"/>
          <w:color w:val="000000"/>
          <w:spacing w:val="-10"/>
          <w:w w:val="115"/>
          <w:u w:val="single"/>
          <w:lang w:val="cs-CZ"/>
        </w:rPr>
        <w:t xml:space="preserve">umístění stavebního zařízení: </w:t>
      </w:r>
    </w:p>
    <w:p w14:paraId="1C65C2F1" w14:textId="77777777" w:rsidR="00C91B52" w:rsidRDefault="00EE545A">
      <w:pPr>
        <w:ind w:left="720"/>
        <w:rPr>
          <w:rFonts w:ascii="Arial" w:hAnsi="Arial"/>
          <w:color w:val="000000"/>
          <w:spacing w:val="-4"/>
          <w:w w:val="105"/>
          <w:lang w:val="cs-CZ"/>
        </w:rPr>
      </w:pPr>
      <w:r>
        <w:rPr>
          <w:rFonts w:ascii="Arial" w:hAnsi="Arial"/>
          <w:color w:val="000000"/>
          <w:spacing w:val="-4"/>
          <w:w w:val="105"/>
          <w:lang w:val="cs-CZ"/>
        </w:rPr>
        <w:t>1. od 1 do 30 dn</w:t>
      </w:r>
      <w:r>
        <w:rPr>
          <w:rFonts w:ascii="Arial" w:hAnsi="Arial"/>
          <w:color w:val="000000"/>
          <w:spacing w:val="-4"/>
          <w:w w:val="110"/>
          <w:lang w:val="cs-CZ"/>
        </w:rPr>
        <w:t>ů</w:t>
      </w:r>
      <w:r>
        <w:rPr>
          <w:rFonts w:ascii="Arial" w:hAnsi="Arial"/>
          <w:color w:val="000000"/>
          <w:spacing w:val="-4"/>
          <w:w w:val="105"/>
          <w:lang w:val="cs-CZ"/>
        </w:rPr>
        <w:t xml:space="preserve"> (v</w:t>
      </w:r>
      <w:r>
        <w:rPr>
          <w:rFonts w:ascii="Arial" w:hAnsi="Arial"/>
          <w:color w:val="000000"/>
          <w:spacing w:val="-4"/>
          <w:w w:val="110"/>
          <w:lang w:val="cs-CZ"/>
        </w:rPr>
        <w:t>č</w:t>
      </w:r>
      <w:r>
        <w:rPr>
          <w:rFonts w:ascii="Arial" w:hAnsi="Arial"/>
          <w:color w:val="000000"/>
          <w:spacing w:val="-4"/>
          <w:w w:val="105"/>
          <w:lang w:val="cs-CZ"/>
        </w:rPr>
        <w:t>etn</w:t>
      </w:r>
      <w:r>
        <w:rPr>
          <w:rFonts w:ascii="Arial" w:hAnsi="Arial"/>
          <w:color w:val="000000"/>
          <w:spacing w:val="-4"/>
          <w:w w:val="110"/>
          <w:lang w:val="cs-CZ"/>
        </w:rPr>
        <w:t>ě</w:t>
      </w:r>
      <w:r>
        <w:rPr>
          <w:rFonts w:ascii="Arial" w:hAnsi="Arial"/>
          <w:color w:val="000000"/>
          <w:spacing w:val="-4"/>
          <w:w w:val="105"/>
          <w:lang w:val="cs-CZ"/>
        </w:rPr>
        <w:t>):</w:t>
      </w:r>
    </w:p>
    <w:p w14:paraId="06F46900" w14:textId="77777777" w:rsidR="00C91B52" w:rsidRDefault="00EE545A">
      <w:pPr>
        <w:numPr>
          <w:ilvl w:val="0"/>
          <w:numId w:val="6"/>
        </w:numPr>
        <w:tabs>
          <w:tab w:val="clear" w:pos="288"/>
          <w:tab w:val="decimal" w:pos="1368"/>
          <w:tab w:val="right" w:leader="dot" w:pos="8903"/>
        </w:tabs>
        <w:ind w:left="1080"/>
        <w:rPr>
          <w:rFonts w:ascii="Arial" w:hAnsi="Arial"/>
          <w:color w:val="000000"/>
          <w:spacing w:val="34"/>
          <w:w w:val="105"/>
          <w:lang w:val="cs-CZ"/>
        </w:rPr>
      </w:pPr>
      <w:r>
        <w:rPr>
          <w:rFonts w:ascii="Arial" w:hAnsi="Arial"/>
          <w:color w:val="000000"/>
          <w:spacing w:val="34"/>
          <w:w w:val="105"/>
          <w:lang w:val="cs-CZ"/>
        </w:rPr>
        <w:t>v zón</w:t>
      </w:r>
      <w:r>
        <w:rPr>
          <w:rFonts w:ascii="Arial" w:hAnsi="Arial"/>
          <w:color w:val="000000"/>
          <w:spacing w:val="34"/>
          <w:w w:val="110"/>
          <w:lang w:val="cs-CZ"/>
        </w:rPr>
        <w:t xml:space="preserve">ě </w:t>
      </w:r>
      <w:r>
        <w:rPr>
          <w:rFonts w:ascii="Arial" w:hAnsi="Arial"/>
          <w:color w:val="000000"/>
          <w:spacing w:val="34"/>
          <w:w w:val="105"/>
          <w:lang w:val="cs-CZ"/>
        </w:rPr>
        <w:t xml:space="preserve">A </w:t>
      </w:r>
      <w:r>
        <w:rPr>
          <w:rFonts w:ascii="Arial" w:hAnsi="Arial"/>
          <w:color w:val="000000"/>
          <w:spacing w:val="34"/>
          <w:w w:val="105"/>
          <w:lang w:val="cs-CZ"/>
        </w:rPr>
        <w:tab/>
      </w:r>
      <w:r>
        <w:rPr>
          <w:rFonts w:ascii="Arial" w:hAnsi="Arial"/>
          <w:color w:val="000000"/>
          <w:w w:val="105"/>
          <w:lang w:val="cs-CZ"/>
        </w:rPr>
        <w:t xml:space="preserve"> 4 K</w:t>
      </w:r>
      <w:r>
        <w:rPr>
          <w:rFonts w:ascii="Arial" w:hAnsi="Arial"/>
          <w:color w:val="000000"/>
          <w:w w:val="110"/>
          <w:lang w:val="cs-CZ"/>
        </w:rPr>
        <w:t>č</w:t>
      </w:r>
      <w:r>
        <w:rPr>
          <w:rFonts w:ascii="Arial" w:hAnsi="Arial"/>
          <w:color w:val="000000"/>
          <w:w w:val="105"/>
          <w:lang w:val="cs-CZ"/>
        </w:rPr>
        <w:t>,</w:t>
      </w:r>
    </w:p>
    <w:p w14:paraId="696CE97B" w14:textId="77777777" w:rsidR="00C91B52" w:rsidRDefault="00423965" w:rsidP="00423965">
      <w:pPr>
        <w:tabs>
          <w:tab w:val="decimal" w:pos="288"/>
          <w:tab w:val="decimal" w:pos="1368"/>
          <w:tab w:val="right" w:leader="dot" w:pos="8903"/>
        </w:tabs>
        <w:ind w:left="1080"/>
        <w:rPr>
          <w:rFonts w:ascii="Arial" w:hAnsi="Arial"/>
          <w:color w:val="000000"/>
          <w:spacing w:val="34"/>
          <w:w w:val="105"/>
          <w:lang w:val="cs-CZ"/>
        </w:rPr>
      </w:pPr>
      <w:proofErr w:type="spellStart"/>
      <w:r>
        <w:rPr>
          <w:rFonts w:ascii="Arial" w:hAnsi="Arial"/>
          <w:color w:val="000000"/>
          <w:spacing w:val="34"/>
          <w:w w:val="105"/>
          <w:lang w:val="cs-CZ"/>
        </w:rPr>
        <w:t>II.</w:t>
      </w:r>
      <w:r w:rsidR="00EE545A">
        <w:rPr>
          <w:rFonts w:ascii="Arial" w:hAnsi="Arial"/>
          <w:color w:val="000000"/>
          <w:spacing w:val="34"/>
          <w:w w:val="105"/>
          <w:lang w:val="cs-CZ"/>
        </w:rPr>
        <w:t>v</w:t>
      </w:r>
      <w:proofErr w:type="spellEnd"/>
      <w:r w:rsidR="00EE545A">
        <w:rPr>
          <w:rFonts w:ascii="Arial" w:hAnsi="Arial"/>
          <w:color w:val="000000"/>
          <w:spacing w:val="34"/>
          <w:w w:val="105"/>
          <w:lang w:val="cs-CZ"/>
        </w:rPr>
        <w:t xml:space="preserve"> zón</w:t>
      </w:r>
      <w:r w:rsidR="00EE545A">
        <w:rPr>
          <w:rFonts w:ascii="Arial" w:hAnsi="Arial"/>
          <w:color w:val="000000"/>
          <w:spacing w:val="34"/>
          <w:w w:val="110"/>
          <w:lang w:val="cs-CZ"/>
        </w:rPr>
        <w:t xml:space="preserve">ě </w:t>
      </w:r>
      <w:r w:rsidR="00EE545A">
        <w:rPr>
          <w:rFonts w:ascii="Arial" w:hAnsi="Arial"/>
          <w:color w:val="000000"/>
          <w:spacing w:val="34"/>
          <w:w w:val="105"/>
          <w:lang w:val="cs-CZ"/>
        </w:rPr>
        <w:t xml:space="preserve">B </w:t>
      </w:r>
      <w:r w:rsidR="00EE545A">
        <w:rPr>
          <w:rFonts w:ascii="Arial" w:hAnsi="Arial"/>
          <w:color w:val="000000"/>
          <w:spacing w:val="34"/>
          <w:w w:val="105"/>
          <w:lang w:val="cs-CZ"/>
        </w:rPr>
        <w:tab/>
      </w:r>
      <w:r w:rsidR="00EE545A">
        <w:rPr>
          <w:rFonts w:ascii="Arial" w:hAnsi="Arial"/>
          <w:color w:val="000000"/>
          <w:w w:val="105"/>
          <w:lang w:val="cs-CZ"/>
        </w:rPr>
        <w:t xml:space="preserve"> 3 K</w:t>
      </w:r>
      <w:r w:rsidR="00EE545A">
        <w:rPr>
          <w:rFonts w:ascii="Arial" w:hAnsi="Arial"/>
          <w:color w:val="000000"/>
          <w:w w:val="110"/>
          <w:lang w:val="cs-CZ"/>
        </w:rPr>
        <w:t>č</w:t>
      </w:r>
      <w:r w:rsidR="00EE545A">
        <w:rPr>
          <w:rFonts w:ascii="Arial" w:hAnsi="Arial"/>
          <w:color w:val="000000"/>
          <w:w w:val="105"/>
          <w:lang w:val="cs-CZ"/>
        </w:rPr>
        <w:t>,</w:t>
      </w:r>
    </w:p>
    <w:p w14:paraId="124614A3" w14:textId="77777777" w:rsidR="00C91B52" w:rsidRDefault="00423965" w:rsidP="00423965">
      <w:pPr>
        <w:tabs>
          <w:tab w:val="decimal" w:pos="288"/>
          <w:tab w:val="decimal" w:pos="1440"/>
          <w:tab w:val="right" w:leader="dot" w:pos="8903"/>
        </w:tabs>
        <w:ind w:left="1080"/>
        <w:rPr>
          <w:rFonts w:ascii="Arial" w:hAnsi="Arial"/>
          <w:color w:val="000000"/>
          <w:spacing w:val="44"/>
          <w:w w:val="105"/>
          <w:lang w:val="cs-CZ"/>
        </w:rPr>
      </w:pPr>
      <w:proofErr w:type="spellStart"/>
      <w:r>
        <w:rPr>
          <w:rFonts w:ascii="Arial" w:hAnsi="Arial"/>
          <w:color w:val="000000"/>
          <w:spacing w:val="44"/>
          <w:w w:val="105"/>
          <w:lang w:val="cs-CZ"/>
        </w:rPr>
        <w:t>III.</w:t>
      </w:r>
      <w:r w:rsidR="00EE545A">
        <w:rPr>
          <w:rFonts w:ascii="Arial" w:hAnsi="Arial"/>
          <w:color w:val="000000"/>
          <w:spacing w:val="44"/>
          <w:w w:val="105"/>
          <w:lang w:val="cs-CZ"/>
        </w:rPr>
        <w:t>v</w:t>
      </w:r>
      <w:proofErr w:type="spellEnd"/>
      <w:r w:rsidR="00EE545A">
        <w:rPr>
          <w:rFonts w:ascii="Arial" w:hAnsi="Arial"/>
          <w:color w:val="000000"/>
          <w:spacing w:val="44"/>
          <w:w w:val="105"/>
          <w:lang w:val="cs-CZ"/>
        </w:rPr>
        <w:t xml:space="preserve"> zón</w:t>
      </w:r>
      <w:r w:rsidR="00EE545A">
        <w:rPr>
          <w:rFonts w:ascii="Arial" w:hAnsi="Arial"/>
          <w:color w:val="000000"/>
          <w:spacing w:val="44"/>
          <w:w w:val="110"/>
          <w:lang w:val="cs-CZ"/>
        </w:rPr>
        <w:t xml:space="preserve">ě </w:t>
      </w:r>
      <w:r w:rsidR="00EE545A">
        <w:rPr>
          <w:rFonts w:ascii="Arial" w:hAnsi="Arial"/>
          <w:color w:val="000000"/>
          <w:spacing w:val="44"/>
          <w:w w:val="105"/>
          <w:lang w:val="cs-CZ"/>
        </w:rPr>
        <w:t xml:space="preserve">C </w:t>
      </w:r>
      <w:r w:rsidR="00EE545A">
        <w:rPr>
          <w:rFonts w:ascii="Arial" w:hAnsi="Arial"/>
          <w:color w:val="000000"/>
          <w:spacing w:val="44"/>
          <w:w w:val="105"/>
          <w:lang w:val="cs-CZ"/>
        </w:rPr>
        <w:tab/>
      </w:r>
      <w:r w:rsidR="00EE545A">
        <w:rPr>
          <w:rFonts w:ascii="Arial" w:hAnsi="Arial"/>
          <w:color w:val="000000"/>
          <w:w w:val="105"/>
          <w:lang w:val="cs-CZ"/>
        </w:rPr>
        <w:t xml:space="preserve"> 2 K</w:t>
      </w:r>
      <w:r w:rsidR="00EE545A">
        <w:rPr>
          <w:rFonts w:ascii="Arial" w:hAnsi="Arial"/>
          <w:color w:val="000000"/>
          <w:w w:val="110"/>
          <w:lang w:val="cs-CZ"/>
        </w:rPr>
        <w:t>č</w:t>
      </w:r>
      <w:r w:rsidR="00EE545A">
        <w:rPr>
          <w:rFonts w:ascii="Arial" w:hAnsi="Arial"/>
          <w:color w:val="000000"/>
          <w:w w:val="105"/>
          <w:lang w:val="cs-CZ"/>
        </w:rPr>
        <w:t>,</w:t>
      </w:r>
    </w:p>
    <w:p w14:paraId="25927BD8" w14:textId="77777777" w:rsidR="00C91B52" w:rsidRDefault="00EE545A">
      <w:pPr>
        <w:spacing w:before="36" w:line="208" w:lineRule="auto"/>
        <w:ind w:left="720"/>
        <w:rPr>
          <w:rFonts w:ascii="Arial" w:hAnsi="Arial"/>
          <w:color w:val="000000"/>
          <w:spacing w:val="-6"/>
          <w:w w:val="105"/>
          <w:lang w:val="cs-CZ"/>
        </w:rPr>
      </w:pPr>
      <w:r>
        <w:rPr>
          <w:rFonts w:ascii="Arial" w:hAnsi="Arial"/>
          <w:color w:val="000000"/>
          <w:spacing w:val="-6"/>
          <w:w w:val="105"/>
          <w:lang w:val="cs-CZ"/>
        </w:rPr>
        <w:t>2. nad 30 dn</w:t>
      </w:r>
      <w:r>
        <w:rPr>
          <w:rFonts w:ascii="Arial" w:hAnsi="Arial"/>
          <w:color w:val="000000"/>
          <w:spacing w:val="-6"/>
          <w:w w:val="110"/>
          <w:lang w:val="cs-CZ"/>
        </w:rPr>
        <w:t>ů</w:t>
      </w:r>
      <w:r>
        <w:rPr>
          <w:rFonts w:ascii="Arial" w:hAnsi="Arial"/>
          <w:color w:val="000000"/>
          <w:spacing w:val="-6"/>
          <w:w w:val="105"/>
          <w:lang w:val="cs-CZ"/>
        </w:rPr>
        <w:t>:</w:t>
      </w:r>
    </w:p>
    <w:p w14:paraId="7FA5E402" w14:textId="77777777" w:rsidR="00C91B52" w:rsidRDefault="00EE545A">
      <w:pPr>
        <w:numPr>
          <w:ilvl w:val="0"/>
          <w:numId w:val="7"/>
        </w:numPr>
        <w:tabs>
          <w:tab w:val="clear" w:pos="288"/>
          <w:tab w:val="decimal" w:pos="1368"/>
          <w:tab w:val="right" w:leader="dot" w:pos="8903"/>
        </w:tabs>
        <w:ind w:left="1080"/>
        <w:rPr>
          <w:rFonts w:ascii="Arial" w:hAnsi="Arial"/>
          <w:color w:val="000000"/>
          <w:spacing w:val="20"/>
          <w:w w:val="105"/>
          <w:lang w:val="cs-CZ"/>
        </w:rPr>
      </w:pPr>
      <w:r>
        <w:rPr>
          <w:rFonts w:ascii="Arial" w:hAnsi="Arial"/>
          <w:color w:val="000000"/>
          <w:spacing w:val="20"/>
          <w:w w:val="105"/>
          <w:lang w:val="cs-CZ"/>
        </w:rPr>
        <w:t>v zón</w:t>
      </w:r>
      <w:r>
        <w:rPr>
          <w:rFonts w:ascii="Arial" w:hAnsi="Arial"/>
          <w:color w:val="000000"/>
          <w:spacing w:val="20"/>
          <w:w w:val="110"/>
          <w:lang w:val="cs-CZ"/>
        </w:rPr>
        <w:t xml:space="preserve">ě </w:t>
      </w:r>
      <w:r>
        <w:rPr>
          <w:rFonts w:ascii="Arial" w:hAnsi="Arial"/>
          <w:color w:val="000000"/>
          <w:spacing w:val="20"/>
          <w:w w:val="105"/>
          <w:lang w:val="cs-CZ"/>
        </w:rPr>
        <w:t xml:space="preserve">A </w:t>
      </w:r>
      <w:proofErr w:type="spellStart"/>
      <w:r>
        <w:rPr>
          <w:rFonts w:ascii="Arial" w:hAnsi="Arial"/>
          <w:color w:val="000000"/>
          <w:spacing w:val="20"/>
          <w:w w:val="105"/>
          <w:lang w:val="cs-CZ"/>
        </w:rPr>
        <w:t>a</w:t>
      </w:r>
      <w:proofErr w:type="spellEnd"/>
      <w:r>
        <w:rPr>
          <w:rFonts w:ascii="Arial" w:hAnsi="Arial"/>
          <w:color w:val="000000"/>
          <w:spacing w:val="20"/>
          <w:w w:val="105"/>
          <w:lang w:val="cs-CZ"/>
        </w:rPr>
        <w:t xml:space="preserve"> B </w:t>
      </w:r>
      <w:r>
        <w:rPr>
          <w:rFonts w:ascii="Arial" w:hAnsi="Arial"/>
          <w:color w:val="000000"/>
          <w:spacing w:val="20"/>
          <w:w w:val="105"/>
          <w:lang w:val="cs-CZ"/>
        </w:rPr>
        <w:tab/>
      </w:r>
      <w:r>
        <w:rPr>
          <w:rFonts w:ascii="Arial" w:hAnsi="Arial"/>
          <w:color w:val="000000"/>
          <w:w w:val="105"/>
          <w:lang w:val="cs-CZ"/>
        </w:rPr>
        <w:t xml:space="preserve"> 10 K</w:t>
      </w:r>
      <w:r>
        <w:rPr>
          <w:rFonts w:ascii="Arial" w:hAnsi="Arial"/>
          <w:color w:val="000000"/>
          <w:w w:val="110"/>
          <w:lang w:val="cs-CZ"/>
        </w:rPr>
        <w:t>č</w:t>
      </w:r>
      <w:r>
        <w:rPr>
          <w:rFonts w:ascii="Arial" w:hAnsi="Arial"/>
          <w:color w:val="000000"/>
          <w:w w:val="105"/>
          <w:lang w:val="cs-CZ"/>
        </w:rPr>
        <w:t>,</w:t>
      </w:r>
    </w:p>
    <w:p w14:paraId="1A291910" w14:textId="77777777" w:rsidR="00C91B52" w:rsidRDefault="00EE545A">
      <w:pPr>
        <w:numPr>
          <w:ilvl w:val="0"/>
          <w:numId w:val="7"/>
        </w:numPr>
        <w:tabs>
          <w:tab w:val="clear" w:pos="288"/>
          <w:tab w:val="decimal" w:pos="1368"/>
          <w:tab w:val="right" w:leader="dot" w:pos="8903"/>
        </w:tabs>
        <w:ind w:left="1080"/>
        <w:rPr>
          <w:rFonts w:ascii="Arial" w:hAnsi="Arial"/>
          <w:color w:val="000000"/>
          <w:spacing w:val="28"/>
          <w:w w:val="105"/>
          <w:lang w:val="cs-CZ"/>
        </w:rPr>
      </w:pPr>
      <w:r>
        <w:rPr>
          <w:rFonts w:ascii="Arial" w:hAnsi="Arial"/>
          <w:color w:val="000000"/>
          <w:spacing w:val="28"/>
          <w:w w:val="105"/>
          <w:lang w:val="cs-CZ"/>
        </w:rPr>
        <w:t>v zón</w:t>
      </w:r>
      <w:r>
        <w:rPr>
          <w:rFonts w:ascii="Arial" w:hAnsi="Arial"/>
          <w:color w:val="000000"/>
          <w:spacing w:val="28"/>
          <w:w w:val="110"/>
          <w:lang w:val="cs-CZ"/>
        </w:rPr>
        <w:t xml:space="preserve">ě </w:t>
      </w:r>
      <w:r>
        <w:rPr>
          <w:rFonts w:ascii="Arial" w:hAnsi="Arial"/>
          <w:color w:val="000000"/>
          <w:spacing w:val="28"/>
          <w:w w:val="105"/>
          <w:lang w:val="cs-CZ"/>
        </w:rPr>
        <w:t xml:space="preserve">C </w:t>
      </w:r>
      <w:r>
        <w:rPr>
          <w:rFonts w:ascii="Arial" w:hAnsi="Arial"/>
          <w:color w:val="000000"/>
          <w:spacing w:val="28"/>
          <w:w w:val="105"/>
          <w:lang w:val="cs-CZ"/>
        </w:rPr>
        <w:tab/>
      </w:r>
      <w:r>
        <w:rPr>
          <w:rFonts w:ascii="Arial" w:hAnsi="Arial"/>
          <w:color w:val="000000"/>
          <w:w w:val="105"/>
          <w:lang w:val="cs-CZ"/>
        </w:rPr>
        <w:t xml:space="preserve"> 7 K</w:t>
      </w:r>
      <w:r>
        <w:rPr>
          <w:rFonts w:ascii="Arial" w:hAnsi="Arial"/>
          <w:color w:val="000000"/>
          <w:w w:val="110"/>
          <w:lang w:val="cs-CZ"/>
        </w:rPr>
        <w:t>č</w:t>
      </w:r>
      <w:r>
        <w:rPr>
          <w:rFonts w:ascii="Arial" w:hAnsi="Arial"/>
          <w:color w:val="000000"/>
          <w:w w:val="105"/>
          <w:lang w:val="cs-CZ"/>
        </w:rPr>
        <w:t>,</w:t>
      </w:r>
    </w:p>
    <w:p w14:paraId="35B349DD" w14:textId="77777777" w:rsidR="00C91B52" w:rsidRDefault="00EE545A">
      <w:pPr>
        <w:ind w:left="360"/>
        <w:rPr>
          <w:rFonts w:ascii="Arial" w:hAnsi="Arial"/>
          <w:color w:val="000000"/>
          <w:spacing w:val="-12"/>
          <w:w w:val="105"/>
          <w:lang w:val="cs-CZ"/>
        </w:rPr>
      </w:pPr>
      <w:r>
        <w:rPr>
          <w:rFonts w:ascii="Arial" w:hAnsi="Arial"/>
          <w:color w:val="000000"/>
          <w:spacing w:val="-12"/>
          <w:w w:val="105"/>
          <w:lang w:val="cs-CZ"/>
        </w:rPr>
        <w:t xml:space="preserve">d) za </w:t>
      </w:r>
      <w:r>
        <w:rPr>
          <w:rFonts w:ascii="Arial" w:hAnsi="Arial"/>
          <w:color w:val="000000"/>
          <w:spacing w:val="-12"/>
          <w:w w:val="115"/>
          <w:u w:val="single"/>
          <w:lang w:val="cs-CZ"/>
        </w:rPr>
        <w:t xml:space="preserve">umístění zařízení sloužících pro poskytování prodeje: </w:t>
      </w:r>
    </w:p>
    <w:p w14:paraId="3A256EF7" w14:textId="77777777" w:rsidR="00C91B52" w:rsidRDefault="00EE545A">
      <w:pPr>
        <w:numPr>
          <w:ilvl w:val="0"/>
          <w:numId w:val="8"/>
        </w:numPr>
        <w:tabs>
          <w:tab w:val="clear" w:pos="288"/>
          <w:tab w:val="decimal" w:pos="1152"/>
          <w:tab w:val="right" w:leader="dot" w:pos="8903"/>
        </w:tabs>
        <w:ind w:left="864"/>
        <w:rPr>
          <w:rFonts w:ascii="Arial" w:hAnsi="Arial"/>
          <w:color w:val="000000"/>
          <w:spacing w:val="28"/>
          <w:w w:val="105"/>
          <w:lang w:val="cs-CZ"/>
        </w:rPr>
      </w:pPr>
      <w:r>
        <w:rPr>
          <w:rFonts w:ascii="Arial" w:hAnsi="Arial"/>
          <w:color w:val="000000"/>
          <w:spacing w:val="28"/>
          <w:w w:val="105"/>
          <w:lang w:val="cs-CZ"/>
        </w:rPr>
        <w:t>v zón</w:t>
      </w:r>
      <w:r>
        <w:rPr>
          <w:rFonts w:ascii="Arial" w:hAnsi="Arial"/>
          <w:color w:val="000000"/>
          <w:spacing w:val="28"/>
          <w:w w:val="110"/>
          <w:lang w:val="cs-CZ"/>
        </w:rPr>
        <w:t xml:space="preserve">ě </w:t>
      </w:r>
      <w:r>
        <w:rPr>
          <w:rFonts w:ascii="Arial" w:hAnsi="Arial"/>
          <w:color w:val="000000"/>
          <w:spacing w:val="28"/>
          <w:w w:val="105"/>
          <w:lang w:val="cs-CZ"/>
        </w:rPr>
        <w:t xml:space="preserve">A </w:t>
      </w:r>
      <w:r>
        <w:rPr>
          <w:rFonts w:ascii="Arial" w:hAnsi="Arial"/>
          <w:color w:val="000000"/>
          <w:spacing w:val="28"/>
          <w:w w:val="105"/>
          <w:lang w:val="cs-CZ"/>
        </w:rPr>
        <w:tab/>
      </w:r>
      <w:r>
        <w:rPr>
          <w:rFonts w:ascii="Arial" w:hAnsi="Arial"/>
          <w:color w:val="000000"/>
          <w:w w:val="105"/>
          <w:lang w:val="cs-CZ"/>
        </w:rPr>
        <w:t xml:space="preserve"> 50 K</w:t>
      </w:r>
      <w:r>
        <w:rPr>
          <w:rFonts w:ascii="Arial" w:hAnsi="Arial"/>
          <w:color w:val="000000"/>
          <w:w w:val="110"/>
          <w:lang w:val="cs-CZ"/>
        </w:rPr>
        <w:t>č</w:t>
      </w:r>
      <w:r>
        <w:rPr>
          <w:rFonts w:ascii="Arial" w:hAnsi="Arial"/>
          <w:color w:val="000000"/>
          <w:w w:val="105"/>
          <w:lang w:val="cs-CZ"/>
        </w:rPr>
        <w:t>,</w:t>
      </w:r>
    </w:p>
    <w:p w14:paraId="491EBEBD" w14:textId="77777777" w:rsidR="00C91B52" w:rsidRDefault="00EE545A">
      <w:pPr>
        <w:numPr>
          <w:ilvl w:val="0"/>
          <w:numId w:val="8"/>
        </w:numPr>
        <w:tabs>
          <w:tab w:val="clear" w:pos="288"/>
          <w:tab w:val="decimal" w:pos="1152"/>
          <w:tab w:val="right" w:leader="dot" w:pos="8903"/>
        </w:tabs>
        <w:ind w:left="864"/>
        <w:rPr>
          <w:rFonts w:ascii="Arial" w:hAnsi="Arial"/>
          <w:color w:val="000000"/>
          <w:spacing w:val="34"/>
          <w:w w:val="105"/>
          <w:lang w:val="cs-CZ"/>
        </w:rPr>
      </w:pPr>
      <w:r>
        <w:rPr>
          <w:rFonts w:ascii="Arial" w:hAnsi="Arial"/>
          <w:color w:val="000000"/>
          <w:spacing w:val="34"/>
          <w:w w:val="105"/>
          <w:lang w:val="cs-CZ"/>
        </w:rPr>
        <w:t>v zón</w:t>
      </w:r>
      <w:r>
        <w:rPr>
          <w:rFonts w:ascii="Arial" w:hAnsi="Arial"/>
          <w:color w:val="000000"/>
          <w:spacing w:val="34"/>
          <w:w w:val="110"/>
          <w:lang w:val="cs-CZ"/>
        </w:rPr>
        <w:t xml:space="preserve">ě </w:t>
      </w:r>
      <w:r>
        <w:rPr>
          <w:rFonts w:ascii="Arial" w:hAnsi="Arial"/>
          <w:color w:val="000000"/>
          <w:spacing w:val="34"/>
          <w:w w:val="105"/>
          <w:lang w:val="cs-CZ"/>
        </w:rPr>
        <w:t xml:space="preserve">B </w:t>
      </w:r>
      <w:r>
        <w:rPr>
          <w:rFonts w:ascii="Arial" w:hAnsi="Arial"/>
          <w:color w:val="000000"/>
          <w:spacing w:val="34"/>
          <w:w w:val="105"/>
          <w:lang w:val="cs-CZ"/>
        </w:rPr>
        <w:tab/>
      </w:r>
      <w:r>
        <w:rPr>
          <w:rFonts w:ascii="Arial" w:hAnsi="Arial"/>
          <w:color w:val="000000"/>
          <w:w w:val="105"/>
          <w:lang w:val="cs-CZ"/>
        </w:rPr>
        <w:t xml:space="preserve"> 40 K</w:t>
      </w:r>
      <w:r>
        <w:rPr>
          <w:rFonts w:ascii="Arial" w:hAnsi="Arial"/>
          <w:color w:val="000000"/>
          <w:w w:val="110"/>
          <w:lang w:val="cs-CZ"/>
        </w:rPr>
        <w:t>č</w:t>
      </w:r>
      <w:r>
        <w:rPr>
          <w:rFonts w:ascii="Arial" w:hAnsi="Arial"/>
          <w:color w:val="000000"/>
          <w:w w:val="105"/>
          <w:lang w:val="cs-CZ"/>
        </w:rPr>
        <w:t>,</w:t>
      </w:r>
    </w:p>
    <w:p w14:paraId="3B883DAA" w14:textId="77777777" w:rsidR="00C91B52" w:rsidRDefault="00EE545A">
      <w:pPr>
        <w:numPr>
          <w:ilvl w:val="0"/>
          <w:numId w:val="8"/>
        </w:numPr>
        <w:tabs>
          <w:tab w:val="clear" w:pos="288"/>
          <w:tab w:val="decimal" w:pos="1152"/>
          <w:tab w:val="right" w:leader="dot" w:pos="8903"/>
        </w:tabs>
        <w:ind w:left="864"/>
        <w:rPr>
          <w:rFonts w:ascii="Arial" w:hAnsi="Arial"/>
          <w:color w:val="000000"/>
          <w:spacing w:val="28"/>
          <w:w w:val="105"/>
          <w:lang w:val="cs-CZ"/>
        </w:rPr>
      </w:pPr>
      <w:r>
        <w:rPr>
          <w:rFonts w:ascii="Arial" w:hAnsi="Arial"/>
          <w:color w:val="000000"/>
          <w:spacing w:val="28"/>
          <w:w w:val="105"/>
          <w:lang w:val="cs-CZ"/>
        </w:rPr>
        <w:t>v zón</w:t>
      </w:r>
      <w:r>
        <w:rPr>
          <w:rFonts w:ascii="Arial" w:hAnsi="Arial"/>
          <w:color w:val="000000"/>
          <w:spacing w:val="28"/>
          <w:w w:val="110"/>
          <w:lang w:val="cs-CZ"/>
        </w:rPr>
        <w:t xml:space="preserve">ě </w:t>
      </w:r>
      <w:r>
        <w:rPr>
          <w:rFonts w:ascii="Arial" w:hAnsi="Arial"/>
          <w:color w:val="000000"/>
          <w:spacing w:val="28"/>
          <w:w w:val="105"/>
          <w:lang w:val="cs-CZ"/>
        </w:rPr>
        <w:t xml:space="preserve">C </w:t>
      </w:r>
      <w:r>
        <w:rPr>
          <w:rFonts w:ascii="Arial" w:hAnsi="Arial"/>
          <w:color w:val="000000"/>
          <w:spacing w:val="28"/>
          <w:w w:val="105"/>
          <w:lang w:val="cs-CZ"/>
        </w:rPr>
        <w:tab/>
      </w:r>
      <w:r>
        <w:rPr>
          <w:rFonts w:ascii="Arial" w:hAnsi="Arial"/>
          <w:color w:val="000000"/>
          <w:w w:val="105"/>
          <w:lang w:val="cs-CZ"/>
        </w:rPr>
        <w:t xml:space="preserve"> 30 K</w:t>
      </w:r>
      <w:r>
        <w:rPr>
          <w:rFonts w:ascii="Arial" w:hAnsi="Arial"/>
          <w:color w:val="000000"/>
          <w:w w:val="110"/>
          <w:lang w:val="cs-CZ"/>
        </w:rPr>
        <w:t>č</w:t>
      </w:r>
      <w:r>
        <w:rPr>
          <w:rFonts w:ascii="Arial" w:hAnsi="Arial"/>
          <w:color w:val="000000"/>
          <w:w w:val="105"/>
          <w:lang w:val="cs-CZ"/>
        </w:rPr>
        <w:t>,</w:t>
      </w:r>
    </w:p>
    <w:p w14:paraId="74B276E6" w14:textId="77777777" w:rsidR="00C91B52" w:rsidRDefault="00EE545A">
      <w:pPr>
        <w:ind w:left="360"/>
        <w:rPr>
          <w:rFonts w:ascii="Arial" w:hAnsi="Arial"/>
          <w:color w:val="000000"/>
          <w:spacing w:val="-13"/>
          <w:w w:val="105"/>
          <w:lang w:val="cs-CZ"/>
        </w:rPr>
      </w:pPr>
      <w:r>
        <w:rPr>
          <w:rFonts w:ascii="Arial" w:hAnsi="Arial"/>
          <w:color w:val="000000"/>
          <w:spacing w:val="-13"/>
          <w:w w:val="105"/>
          <w:lang w:val="cs-CZ"/>
        </w:rPr>
        <w:t xml:space="preserve">e) za </w:t>
      </w:r>
      <w:r>
        <w:rPr>
          <w:rFonts w:ascii="Arial" w:hAnsi="Arial"/>
          <w:color w:val="000000"/>
          <w:spacing w:val="-13"/>
          <w:w w:val="115"/>
          <w:u w:val="single"/>
          <w:lang w:val="cs-CZ"/>
        </w:rPr>
        <w:t xml:space="preserve">umístění reklamního zařízení: </w:t>
      </w:r>
    </w:p>
    <w:p w14:paraId="7D885514" w14:textId="77777777" w:rsidR="00C91B52" w:rsidRDefault="00EE545A">
      <w:pPr>
        <w:ind w:left="720"/>
        <w:rPr>
          <w:rFonts w:ascii="Arial" w:hAnsi="Arial"/>
          <w:color w:val="000000"/>
          <w:spacing w:val="-6"/>
          <w:w w:val="105"/>
          <w:lang w:val="cs-CZ"/>
        </w:rPr>
      </w:pPr>
      <w:r>
        <w:rPr>
          <w:rFonts w:ascii="Arial" w:hAnsi="Arial"/>
          <w:color w:val="000000"/>
          <w:spacing w:val="-6"/>
          <w:w w:val="105"/>
          <w:lang w:val="cs-CZ"/>
        </w:rPr>
        <w:t>1. typu „A“</w:t>
      </w:r>
    </w:p>
    <w:p w14:paraId="7234E676" w14:textId="77777777" w:rsidR="00C91B52" w:rsidRDefault="00EE545A">
      <w:pPr>
        <w:spacing w:line="199" w:lineRule="auto"/>
        <w:ind w:left="936"/>
        <w:rPr>
          <w:rFonts w:ascii="Arial" w:hAnsi="Arial"/>
          <w:color w:val="000000"/>
          <w:w w:val="105"/>
          <w:lang w:val="cs-CZ"/>
        </w:rPr>
      </w:pPr>
      <w:r>
        <w:rPr>
          <w:rFonts w:ascii="Arial" w:hAnsi="Arial"/>
          <w:color w:val="000000"/>
          <w:w w:val="105"/>
          <w:lang w:val="cs-CZ"/>
        </w:rPr>
        <w:t>I. v zón</w:t>
      </w:r>
      <w:r>
        <w:rPr>
          <w:rFonts w:ascii="Arial" w:hAnsi="Arial"/>
          <w:color w:val="000000"/>
          <w:w w:val="110"/>
          <w:lang w:val="cs-CZ"/>
        </w:rPr>
        <w:t>ě</w:t>
      </w:r>
      <w:r>
        <w:rPr>
          <w:rFonts w:ascii="Arial" w:hAnsi="Arial"/>
          <w:color w:val="000000"/>
          <w:w w:val="105"/>
          <w:lang w:val="cs-CZ"/>
        </w:rPr>
        <w:t xml:space="preserve"> A</w:t>
      </w:r>
    </w:p>
    <w:p w14:paraId="727A22FE" w14:textId="77777777" w:rsidR="00C91B52" w:rsidRDefault="00EE545A">
      <w:pPr>
        <w:numPr>
          <w:ilvl w:val="0"/>
          <w:numId w:val="9"/>
        </w:numPr>
        <w:tabs>
          <w:tab w:val="clear" w:pos="432"/>
          <w:tab w:val="decimal" w:pos="1584"/>
          <w:tab w:val="right" w:leader="dot" w:pos="8903"/>
        </w:tabs>
        <w:spacing w:before="72"/>
        <w:ind w:left="1152"/>
        <w:rPr>
          <w:rFonts w:ascii="Arial" w:hAnsi="Arial"/>
          <w:color w:val="000000"/>
          <w:w w:val="105"/>
          <w:lang w:val="cs-CZ"/>
        </w:rPr>
      </w:pPr>
      <w:r>
        <w:rPr>
          <w:rFonts w:ascii="Arial" w:hAnsi="Arial"/>
          <w:color w:val="000000"/>
          <w:w w:val="105"/>
          <w:lang w:val="cs-CZ"/>
        </w:rPr>
        <w:t xml:space="preserve">za první </w:t>
      </w:r>
      <w:r>
        <w:rPr>
          <w:rFonts w:ascii="Arial" w:hAnsi="Arial"/>
          <w:color w:val="000000"/>
          <w:w w:val="105"/>
          <w:lang w:val="cs-CZ"/>
        </w:rPr>
        <w:tab/>
        <w:t xml:space="preserve"> 25 K</w:t>
      </w:r>
      <w:r>
        <w:rPr>
          <w:rFonts w:ascii="Arial" w:hAnsi="Arial"/>
          <w:color w:val="000000"/>
          <w:w w:val="110"/>
          <w:lang w:val="cs-CZ"/>
        </w:rPr>
        <w:t>č</w:t>
      </w:r>
      <w:r>
        <w:rPr>
          <w:rFonts w:ascii="Arial" w:hAnsi="Arial"/>
          <w:color w:val="000000"/>
          <w:w w:val="105"/>
          <w:lang w:val="cs-CZ"/>
        </w:rPr>
        <w:t>,</w:t>
      </w:r>
    </w:p>
    <w:p w14:paraId="529D5A4A" w14:textId="77777777" w:rsidR="00C91B52" w:rsidRDefault="00EE545A">
      <w:pPr>
        <w:numPr>
          <w:ilvl w:val="0"/>
          <w:numId w:val="9"/>
        </w:numPr>
        <w:tabs>
          <w:tab w:val="clear" w:pos="432"/>
          <w:tab w:val="decimal" w:pos="1584"/>
          <w:tab w:val="right" w:leader="dot" w:pos="8903"/>
        </w:tabs>
        <w:spacing w:line="211" w:lineRule="auto"/>
        <w:ind w:left="1152"/>
        <w:rPr>
          <w:rFonts w:ascii="Arial" w:hAnsi="Arial"/>
          <w:color w:val="000000"/>
          <w:spacing w:val="-4"/>
          <w:w w:val="105"/>
          <w:lang w:val="cs-CZ"/>
        </w:rPr>
      </w:pPr>
      <w:r>
        <w:rPr>
          <w:rFonts w:ascii="Arial" w:hAnsi="Arial"/>
          <w:color w:val="000000"/>
          <w:spacing w:val="-4"/>
          <w:w w:val="105"/>
          <w:lang w:val="cs-CZ"/>
        </w:rPr>
        <w:t>za druhé a další</w:t>
      </w:r>
      <w:r>
        <w:rPr>
          <w:rFonts w:ascii="Arial" w:hAnsi="Arial"/>
          <w:color w:val="000000"/>
          <w:spacing w:val="-4"/>
          <w:w w:val="105"/>
          <w:lang w:val="cs-CZ"/>
        </w:rPr>
        <w:tab/>
      </w:r>
      <w:r>
        <w:rPr>
          <w:rFonts w:ascii="Arial" w:hAnsi="Arial"/>
          <w:color w:val="000000"/>
          <w:w w:val="105"/>
          <w:lang w:val="cs-CZ"/>
        </w:rPr>
        <w:t xml:space="preserve"> 50 K</w:t>
      </w:r>
      <w:r>
        <w:rPr>
          <w:rFonts w:ascii="Arial" w:hAnsi="Arial"/>
          <w:color w:val="000000"/>
          <w:w w:val="110"/>
          <w:lang w:val="cs-CZ"/>
        </w:rPr>
        <w:t>č</w:t>
      </w:r>
      <w:r>
        <w:rPr>
          <w:rFonts w:ascii="Arial" w:hAnsi="Arial"/>
          <w:color w:val="000000"/>
          <w:w w:val="105"/>
          <w:lang w:val="cs-CZ"/>
        </w:rPr>
        <w:t>,</w:t>
      </w:r>
    </w:p>
    <w:p w14:paraId="799DB800" w14:textId="77777777" w:rsidR="00C91B52" w:rsidRDefault="00423965" w:rsidP="00423965">
      <w:pPr>
        <w:tabs>
          <w:tab w:val="decimal" w:pos="288"/>
          <w:tab w:val="decimal" w:pos="1368"/>
          <w:tab w:val="right" w:leader="dot" w:pos="8903"/>
        </w:tabs>
        <w:ind w:left="993"/>
        <w:rPr>
          <w:rFonts w:ascii="Arial" w:hAnsi="Arial"/>
          <w:color w:val="000000"/>
          <w:spacing w:val="34"/>
          <w:w w:val="105"/>
          <w:lang w:val="cs-CZ"/>
        </w:rPr>
      </w:pPr>
      <w:proofErr w:type="spellStart"/>
      <w:r>
        <w:rPr>
          <w:rFonts w:ascii="Arial" w:hAnsi="Arial"/>
          <w:color w:val="000000"/>
          <w:spacing w:val="34"/>
          <w:w w:val="105"/>
          <w:lang w:val="cs-CZ"/>
        </w:rPr>
        <w:t>II.</w:t>
      </w:r>
      <w:r w:rsidR="00EE545A">
        <w:rPr>
          <w:rFonts w:ascii="Arial" w:hAnsi="Arial"/>
          <w:color w:val="000000"/>
          <w:spacing w:val="34"/>
          <w:w w:val="105"/>
          <w:lang w:val="cs-CZ"/>
        </w:rPr>
        <w:t>v</w:t>
      </w:r>
      <w:proofErr w:type="spellEnd"/>
      <w:r w:rsidR="00EE545A">
        <w:rPr>
          <w:rFonts w:ascii="Arial" w:hAnsi="Arial"/>
          <w:color w:val="000000"/>
          <w:spacing w:val="34"/>
          <w:w w:val="105"/>
          <w:lang w:val="cs-CZ"/>
        </w:rPr>
        <w:t xml:space="preserve"> zón</w:t>
      </w:r>
      <w:r w:rsidR="00EE545A">
        <w:rPr>
          <w:rFonts w:ascii="Arial" w:hAnsi="Arial"/>
          <w:color w:val="000000"/>
          <w:spacing w:val="34"/>
          <w:w w:val="110"/>
          <w:lang w:val="cs-CZ"/>
        </w:rPr>
        <w:t xml:space="preserve">ě </w:t>
      </w:r>
      <w:r w:rsidR="00EE545A">
        <w:rPr>
          <w:rFonts w:ascii="Arial" w:hAnsi="Arial"/>
          <w:color w:val="000000"/>
          <w:spacing w:val="34"/>
          <w:w w:val="105"/>
          <w:lang w:val="cs-CZ"/>
        </w:rPr>
        <w:t xml:space="preserve">B </w:t>
      </w:r>
      <w:r w:rsidR="00EE545A">
        <w:rPr>
          <w:rFonts w:ascii="Arial" w:hAnsi="Arial"/>
          <w:color w:val="000000"/>
          <w:spacing w:val="34"/>
          <w:w w:val="105"/>
          <w:lang w:val="cs-CZ"/>
        </w:rPr>
        <w:tab/>
      </w:r>
      <w:r w:rsidR="00EE545A">
        <w:rPr>
          <w:rFonts w:ascii="Arial" w:hAnsi="Arial"/>
          <w:color w:val="000000"/>
          <w:w w:val="105"/>
          <w:lang w:val="cs-CZ"/>
        </w:rPr>
        <w:t xml:space="preserve"> 15 K</w:t>
      </w:r>
      <w:r w:rsidR="00EE545A">
        <w:rPr>
          <w:rFonts w:ascii="Arial" w:hAnsi="Arial"/>
          <w:color w:val="000000"/>
          <w:w w:val="110"/>
          <w:lang w:val="cs-CZ"/>
        </w:rPr>
        <w:t>č</w:t>
      </w:r>
      <w:r w:rsidR="00EE545A">
        <w:rPr>
          <w:rFonts w:ascii="Arial" w:hAnsi="Arial"/>
          <w:color w:val="000000"/>
          <w:w w:val="105"/>
          <w:lang w:val="cs-CZ"/>
        </w:rPr>
        <w:t>,</w:t>
      </w:r>
    </w:p>
    <w:p w14:paraId="32A8C027" w14:textId="77777777" w:rsidR="00C91B52" w:rsidRDefault="00423965" w:rsidP="00423965">
      <w:pPr>
        <w:tabs>
          <w:tab w:val="decimal" w:pos="288"/>
          <w:tab w:val="decimal" w:pos="1440"/>
          <w:tab w:val="right" w:leader="dot" w:pos="8903"/>
        </w:tabs>
        <w:ind w:left="1080" w:hanging="87"/>
        <w:rPr>
          <w:rFonts w:ascii="Arial" w:hAnsi="Arial"/>
          <w:color w:val="000000"/>
          <w:spacing w:val="44"/>
          <w:w w:val="105"/>
          <w:lang w:val="cs-CZ"/>
        </w:rPr>
      </w:pPr>
      <w:proofErr w:type="spellStart"/>
      <w:r>
        <w:rPr>
          <w:rFonts w:ascii="Arial" w:hAnsi="Arial"/>
          <w:color w:val="000000"/>
          <w:spacing w:val="44"/>
          <w:w w:val="105"/>
          <w:lang w:val="cs-CZ"/>
        </w:rPr>
        <w:t>III.</w:t>
      </w:r>
      <w:r w:rsidR="00EE545A">
        <w:rPr>
          <w:rFonts w:ascii="Arial" w:hAnsi="Arial"/>
          <w:color w:val="000000"/>
          <w:spacing w:val="44"/>
          <w:w w:val="105"/>
          <w:lang w:val="cs-CZ"/>
        </w:rPr>
        <w:t>v</w:t>
      </w:r>
      <w:proofErr w:type="spellEnd"/>
      <w:r w:rsidR="00EE545A">
        <w:rPr>
          <w:rFonts w:ascii="Arial" w:hAnsi="Arial"/>
          <w:color w:val="000000"/>
          <w:spacing w:val="44"/>
          <w:w w:val="105"/>
          <w:lang w:val="cs-CZ"/>
        </w:rPr>
        <w:t xml:space="preserve"> zón</w:t>
      </w:r>
      <w:r w:rsidR="00EE545A">
        <w:rPr>
          <w:rFonts w:ascii="Arial" w:hAnsi="Arial"/>
          <w:color w:val="000000"/>
          <w:spacing w:val="44"/>
          <w:w w:val="110"/>
          <w:lang w:val="cs-CZ"/>
        </w:rPr>
        <w:t xml:space="preserve">ě </w:t>
      </w:r>
      <w:r w:rsidR="00EE545A">
        <w:rPr>
          <w:rFonts w:ascii="Arial" w:hAnsi="Arial"/>
          <w:color w:val="000000"/>
          <w:spacing w:val="44"/>
          <w:w w:val="105"/>
          <w:lang w:val="cs-CZ"/>
        </w:rPr>
        <w:t xml:space="preserve">C </w:t>
      </w:r>
      <w:r w:rsidR="00EE545A">
        <w:rPr>
          <w:rFonts w:ascii="Arial" w:hAnsi="Arial"/>
          <w:color w:val="000000"/>
          <w:spacing w:val="44"/>
          <w:w w:val="105"/>
          <w:lang w:val="cs-CZ"/>
        </w:rPr>
        <w:tab/>
      </w:r>
      <w:r w:rsidR="00EE545A">
        <w:rPr>
          <w:rFonts w:ascii="Arial" w:hAnsi="Arial"/>
          <w:color w:val="000000"/>
          <w:w w:val="105"/>
          <w:lang w:val="cs-CZ"/>
        </w:rPr>
        <w:t xml:space="preserve"> 10 K</w:t>
      </w:r>
      <w:r w:rsidR="00EE545A">
        <w:rPr>
          <w:rFonts w:ascii="Arial" w:hAnsi="Arial"/>
          <w:color w:val="000000"/>
          <w:w w:val="110"/>
          <w:lang w:val="cs-CZ"/>
        </w:rPr>
        <w:t>č</w:t>
      </w:r>
      <w:r w:rsidR="00EE545A">
        <w:rPr>
          <w:rFonts w:ascii="Arial" w:hAnsi="Arial"/>
          <w:color w:val="000000"/>
          <w:w w:val="105"/>
          <w:lang w:val="cs-CZ"/>
        </w:rPr>
        <w:t>,</w:t>
      </w:r>
    </w:p>
    <w:p w14:paraId="0EE05E3B" w14:textId="77777777" w:rsidR="00C91B52" w:rsidRDefault="00EE545A">
      <w:pPr>
        <w:spacing w:line="204" w:lineRule="auto"/>
        <w:ind w:left="720"/>
        <w:rPr>
          <w:rFonts w:ascii="Arial" w:hAnsi="Arial"/>
          <w:color w:val="000000"/>
          <w:spacing w:val="-4"/>
          <w:w w:val="105"/>
          <w:lang w:val="cs-CZ"/>
        </w:rPr>
      </w:pPr>
      <w:r>
        <w:rPr>
          <w:rFonts w:ascii="Arial" w:hAnsi="Arial"/>
          <w:color w:val="000000"/>
          <w:spacing w:val="-4"/>
          <w:w w:val="105"/>
          <w:lang w:val="cs-CZ"/>
        </w:rPr>
        <w:t>2. ostatních</w:t>
      </w:r>
    </w:p>
    <w:p w14:paraId="508BAA8A" w14:textId="77777777" w:rsidR="00C91B52" w:rsidRDefault="00EE545A">
      <w:pPr>
        <w:tabs>
          <w:tab w:val="right" w:leader="dot" w:pos="8903"/>
        </w:tabs>
        <w:spacing w:after="216"/>
        <w:ind w:left="1008"/>
        <w:rPr>
          <w:rFonts w:ascii="Arial" w:hAnsi="Arial"/>
          <w:color w:val="000000"/>
          <w:spacing w:val="12"/>
          <w:w w:val="105"/>
          <w:lang w:val="cs-CZ"/>
        </w:rPr>
      </w:pPr>
      <w:r>
        <w:rPr>
          <w:rFonts w:ascii="Arial" w:hAnsi="Arial"/>
          <w:color w:val="000000"/>
          <w:spacing w:val="12"/>
          <w:w w:val="105"/>
          <w:lang w:val="cs-CZ"/>
        </w:rPr>
        <w:t>I. v zón</w:t>
      </w:r>
      <w:r>
        <w:rPr>
          <w:rFonts w:ascii="Arial" w:hAnsi="Arial"/>
          <w:color w:val="000000"/>
          <w:spacing w:val="12"/>
          <w:w w:val="110"/>
          <w:lang w:val="cs-CZ"/>
        </w:rPr>
        <w:t xml:space="preserve">ě </w:t>
      </w:r>
      <w:r>
        <w:rPr>
          <w:rFonts w:ascii="Arial" w:hAnsi="Arial"/>
          <w:color w:val="000000"/>
          <w:spacing w:val="12"/>
          <w:w w:val="105"/>
          <w:lang w:val="cs-CZ"/>
        </w:rPr>
        <w:t xml:space="preserve">A </w:t>
      </w:r>
      <w:r>
        <w:rPr>
          <w:rFonts w:ascii="Arial" w:hAnsi="Arial"/>
          <w:color w:val="000000"/>
          <w:spacing w:val="12"/>
          <w:w w:val="105"/>
          <w:lang w:val="cs-CZ"/>
        </w:rPr>
        <w:tab/>
      </w:r>
      <w:r>
        <w:rPr>
          <w:rFonts w:ascii="Arial" w:hAnsi="Arial"/>
          <w:color w:val="000000"/>
          <w:w w:val="105"/>
          <w:lang w:val="cs-CZ"/>
        </w:rPr>
        <w:t xml:space="preserve"> 25 K</w:t>
      </w:r>
      <w:r>
        <w:rPr>
          <w:rFonts w:ascii="Arial" w:hAnsi="Arial"/>
          <w:color w:val="000000"/>
          <w:w w:val="110"/>
          <w:lang w:val="cs-CZ"/>
        </w:rPr>
        <w:t>č</w:t>
      </w:r>
      <w:r>
        <w:rPr>
          <w:rFonts w:ascii="Arial" w:hAnsi="Arial"/>
          <w:color w:val="000000"/>
          <w:w w:val="105"/>
          <w:lang w:val="cs-CZ"/>
        </w:rPr>
        <w:t>,</w:t>
      </w:r>
    </w:p>
    <w:p w14:paraId="191A5750" w14:textId="77777777" w:rsidR="00C91B52" w:rsidRDefault="00094321">
      <w:pPr>
        <w:spacing w:before="108" w:line="266" w:lineRule="auto"/>
        <w:rPr>
          <w:rFonts w:ascii="Arial" w:hAnsi="Arial"/>
          <w:color w:val="000000"/>
          <w:spacing w:val="-1"/>
          <w:sz w:val="12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5F355B" wp14:editId="5E8EA6AB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1835150" cy="0"/>
                <wp:effectExtent l="5080" t="11430" r="7620" b="762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4C60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144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" strokeweight=".7pt"/>
            </w:pict>
          </mc:Fallback>
        </mc:AlternateContent>
      </w:r>
      <w:r w:rsidR="00EE545A">
        <w:rPr>
          <w:rFonts w:ascii="Arial" w:hAnsi="Arial"/>
          <w:color w:val="000000"/>
          <w:spacing w:val="-1"/>
          <w:sz w:val="12"/>
          <w:lang w:val="cs-CZ"/>
        </w:rPr>
        <w:t xml:space="preserve">7) </w:t>
      </w:r>
      <w:r w:rsidR="00EE545A">
        <w:rPr>
          <w:rFonts w:ascii="Arial" w:hAnsi="Arial"/>
          <w:color w:val="000000"/>
          <w:spacing w:val="-1"/>
          <w:sz w:val="18"/>
          <w:lang w:val="cs-CZ"/>
        </w:rPr>
        <w:t>§ 14a odst. 2, 3 a 5 zákona o místních poplatcích: (</w:t>
      </w:r>
      <w:r w:rsidR="00EE545A">
        <w:rPr>
          <w:rFonts w:ascii="Arial" w:hAnsi="Arial"/>
          <w:i/>
          <w:color w:val="000000"/>
          <w:spacing w:val="-1"/>
          <w:w w:val="105"/>
          <w:sz w:val="18"/>
          <w:lang w:val="cs-CZ"/>
        </w:rPr>
        <w:t>2) V ohlášení poplatkový subjekt uvede</w:t>
      </w:r>
    </w:p>
    <w:p w14:paraId="2294501C" w14:textId="77777777" w:rsidR="00C91B52" w:rsidRDefault="00EE545A">
      <w:pPr>
        <w:numPr>
          <w:ilvl w:val="0"/>
          <w:numId w:val="11"/>
        </w:numPr>
        <w:tabs>
          <w:tab w:val="clear" w:pos="144"/>
          <w:tab w:val="decimal" w:pos="504"/>
        </w:tabs>
        <w:ind w:left="288" w:firstLine="72"/>
        <w:jc w:val="both"/>
        <w:rPr>
          <w:rFonts w:ascii="Arial" w:hAnsi="Arial"/>
          <w:i/>
          <w:color w:val="000000"/>
          <w:spacing w:val="-6"/>
          <w:w w:val="105"/>
          <w:sz w:val="18"/>
          <w:lang w:val="cs-CZ"/>
        </w:rPr>
      </w:pPr>
      <w:r>
        <w:rPr>
          <w:rFonts w:ascii="Arial" w:hAnsi="Arial"/>
          <w:i/>
          <w:color w:val="000000"/>
          <w:spacing w:val="-6"/>
          <w:w w:val="105"/>
          <w:sz w:val="18"/>
          <w:lang w:val="cs-CZ"/>
        </w:rPr>
        <w:t xml:space="preserve">jméno, popřípadě jména, a příjmení nebo název, obecný identifikátor, byl-li přidělen, místo pobytu nebo sídlo, </w:t>
      </w:r>
      <w:r>
        <w:rPr>
          <w:rFonts w:ascii="Arial" w:hAnsi="Arial"/>
          <w:i/>
          <w:color w:val="000000"/>
          <w:spacing w:val="-5"/>
          <w:w w:val="105"/>
          <w:sz w:val="18"/>
          <w:lang w:val="cs-CZ"/>
        </w:rPr>
        <w:t xml:space="preserve">sídlo podnikatele, popřípadě další adresu pro doručování; právnická osoba uvede též osoby, které jsou jejím </w:t>
      </w:r>
      <w:r>
        <w:rPr>
          <w:rFonts w:ascii="Arial" w:hAnsi="Arial"/>
          <w:i/>
          <w:color w:val="000000"/>
          <w:spacing w:val="-3"/>
          <w:w w:val="105"/>
          <w:sz w:val="18"/>
          <w:lang w:val="cs-CZ"/>
        </w:rPr>
        <w:t>jménem oprávněny jednat v poplatkových věcech,</w:t>
      </w:r>
    </w:p>
    <w:p w14:paraId="2ED216EB" w14:textId="77777777" w:rsidR="00C91B52" w:rsidRDefault="00EE545A">
      <w:pPr>
        <w:numPr>
          <w:ilvl w:val="0"/>
          <w:numId w:val="11"/>
        </w:numPr>
        <w:tabs>
          <w:tab w:val="clear" w:pos="144"/>
          <w:tab w:val="decimal" w:pos="504"/>
        </w:tabs>
        <w:ind w:left="288" w:firstLine="72"/>
        <w:jc w:val="both"/>
        <w:rPr>
          <w:rFonts w:ascii="Arial" w:hAnsi="Arial"/>
          <w:i/>
          <w:color w:val="000000"/>
          <w:spacing w:val="-6"/>
          <w:w w:val="105"/>
          <w:sz w:val="18"/>
          <w:lang w:val="cs-CZ"/>
        </w:rPr>
      </w:pPr>
      <w:r>
        <w:rPr>
          <w:rFonts w:ascii="Arial" w:hAnsi="Arial"/>
          <w:i/>
          <w:color w:val="000000"/>
          <w:spacing w:val="-6"/>
          <w:w w:val="105"/>
          <w:sz w:val="18"/>
          <w:lang w:val="cs-CZ"/>
        </w:rPr>
        <w:t xml:space="preserve">čísla všech svých účtů u poskytovatelů platebních služeb, včetně poskytovatelů těchto služeb v zahraničí, </w:t>
      </w:r>
      <w:r>
        <w:rPr>
          <w:rFonts w:ascii="Arial" w:hAnsi="Arial"/>
          <w:i/>
          <w:color w:val="000000"/>
          <w:spacing w:val="-3"/>
          <w:w w:val="105"/>
          <w:sz w:val="18"/>
          <w:lang w:val="cs-CZ"/>
        </w:rPr>
        <w:t xml:space="preserve">užívaných v souvislosti s podnikatelskou činností, v případě, že předmět poplatku souvisí s podnikatelskou </w:t>
      </w:r>
      <w:r>
        <w:rPr>
          <w:rFonts w:ascii="Arial" w:hAnsi="Arial"/>
          <w:i/>
          <w:color w:val="000000"/>
          <w:spacing w:val="-4"/>
          <w:w w:val="105"/>
          <w:sz w:val="18"/>
          <w:lang w:val="cs-CZ"/>
        </w:rPr>
        <w:t>činností poplatkového subjektu,</w:t>
      </w:r>
    </w:p>
    <w:p w14:paraId="4CC5F98E" w14:textId="77777777" w:rsidR="00C91B52" w:rsidRDefault="00EE545A">
      <w:pPr>
        <w:numPr>
          <w:ilvl w:val="0"/>
          <w:numId w:val="11"/>
        </w:numPr>
        <w:tabs>
          <w:tab w:val="clear" w:pos="144"/>
          <w:tab w:val="decimal" w:pos="504"/>
        </w:tabs>
        <w:ind w:left="288" w:firstLine="72"/>
        <w:rPr>
          <w:rFonts w:ascii="Arial" w:hAnsi="Arial"/>
          <w:i/>
          <w:color w:val="000000"/>
          <w:spacing w:val="-2"/>
          <w:w w:val="105"/>
          <w:sz w:val="18"/>
          <w:lang w:val="cs-CZ"/>
        </w:rPr>
      </w:pPr>
      <w:r>
        <w:rPr>
          <w:rFonts w:ascii="Arial" w:hAnsi="Arial"/>
          <w:i/>
          <w:color w:val="000000"/>
          <w:spacing w:val="-2"/>
          <w:w w:val="105"/>
          <w:sz w:val="18"/>
          <w:lang w:val="cs-CZ"/>
        </w:rPr>
        <w:t xml:space="preserve">údaje rozhodné pro stanovení poplatku (včetně např. důvodů osvobození, pokud existují již v okamžiku </w:t>
      </w:r>
      <w:r>
        <w:rPr>
          <w:rFonts w:ascii="Arial" w:hAnsi="Arial"/>
          <w:i/>
          <w:color w:val="000000"/>
          <w:spacing w:val="-4"/>
          <w:w w:val="105"/>
          <w:sz w:val="18"/>
          <w:lang w:val="cs-CZ"/>
        </w:rPr>
        <w:t>podání ohlášení).</w:t>
      </w:r>
    </w:p>
    <w:p w14:paraId="6203A1AA" w14:textId="77777777" w:rsidR="00C91B52" w:rsidRDefault="00EE545A">
      <w:pPr>
        <w:ind w:left="288"/>
        <w:jc w:val="both"/>
        <w:rPr>
          <w:rFonts w:ascii="Arial" w:hAnsi="Arial"/>
          <w:i/>
          <w:color w:val="000000"/>
          <w:spacing w:val="-1"/>
          <w:w w:val="105"/>
          <w:sz w:val="18"/>
          <w:lang w:val="cs-CZ"/>
        </w:rPr>
      </w:pPr>
      <w:r>
        <w:rPr>
          <w:rFonts w:ascii="Arial" w:hAnsi="Arial"/>
          <w:i/>
          <w:color w:val="000000"/>
          <w:spacing w:val="-1"/>
          <w:w w:val="105"/>
          <w:sz w:val="18"/>
          <w:lang w:val="cs-CZ"/>
        </w:rPr>
        <w:t xml:space="preserve">3) Poplatkový subjekt, který nemá sídlo nebo bydliště na území členského státu Evropské unie, jiného </w:t>
      </w:r>
      <w:r>
        <w:rPr>
          <w:rFonts w:ascii="Arial" w:hAnsi="Arial"/>
          <w:i/>
          <w:color w:val="000000"/>
          <w:spacing w:val="-2"/>
          <w:w w:val="105"/>
          <w:sz w:val="18"/>
          <w:lang w:val="cs-CZ"/>
        </w:rPr>
        <w:t xml:space="preserve">smluvního státu Dohody o Evropském hospodářském prostoru nebo Švýcarské konfederace, uvede kromě </w:t>
      </w:r>
      <w:r>
        <w:rPr>
          <w:rFonts w:ascii="Arial" w:hAnsi="Arial"/>
          <w:i/>
          <w:color w:val="000000"/>
          <w:spacing w:val="-4"/>
          <w:w w:val="105"/>
          <w:sz w:val="18"/>
          <w:lang w:val="cs-CZ"/>
        </w:rPr>
        <w:t>údajů požadovaných v odstavci 2 adresu svého zmocněnce v tuzemsku pro doručování.</w:t>
      </w:r>
    </w:p>
    <w:p w14:paraId="405DD1DF" w14:textId="77777777" w:rsidR="00C91B52" w:rsidRDefault="00EE545A">
      <w:pPr>
        <w:ind w:left="288"/>
        <w:jc w:val="both"/>
        <w:rPr>
          <w:rFonts w:ascii="Arial" w:hAnsi="Arial"/>
          <w:i/>
          <w:color w:val="000000"/>
          <w:spacing w:val="-10"/>
          <w:w w:val="105"/>
          <w:sz w:val="18"/>
          <w:lang w:val="cs-CZ"/>
        </w:rPr>
      </w:pPr>
      <w:r>
        <w:rPr>
          <w:rFonts w:ascii="Arial" w:hAnsi="Arial"/>
          <w:i/>
          <w:color w:val="000000"/>
          <w:spacing w:val="-10"/>
          <w:w w:val="105"/>
          <w:sz w:val="18"/>
          <w:lang w:val="cs-CZ"/>
        </w:rPr>
        <w:t xml:space="preserve">5) Povinnost ohlásit údaj podle odstavce 2 nebo jeho změnu se nevztahuje na údaj, který může správce poplatku </w:t>
      </w:r>
      <w:r>
        <w:rPr>
          <w:rFonts w:ascii="Arial" w:hAnsi="Arial"/>
          <w:i/>
          <w:color w:val="000000"/>
          <w:spacing w:val="-6"/>
          <w:w w:val="105"/>
          <w:sz w:val="18"/>
          <w:lang w:val="cs-CZ"/>
        </w:rPr>
        <w:t xml:space="preserve">automatizovaným způsobem zjistit z rejstříků nebo evidencí, do nichž má zřízen automatizovaný přístup. Okruh </w:t>
      </w:r>
      <w:r>
        <w:rPr>
          <w:rFonts w:ascii="Arial" w:hAnsi="Arial"/>
          <w:i/>
          <w:color w:val="000000"/>
          <w:spacing w:val="-3"/>
          <w:w w:val="105"/>
          <w:sz w:val="18"/>
          <w:lang w:val="cs-CZ"/>
        </w:rPr>
        <w:t>těchto údajů zveřejní správce poplatku na své úřední desce.</w:t>
      </w:r>
      <w:r>
        <w:rPr>
          <w:rFonts w:ascii="Arial" w:hAnsi="Arial"/>
          <w:color w:val="000000"/>
          <w:spacing w:val="-3"/>
          <w:sz w:val="18"/>
          <w:lang w:val="cs-CZ"/>
        </w:rPr>
        <w:t>)</w:t>
      </w:r>
    </w:p>
    <w:p w14:paraId="6A492D0E" w14:textId="77777777" w:rsidR="00C91B52" w:rsidRDefault="00EE545A">
      <w:pPr>
        <w:rPr>
          <w:rFonts w:ascii="Arial" w:hAnsi="Arial"/>
          <w:color w:val="000000"/>
          <w:sz w:val="12"/>
          <w:lang w:val="cs-CZ"/>
        </w:rPr>
      </w:pPr>
      <w:r>
        <w:rPr>
          <w:rFonts w:ascii="Arial" w:hAnsi="Arial"/>
          <w:color w:val="000000"/>
          <w:sz w:val="12"/>
          <w:lang w:val="cs-CZ"/>
        </w:rPr>
        <w:t>8)</w:t>
      </w:r>
      <w:r>
        <w:rPr>
          <w:rFonts w:ascii="Arial" w:hAnsi="Arial"/>
          <w:color w:val="000000"/>
          <w:sz w:val="18"/>
          <w:lang w:val="cs-CZ"/>
        </w:rPr>
        <w:t xml:space="preserve"> v</w:t>
      </w:r>
      <w:r>
        <w:rPr>
          <w:rFonts w:ascii="Arial" w:hAnsi="Arial"/>
          <w:color w:val="000000"/>
          <w:w w:val="105"/>
          <w:sz w:val="18"/>
          <w:lang w:val="cs-CZ"/>
        </w:rPr>
        <w:t>č</w:t>
      </w:r>
      <w:r>
        <w:rPr>
          <w:rFonts w:ascii="Arial" w:hAnsi="Arial"/>
          <w:color w:val="000000"/>
          <w:sz w:val="18"/>
          <w:lang w:val="cs-CZ"/>
        </w:rPr>
        <w:t>etn</w:t>
      </w:r>
      <w:r>
        <w:rPr>
          <w:rFonts w:ascii="Arial" w:hAnsi="Arial"/>
          <w:color w:val="000000"/>
          <w:w w:val="105"/>
          <w:sz w:val="18"/>
          <w:lang w:val="cs-CZ"/>
        </w:rPr>
        <w:t>ě</w:t>
      </w:r>
      <w:r>
        <w:rPr>
          <w:rFonts w:ascii="Arial" w:hAnsi="Arial"/>
          <w:color w:val="000000"/>
          <w:sz w:val="18"/>
          <w:lang w:val="cs-CZ"/>
        </w:rPr>
        <w:t xml:space="preserve"> zániku poplatkové povinnosti</w:t>
      </w:r>
    </w:p>
    <w:p w14:paraId="14525226" w14:textId="77777777" w:rsidR="00C91B52" w:rsidRDefault="00EE545A">
      <w:pPr>
        <w:ind w:left="144" w:hanging="144"/>
        <w:jc w:val="both"/>
        <w:rPr>
          <w:rFonts w:ascii="Arial" w:hAnsi="Arial"/>
          <w:color w:val="000000"/>
          <w:spacing w:val="-5"/>
          <w:sz w:val="12"/>
          <w:lang w:val="cs-CZ"/>
        </w:rPr>
      </w:pPr>
      <w:r>
        <w:rPr>
          <w:rFonts w:ascii="Arial" w:hAnsi="Arial"/>
          <w:color w:val="000000"/>
          <w:spacing w:val="-5"/>
          <w:sz w:val="12"/>
          <w:lang w:val="cs-CZ"/>
        </w:rPr>
        <w:t xml:space="preserve">9) </w:t>
      </w:r>
      <w:r>
        <w:rPr>
          <w:rFonts w:ascii="Arial" w:hAnsi="Arial"/>
          <w:color w:val="000000"/>
          <w:spacing w:val="-5"/>
          <w:sz w:val="18"/>
          <w:lang w:val="cs-CZ"/>
        </w:rPr>
        <w:t>§ 14a odst. 4 zákona o místních poplatcích (</w:t>
      </w:r>
      <w:r>
        <w:rPr>
          <w:rFonts w:ascii="Arial" w:hAnsi="Arial"/>
          <w:i/>
          <w:color w:val="000000"/>
          <w:spacing w:val="-5"/>
          <w:w w:val="105"/>
          <w:sz w:val="18"/>
          <w:lang w:val="cs-CZ"/>
        </w:rPr>
        <w:t xml:space="preserve">Dojde-li ke změně údajů uvedených v ohlášení, je poplatkový subjekt </w:t>
      </w:r>
      <w:r>
        <w:rPr>
          <w:rFonts w:ascii="Arial" w:hAnsi="Arial"/>
          <w:i/>
          <w:color w:val="000000"/>
          <w:spacing w:val="-6"/>
          <w:w w:val="105"/>
          <w:sz w:val="18"/>
          <w:lang w:val="cs-CZ"/>
        </w:rPr>
        <w:t xml:space="preserve">povinen tuto změnu oznámit do 15 dnů ode dne, kdy nastala, nestanoví-li obec v obecně závazné vyhlášce delší </w:t>
      </w:r>
      <w:r>
        <w:rPr>
          <w:rFonts w:ascii="Arial" w:hAnsi="Arial"/>
          <w:i/>
          <w:color w:val="000000"/>
          <w:w w:val="105"/>
          <w:sz w:val="18"/>
          <w:lang w:val="cs-CZ"/>
        </w:rPr>
        <w:t>lhůtu.</w:t>
      </w:r>
      <w:r>
        <w:rPr>
          <w:rFonts w:ascii="Arial" w:hAnsi="Arial"/>
          <w:color w:val="000000"/>
          <w:sz w:val="18"/>
          <w:lang w:val="cs-CZ"/>
        </w:rPr>
        <w:t>)</w:t>
      </w:r>
    </w:p>
    <w:p w14:paraId="35262A09" w14:textId="77777777" w:rsidR="00C91B52" w:rsidRDefault="00EE545A">
      <w:pPr>
        <w:ind w:left="144" w:hanging="144"/>
        <w:jc w:val="both"/>
        <w:rPr>
          <w:rFonts w:ascii="Arial" w:hAnsi="Arial"/>
          <w:color w:val="000000"/>
          <w:spacing w:val="-3"/>
          <w:sz w:val="12"/>
          <w:lang w:val="cs-CZ"/>
        </w:rPr>
      </w:pPr>
      <w:r>
        <w:rPr>
          <w:rFonts w:ascii="Arial" w:hAnsi="Arial"/>
          <w:color w:val="000000"/>
          <w:spacing w:val="-3"/>
          <w:sz w:val="12"/>
          <w:lang w:val="cs-CZ"/>
        </w:rPr>
        <w:t xml:space="preserve">10) </w:t>
      </w:r>
      <w:r>
        <w:rPr>
          <w:rFonts w:ascii="Arial" w:hAnsi="Arial"/>
          <w:color w:val="000000"/>
          <w:spacing w:val="-3"/>
          <w:sz w:val="18"/>
          <w:lang w:val="cs-CZ"/>
        </w:rPr>
        <w:t>§ 14a odst. 6 zákona o místních poplatcích (</w:t>
      </w:r>
      <w:r>
        <w:rPr>
          <w:rFonts w:ascii="Arial" w:hAnsi="Arial"/>
          <w:i/>
          <w:color w:val="000000"/>
          <w:spacing w:val="-3"/>
          <w:w w:val="105"/>
          <w:sz w:val="18"/>
          <w:lang w:val="cs-CZ"/>
        </w:rPr>
        <w:t xml:space="preserve">V případě, že poplatník, který je poplatkovým subjektem, nesplní </w:t>
      </w:r>
      <w:r>
        <w:rPr>
          <w:rFonts w:ascii="Arial" w:hAnsi="Arial"/>
          <w:i/>
          <w:color w:val="000000"/>
          <w:spacing w:val="-6"/>
          <w:w w:val="105"/>
          <w:sz w:val="18"/>
          <w:lang w:val="cs-CZ"/>
        </w:rPr>
        <w:t xml:space="preserve">povinnost ohlásit údaj rozhodný pro osvobození nebo úlevu od poplatku ve lhůtě stanovené obecně závaznou </w:t>
      </w:r>
      <w:r>
        <w:rPr>
          <w:rFonts w:ascii="Arial" w:hAnsi="Arial"/>
          <w:i/>
          <w:color w:val="000000"/>
          <w:spacing w:val="-3"/>
          <w:w w:val="105"/>
          <w:sz w:val="18"/>
          <w:lang w:val="cs-CZ"/>
        </w:rPr>
        <w:t>vyhláškou nebo ve lhůtě podle odstavce 4, nárok na osvobození nebo úlevu od tohoto poplatku zaniká; za nesplnění této povinnosti nelze uložit pokutu za nesplnění povinnosti nepeněžité povahy.</w:t>
      </w:r>
      <w:r>
        <w:rPr>
          <w:rFonts w:ascii="Arial" w:hAnsi="Arial"/>
          <w:color w:val="000000"/>
          <w:spacing w:val="-3"/>
          <w:sz w:val="18"/>
          <w:lang w:val="cs-CZ"/>
        </w:rPr>
        <w:t>)</w:t>
      </w:r>
    </w:p>
    <w:p w14:paraId="142777E2" w14:textId="77777777" w:rsidR="00C91B52" w:rsidRDefault="00C91B52">
      <w:pPr>
        <w:sectPr w:rsidR="00C91B52">
          <w:pgSz w:w="11918" w:h="16854"/>
          <w:pgMar w:top="1430" w:right="1355" w:bottom="1054" w:left="1403" w:header="720" w:footer="720" w:gutter="0"/>
          <w:cols w:space="708"/>
        </w:sectPr>
      </w:pPr>
    </w:p>
    <w:p w14:paraId="492EE00F" w14:textId="77777777" w:rsidR="00C91B52" w:rsidRDefault="00423965" w:rsidP="00423965">
      <w:pPr>
        <w:tabs>
          <w:tab w:val="decimal" w:pos="288"/>
          <w:tab w:val="decimal" w:pos="1368"/>
          <w:tab w:val="right" w:leader="dot" w:pos="8903"/>
        </w:tabs>
        <w:ind w:left="1080"/>
        <w:rPr>
          <w:rFonts w:ascii="Arial" w:hAnsi="Arial"/>
          <w:color w:val="000000"/>
          <w:spacing w:val="38"/>
          <w:lang w:val="cs-CZ"/>
        </w:rPr>
      </w:pPr>
      <w:proofErr w:type="spellStart"/>
      <w:r>
        <w:rPr>
          <w:rFonts w:ascii="Arial" w:hAnsi="Arial"/>
          <w:color w:val="000000"/>
          <w:spacing w:val="38"/>
          <w:lang w:val="cs-CZ"/>
        </w:rPr>
        <w:lastRenderedPageBreak/>
        <w:t>II.</w:t>
      </w:r>
      <w:r w:rsidR="00EE545A">
        <w:rPr>
          <w:rFonts w:ascii="Arial" w:hAnsi="Arial"/>
          <w:color w:val="000000"/>
          <w:spacing w:val="38"/>
          <w:lang w:val="cs-CZ"/>
        </w:rPr>
        <w:t>v</w:t>
      </w:r>
      <w:proofErr w:type="spellEnd"/>
      <w:r w:rsidR="00EE545A">
        <w:rPr>
          <w:rFonts w:ascii="Arial" w:hAnsi="Arial"/>
          <w:color w:val="000000"/>
          <w:spacing w:val="38"/>
          <w:lang w:val="cs-CZ"/>
        </w:rPr>
        <w:t xml:space="preserve"> zón</w:t>
      </w:r>
      <w:r w:rsidR="00EE545A">
        <w:rPr>
          <w:rFonts w:ascii="Arial" w:hAnsi="Arial"/>
          <w:color w:val="000000"/>
          <w:spacing w:val="38"/>
          <w:w w:val="110"/>
          <w:lang w:val="cs-CZ"/>
        </w:rPr>
        <w:t xml:space="preserve">ě </w:t>
      </w:r>
      <w:r w:rsidR="00EE545A">
        <w:rPr>
          <w:rFonts w:ascii="Arial" w:hAnsi="Arial"/>
          <w:color w:val="000000"/>
          <w:spacing w:val="38"/>
          <w:lang w:val="cs-CZ"/>
        </w:rPr>
        <w:t xml:space="preserve">B </w:t>
      </w:r>
      <w:r w:rsidR="00EE545A">
        <w:rPr>
          <w:rFonts w:ascii="Arial" w:hAnsi="Arial"/>
          <w:color w:val="000000"/>
          <w:spacing w:val="38"/>
          <w:lang w:val="cs-CZ"/>
        </w:rPr>
        <w:tab/>
      </w:r>
      <w:r w:rsidR="00EE545A">
        <w:rPr>
          <w:rFonts w:ascii="Arial" w:hAnsi="Arial"/>
          <w:color w:val="000000"/>
          <w:lang w:val="cs-CZ"/>
        </w:rPr>
        <w:t xml:space="preserve"> 15 K</w:t>
      </w:r>
      <w:r w:rsidR="00EE545A">
        <w:rPr>
          <w:rFonts w:ascii="Arial" w:hAnsi="Arial"/>
          <w:color w:val="000000"/>
          <w:w w:val="110"/>
          <w:lang w:val="cs-CZ"/>
        </w:rPr>
        <w:t>č</w:t>
      </w:r>
      <w:r w:rsidR="00EE545A">
        <w:rPr>
          <w:rFonts w:ascii="Arial" w:hAnsi="Arial"/>
          <w:color w:val="000000"/>
          <w:lang w:val="cs-CZ"/>
        </w:rPr>
        <w:t>,</w:t>
      </w:r>
    </w:p>
    <w:p w14:paraId="265679D1" w14:textId="77777777" w:rsidR="00C91B52" w:rsidRDefault="00423965" w:rsidP="00423965">
      <w:pPr>
        <w:tabs>
          <w:tab w:val="decimal" w:pos="288"/>
          <w:tab w:val="decimal" w:pos="1440"/>
          <w:tab w:val="right" w:leader="dot" w:pos="8903"/>
        </w:tabs>
        <w:ind w:left="1080"/>
        <w:rPr>
          <w:rFonts w:ascii="Arial" w:hAnsi="Arial"/>
          <w:color w:val="000000"/>
          <w:spacing w:val="48"/>
          <w:lang w:val="cs-CZ"/>
        </w:rPr>
      </w:pPr>
      <w:proofErr w:type="spellStart"/>
      <w:r>
        <w:rPr>
          <w:rFonts w:ascii="Arial" w:hAnsi="Arial"/>
          <w:color w:val="000000"/>
          <w:spacing w:val="48"/>
          <w:lang w:val="cs-CZ"/>
        </w:rPr>
        <w:t>III.</w:t>
      </w:r>
      <w:r w:rsidR="00EE545A">
        <w:rPr>
          <w:rFonts w:ascii="Arial" w:hAnsi="Arial"/>
          <w:color w:val="000000"/>
          <w:spacing w:val="48"/>
          <w:lang w:val="cs-CZ"/>
        </w:rPr>
        <w:t>v</w:t>
      </w:r>
      <w:proofErr w:type="spellEnd"/>
      <w:r w:rsidR="00EE545A">
        <w:rPr>
          <w:rFonts w:ascii="Arial" w:hAnsi="Arial"/>
          <w:color w:val="000000"/>
          <w:spacing w:val="48"/>
          <w:lang w:val="cs-CZ"/>
        </w:rPr>
        <w:t xml:space="preserve"> zón</w:t>
      </w:r>
      <w:r w:rsidR="00EE545A">
        <w:rPr>
          <w:rFonts w:ascii="Arial" w:hAnsi="Arial"/>
          <w:color w:val="000000"/>
          <w:spacing w:val="48"/>
          <w:w w:val="110"/>
          <w:lang w:val="cs-CZ"/>
        </w:rPr>
        <w:t xml:space="preserve">ě </w:t>
      </w:r>
      <w:r w:rsidR="00EE545A">
        <w:rPr>
          <w:rFonts w:ascii="Arial" w:hAnsi="Arial"/>
          <w:color w:val="000000"/>
          <w:spacing w:val="48"/>
          <w:lang w:val="cs-CZ"/>
        </w:rPr>
        <w:t xml:space="preserve">C </w:t>
      </w:r>
      <w:r w:rsidR="00EE545A">
        <w:rPr>
          <w:rFonts w:ascii="Arial" w:hAnsi="Arial"/>
          <w:color w:val="000000"/>
          <w:spacing w:val="48"/>
          <w:lang w:val="cs-CZ"/>
        </w:rPr>
        <w:tab/>
      </w:r>
      <w:r w:rsidR="00EE545A">
        <w:rPr>
          <w:rFonts w:ascii="Arial" w:hAnsi="Arial"/>
          <w:color w:val="000000"/>
          <w:lang w:val="cs-CZ"/>
        </w:rPr>
        <w:t xml:space="preserve"> 10 K</w:t>
      </w:r>
      <w:r w:rsidR="00EE545A">
        <w:rPr>
          <w:rFonts w:ascii="Arial" w:hAnsi="Arial"/>
          <w:color w:val="000000"/>
          <w:w w:val="110"/>
          <w:lang w:val="cs-CZ"/>
        </w:rPr>
        <w:t>č</w:t>
      </w:r>
      <w:r w:rsidR="00EE545A">
        <w:rPr>
          <w:rFonts w:ascii="Arial" w:hAnsi="Arial"/>
          <w:color w:val="000000"/>
          <w:lang w:val="cs-CZ"/>
        </w:rPr>
        <w:t>,</w:t>
      </w:r>
    </w:p>
    <w:p w14:paraId="5E8BFCA6" w14:textId="77777777" w:rsidR="00C91B52" w:rsidRDefault="00EE545A">
      <w:pPr>
        <w:numPr>
          <w:ilvl w:val="0"/>
          <w:numId w:val="13"/>
        </w:numPr>
        <w:tabs>
          <w:tab w:val="clear" w:pos="144"/>
          <w:tab w:val="decimal" w:pos="576"/>
          <w:tab w:val="right" w:leader="dot" w:pos="8903"/>
        </w:tabs>
        <w:ind w:left="432"/>
        <w:rPr>
          <w:rFonts w:ascii="Arial" w:hAnsi="Arial"/>
          <w:color w:val="000000"/>
          <w:spacing w:val="-1"/>
          <w:lang w:val="cs-CZ"/>
        </w:rPr>
      </w:pPr>
      <w:r>
        <w:rPr>
          <w:rFonts w:ascii="Arial" w:hAnsi="Arial"/>
          <w:color w:val="000000"/>
          <w:spacing w:val="-1"/>
          <w:lang w:val="cs-CZ"/>
        </w:rPr>
        <w:t xml:space="preserve">za </w:t>
      </w:r>
      <w:r>
        <w:rPr>
          <w:rFonts w:ascii="Arial" w:hAnsi="Arial"/>
          <w:color w:val="000000"/>
          <w:spacing w:val="-1"/>
          <w:w w:val="115"/>
          <w:u w:val="single"/>
          <w:lang w:val="cs-CZ"/>
        </w:rPr>
        <w:t>umístění skládek</w:t>
      </w:r>
      <w:r>
        <w:rPr>
          <w:rFonts w:ascii="Arial" w:hAnsi="Arial"/>
          <w:color w:val="000000"/>
          <w:spacing w:val="-1"/>
          <w:lang w:val="cs-CZ"/>
        </w:rPr>
        <w:t xml:space="preserve"> ve všech zónách</w:t>
      </w:r>
      <w:r>
        <w:rPr>
          <w:rFonts w:ascii="Arial" w:hAnsi="Arial"/>
          <w:color w:val="000000"/>
          <w:spacing w:val="-1"/>
          <w:vertAlign w:val="superscript"/>
          <w:lang w:val="cs-CZ"/>
        </w:rPr>
        <w:t xml:space="preserve">11) </w:t>
      </w:r>
      <w:r>
        <w:rPr>
          <w:rFonts w:ascii="Arial" w:hAnsi="Arial"/>
          <w:color w:val="000000"/>
          <w:spacing w:val="-1"/>
          <w:vertAlign w:val="superscript"/>
          <w:lang w:val="cs-CZ"/>
        </w:rPr>
        <w:tab/>
      </w:r>
      <w:r>
        <w:rPr>
          <w:rFonts w:ascii="Arial" w:hAnsi="Arial"/>
          <w:color w:val="000000"/>
          <w:lang w:val="cs-CZ"/>
        </w:rPr>
        <w:t xml:space="preserve"> 10 K</w:t>
      </w:r>
      <w:r>
        <w:rPr>
          <w:rFonts w:ascii="Arial" w:hAnsi="Arial"/>
          <w:color w:val="000000"/>
          <w:w w:val="110"/>
          <w:lang w:val="cs-CZ"/>
        </w:rPr>
        <w:t>č</w:t>
      </w:r>
      <w:r>
        <w:rPr>
          <w:rFonts w:ascii="Arial" w:hAnsi="Arial"/>
          <w:color w:val="000000"/>
          <w:lang w:val="cs-CZ"/>
        </w:rPr>
        <w:t>,</w:t>
      </w:r>
    </w:p>
    <w:p w14:paraId="3B684F36" w14:textId="77777777" w:rsidR="00C91B52" w:rsidRDefault="00EE545A">
      <w:pPr>
        <w:numPr>
          <w:ilvl w:val="0"/>
          <w:numId w:val="13"/>
        </w:numPr>
        <w:tabs>
          <w:tab w:val="decimal" w:pos="648"/>
          <w:tab w:val="right" w:leader="dot" w:pos="8903"/>
        </w:tabs>
        <w:ind w:left="432"/>
        <w:rPr>
          <w:rFonts w:ascii="Arial" w:hAnsi="Arial"/>
          <w:color w:val="000000"/>
          <w:lang w:val="cs-CZ"/>
        </w:rPr>
      </w:pPr>
      <w:r>
        <w:rPr>
          <w:rFonts w:ascii="Arial" w:hAnsi="Arial"/>
          <w:color w:val="000000"/>
          <w:lang w:val="cs-CZ"/>
        </w:rPr>
        <w:t xml:space="preserve">za </w:t>
      </w:r>
      <w:r>
        <w:rPr>
          <w:rFonts w:ascii="Arial" w:hAnsi="Arial"/>
          <w:color w:val="000000"/>
          <w:w w:val="115"/>
          <w:u w:val="single"/>
          <w:lang w:val="cs-CZ"/>
        </w:rPr>
        <w:t>užívání pro reklamní akce</w:t>
      </w:r>
      <w:r>
        <w:rPr>
          <w:rFonts w:ascii="Arial" w:hAnsi="Arial"/>
          <w:color w:val="000000"/>
          <w:lang w:val="cs-CZ"/>
        </w:rPr>
        <w:t xml:space="preserve"> ve všech zónách</w:t>
      </w:r>
      <w:r>
        <w:rPr>
          <w:rFonts w:ascii="Arial" w:hAnsi="Arial"/>
          <w:color w:val="000000"/>
          <w:lang w:val="cs-CZ"/>
        </w:rPr>
        <w:tab/>
        <w:t xml:space="preserve"> 10 K</w:t>
      </w:r>
      <w:r>
        <w:rPr>
          <w:rFonts w:ascii="Arial" w:hAnsi="Arial"/>
          <w:color w:val="000000"/>
          <w:w w:val="110"/>
          <w:lang w:val="cs-CZ"/>
        </w:rPr>
        <w:t>č</w:t>
      </w:r>
      <w:r>
        <w:rPr>
          <w:rFonts w:ascii="Arial" w:hAnsi="Arial"/>
          <w:color w:val="000000"/>
          <w:lang w:val="cs-CZ"/>
        </w:rPr>
        <w:t>,</w:t>
      </w:r>
    </w:p>
    <w:p w14:paraId="2BB39B77" w14:textId="77777777" w:rsidR="00C91B52" w:rsidRPr="00423965" w:rsidRDefault="00EE545A">
      <w:pPr>
        <w:numPr>
          <w:ilvl w:val="0"/>
          <w:numId w:val="13"/>
        </w:numPr>
        <w:tabs>
          <w:tab w:val="decimal" w:pos="648"/>
          <w:tab w:val="right" w:leader="dot" w:pos="8908"/>
        </w:tabs>
        <w:ind w:left="432"/>
        <w:rPr>
          <w:rFonts w:ascii="Arial" w:hAnsi="Arial"/>
          <w:color w:val="000000"/>
          <w:spacing w:val="4"/>
          <w:lang w:val="cs-CZ"/>
        </w:rPr>
      </w:pPr>
      <w:r>
        <w:rPr>
          <w:rFonts w:ascii="Arial" w:hAnsi="Arial"/>
          <w:color w:val="000000"/>
          <w:spacing w:val="4"/>
          <w:lang w:val="cs-CZ"/>
        </w:rPr>
        <w:t>za umíst</w:t>
      </w:r>
      <w:r>
        <w:rPr>
          <w:rFonts w:ascii="Arial" w:hAnsi="Arial"/>
          <w:color w:val="000000"/>
          <w:spacing w:val="4"/>
          <w:w w:val="110"/>
          <w:lang w:val="cs-CZ"/>
        </w:rPr>
        <w:t>ě</w:t>
      </w:r>
      <w:r>
        <w:rPr>
          <w:rFonts w:ascii="Arial" w:hAnsi="Arial"/>
          <w:color w:val="000000"/>
          <w:spacing w:val="4"/>
          <w:lang w:val="cs-CZ"/>
        </w:rPr>
        <w:t>ní za</w:t>
      </w:r>
      <w:r>
        <w:rPr>
          <w:rFonts w:ascii="Arial" w:hAnsi="Arial"/>
          <w:color w:val="000000"/>
          <w:spacing w:val="4"/>
          <w:w w:val="110"/>
          <w:lang w:val="cs-CZ"/>
        </w:rPr>
        <w:t>ř</w:t>
      </w:r>
      <w:r>
        <w:rPr>
          <w:rFonts w:ascii="Arial" w:hAnsi="Arial"/>
          <w:color w:val="000000"/>
          <w:spacing w:val="4"/>
          <w:lang w:val="cs-CZ"/>
        </w:rPr>
        <w:t>ízení lunapark</w:t>
      </w:r>
      <w:r>
        <w:rPr>
          <w:rFonts w:ascii="Arial" w:hAnsi="Arial"/>
          <w:color w:val="000000"/>
          <w:spacing w:val="4"/>
          <w:w w:val="110"/>
          <w:lang w:val="cs-CZ"/>
        </w:rPr>
        <w:t>ů</w:t>
      </w:r>
      <w:r>
        <w:rPr>
          <w:rFonts w:ascii="Arial" w:hAnsi="Arial"/>
          <w:color w:val="000000"/>
          <w:spacing w:val="4"/>
          <w:lang w:val="cs-CZ"/>
        </w:rPr>
        <w:t xml:space="preserve"> a jiných obdobných atrakcí v zón</w:t>
      </w:r>
      <w:r>
        <w:rPr>
          <w:rFonts w:ascii="Arial" w:hAnsi="Arial"/>
          <w:color w:val="000000"/>
          <w:spacing w:val="4"/>
          <w:w w:val="110"/>
          <w:lang w:val="cs-CZ"/>
        </w:rPr>
        <w:t>ě</w:t>
      </w:r>
      <w:r>
        <w:rPr>
          <w:rFonts w:ascii="Arial" w:hAnsi="Arial"/>
          <w:color w:val="000000"/>
          <w:spacing w:val="4"/>
          <w:lang w:val="cs-CZ"/>
        </w:rPr>
        <w:t xml:space="preserve"> C</w:t>
      </w:r>
      <w:r>
        <w:rPr>
          <w:rFonts w:ascii="Arial" w:hAnsi="Arial"/>
          <w:color w:val="000000"/>
          <w:spacing w:val="4"/>
          <w:lang w:val="cs-CZ"/>
        </w:rPr>
        <w:tab/>
      </w:r>
      <w:r>
        <w:rPr>
          <w:rFonts w:ascii="Arial" w:hAnsi="Arial"/>
          <w:color w:val="000000"/>
          <w:lang w:val="cs-CZ"/>
        </w:rPr>
        <w:t xml:space="preserve"> 10 K</w:t>
      </w:r>
      <w:r>
        <w:rPr>
          <w:rFonts w:ascii="Arial" w:hAnsi="Arial"/>
          <w:color w:val="000000"/>
          <w:w w:val="110"/>
          <w:lang w:val="cs-CZ"/>
        </w:rPr>
        <w:t>č</w:t>
      </w:r>
      <w:r>
        <w:rPr>
          <w:rFonts w:ascii="Arial" w:hAnsi="Arial"/>
          <w:color w:val="000000"/>
          <w:lang w:val="cs-CZ"/>
        </w:rPr>
        <w:t>.</w:t>
      </w:r>
    </w:p>
    <w:p w14:paraId="245FFDB2" w14:textId="77777777" w:rsidR="00423965" w:rsidRDefault="00423965" w:rsidP="00423965">
      <w:pPr>
        <w:tabs>
          <w:tab w:val="decimal" w:pos="144"/>
          <w:tab w:val="decimal" w:pos="648"/>
          <w:tab w:val="right" w:leader="dot" w:pos="8908"/>
        </w:tabs>
        <w:ind w:left="284" w:hanging="284"/>
        <w:rPr>
          <w:rFonts w:ascii="Arial" w:hAnsi="Arial"/>
          <w:color w:val="000000"/>
          <w:lang w:val="cs-CZ"/>
        </w:rPr>
      </w:pPr>
      <w:r>
        <w:rPr>
          <w:rFonts w:ascii="Arial" w:hAnsi="Arial"/>
          <w:color w:val="000000"/>
          <w:lang w:val="cs-CZ"/>
        </w:rPr>
        <w:t xml:space="preserve">2) Stanovuje se roční paušální částka poplatku za umístění </w:t>
      </w:r>
      <w:r w:rsidRPr="00423965">
        <w:rPr>
          <w:rFonts w:ascii="Arial" w:hAnsi="Arial"/>
          <w:color w:val="000000"/>
          <w:u w:val="single"/>
          <w:lang w:val="cs-CZ"/>
        </w:rPr>
        <w:t>jednotlivých reklamních zařízení</w:t>
      </w:r>
      <w:r>
        <w:rPr>
          <w:rFonts w:ascii="Arial" w:hAnsi="Arial"/>
          <w:color w:val="000000"/>
          <w:lang w:val="cs-CZ"/>
        </w:rPr>
        <w:t xml:space="preserve"> v závislosti na velikosti výměry jednotlivého zařízení, takto:</w:t>
      </w:r>
    </w:p>
    <w:p w14:paraId="11946ADC" w14:textId="77777777" w:rsidR="00423965" w:rsidRDefault="00423965" w:rsidP="00423965">
      <w:pPr>
        <w:tabs>
          <w:tab w:val="decimal" w:pos="144"/>
          <w:tab w:val="decimal" w:pos="648"/>
          <w:tab w:val="right" w:leader="dot" w:pos="8908"/>
        </w:tabs>
        <w:ind w:left="284" w:firstLine="283"/>
        <w:rPr>
          <w:rFonts w:ascii="Arial" w:hAnsi="Arial"/>
          <w:color w:val="000000"/>
          <w:lang w:val="cs-CZ"/>
        </w:rPr>
      </w:pPr>
      <w:r>
        <w:rPr>
          <w:rFonts w:ascii="Arial" w:hAnsi="Arial"/>
          <w:color w:val="000000"/>
          <w:lang w:val="cs-CZ"/>
        </w:rPr>
        <w:t>a) v zóně A</w:t>
      </w:r>
    </w:p>
    <w:p w14:paraId="05D4418F" w14:textId="77777777" w:rsidR="00423965" w:rsidRDefault="00423965" w:rsidP="00423965">
      <w:pPr>
        <w:tabs>
          <w:tab w:val="decimal" w:pos="144"/>
          <w:tab w:val="decimal" w:pos="648"/>
          <w:tab w:val="right" w:leader="dot" w:pos="8908"/>
        </w:tabs>
        <w:ind w:left="284" w:firstLine="850"/>
        <w:rPr>
          <w:rFonts w:ascii="Arial" w:hAnsi="Arial"/>
          <w:color w:val="000000"/>
          <w:lang w:val="cs-CZ"/>
        </w:rPr>
      </w:pPr>
      <w:r>
        <w:rPr>
          <w:rFonts w:ascii="Arial" w:hAnsi="Arial"/>
          <w:color w:val="000000"/>
          <w:lang w:val="cs-CZ"/>
        </w:rPr>
        <w:t>1. za první do výměry 1 m</w:t>
      </w:r>
      <w:r w:rsidRPr="00423965">
        <w:rPr>
          <w:rFonts w:ascii="Arial" w:hAnsi="Arial"/>
          <w:color w:val="000000"/>
          <w:vertAlign w:val="superscript"/>
          <w:lang w:val="cs-CZ"/>
        </w:rPr>
        <w:t>2</w:t>
      </w:r>
      <w:r>
        <w:rPr>
          <w:rFonts w:ascii="Arial" w:hAnsi="Arial"/>
          <w:color w:val="000000"/>
          <w:lang w:val="cs-CZ"/>
        </w:rPr>
        <w:t xml:space="preserve"> ………………………………………</w:t>
      </w:r>
      <w:proofErr w:type="gramStart"/>
      <w:r>
        <w:rPr>
          <w:rFonts w:ascii="Arial" w:hAnsi="Arial"/>
          <w:color w:val="000000"/>
          <w:lang w:val="cs-CZ"/>
        </w:rPr>
        <w:t>…….</w:t>
      </w:r>
      <w:proofErr w:type="gramEnd"/>
      <w:r>
        <w:rPr>
          <w:rFonts w:ascii="Arial" w:hAnsi="Arial"/>
          <w:color w:val="000000"/>
          <w:lang w:val="cs-CZ"/>
        </w:rPr>
        <w:t>……2.500 Kč,</w:t>
      </w:r>
    </w:p>
    <w:p w14:paraId="3AE3B0F0" w14:textId="77777777" w:rsidR="00423965" w:rsidRDefault="00423965" w:rsidP="00423965">
      <w:pPr>
        <w:tabs>
          <w:tab w:val="decimal" w:pos="144"/>
          <w:tab w:val="decimal" w:pos="648"/>
          <w:tab w:val="right" w:leader="dot" w:pos="8908"/>
        </w:tabs>
        <w:ind w:left="284" w:firstLine="850"/>
        <w:rPr>
          <w:rFonts w:ascii="Arial" w:hAnsi="Arial"/>
          <w:color w:val="000000"/>
          <w:lang w:val="cs-CZ"/>
        </w:rPr>
      </w:pPr>
      <w:r>
        <w:rPr>
          <w:rFonts w:ascii="Arial" w:hAnsi="Arial"/>
          <w:color w:val="000000"/>
          <w:lang w:val="cs-CZ"/>
        </w:rPr>
        <w:t>2. za každé další do výměry 1 m</w:t>
      </w:r>
      <w:r w:rsidRPr="00423965">
        <w:rPr>
          <w:rFonts w:ascii="Arial" w:hAnsi="Arial"/>
          <w:color w:val="000000"/>
          <w:vertAlign w:val="superscript"/>
          <w:lang w:val="cs-CZ"/>
        </w:rPr>
        <w:t>2</w:t>
      </w:r>
      <w:r>
        <w:rPr>
          <w:rFonts w:ascii="Arial" w:hAnsi="Arial"/>
          <w:color w:val="000000"/>
          <w:lang w:val="cs-CZ"/>
        </w:rPr>
        <w:t xml:space="preserve"> ………………………</w:t>
      </w:r>
      <w:proofErr w:type="gramStart"/>
      <w:r>
        <w:rPr>
          <w:rFonts w:ascii="Arial" w:hAnsi="Arial"/>
          <w:color w:val="000000"/>
          <w:lang w:val="cs-CZ"/>
        </w:rPr>
        <w:t>…….</w:t>
      </w:r>
      <w:proofErr w:type="gramEnd"/>
      <w:r>
        <w:rPr>
          <w:rFonts w:ascii="Arial" w:hAnsi="Arial"/>
          <w:color w:val="000000"/>
          <w:lang w:val="cs-CZ"/>
        </w:rPr>
        <w:t>.……………5.000 Kč,</w:t>
      </w:r>
    </w:p>
    <w:p w14:paraId="4C07C48C" w14:textId="77777777" w:rsidR="00423965" w:rsidRDefault="00147A59" w:rsidP="00147A59">
      <w:pPr>
        <w:tabs>
          <w:tab w:val="decimal" w:pos="144"/>
          <w:tab w:val="decimal" w:pos="648"/>
          <w:tab w:val="right" w:leader="dot" w:pos="8908"/>
        </w:tabs>
        <w:ind w:left="284" w:firstLine="283"/>
        <w:rPr>
          <w:rFonts w:ascii="Arial" w:hAnsi="Arial"/>
          <w:color w:val="000000"/>
          <w:lang w:val="cs-CZ"/>
        </w:rPr>
      </w:pPr>
      <w:r>
        <w:rPr>
          <w:rFonts w:ascii="Arial" w:hAnsi="Arial"/>
          <w:color w:val="000000"/>
          <w:lang w:val="cs-CZ"/>
        </w:rPr>
        <w:t>b) v zóně B</w:t>
      </w:r>
    </w:p>
    <w:p w14:paraId="610C1523" w14:textId="77777777" w:rsidR="00147A59" w:rsidRDefault="00147A59" w:rsidP="00147A59">
      <w:pPr>
        <w:tabs>
          <w:tab w:val="decimal" w:pos="144"/>
          <w:tab w:val="decimal" w:pos="648"/>
          <w:tab w:val="right" w:leader="dot" w:pos="8908"/>
        </w:tabs>
        <w:ind w:left="284" w:firstLine="850"/>
        <w:rPr>
          <w:rFonts w:ascii="Arial" w:hAnsi="Arial"/>
          <w:color w:val="000000"/>
          <w:lang w:val="cs-CZ"/>
        </w:rPr>
      </w:pPr>
      <w:r>
        <w:rPr>
          <w:rFonts w:ascii="Arial" w:hAnsi="Arial"/>
          <w:color w:val="000000"/>
          <w:lang w:val="cs-CZ"/>
        </w:rPr>
        <w:t>1. do výměry 1 m</w:t>
      </w:r>
      <w:r w:rsidRPr="00423965">
        <w:rPr>
          <w:rFonts w:ascii="Arial" w:hAnsi="Arial"/>
          <w:color w:val="000000"/>
          <w:vertAlign w:val="superscript"/>
          <w:lang w:val="cs-CZ"/>
        </w:rPr>
        <w:t>2</w:t>
      </w:r>
      <w:r>
        <w:rPr>
          <w:rFonts w:ascii="Arial" w:hAnsi="Arial"/>
          <w:color w:val="000000"/>
          <w:lang w:val="cs-CZ"/>
        </w:rPr>
        <w:t xml:space="preserve"> …………………………………………………</w:t>
      </w:r>
      <w:proofErr w:type="gramStart"/>
      <w:r>
        <w:rPr>
          <w:rFonts w:ascii="Arial" w:hAnsi="Arial"/>
          <w:color w:val="000000"/>
          <w:lang w:val="cs-CZ"/>
        </w:rPr>
        <w:t>…….</w:t>
      </w:r>
      <w:proofErr w:type="gramEnd"/>
      <w:r>
        <w:rPr>
          <w:rFonts w:ascii="Arial" w:hAnsi="Arial"/>
          <w:color w:val="000000"/>
          <w:lang w:val="cs-CZ"/>
        </w:rPr>
        <w:t>……1.500 Kč,</w:t>
      </w:r>
    </w:p>
    <w:p w14:paraId="2793B73C" w14:textId="77777777" w:rsidR="00147A59" w:rsidRDefault="00147A59" w:rsidP="00147A59">
      <w:pPr>
        <w:tabs>
          <w:tab w:val="decimal" w:pos="144"/>
          <w:tab w:val="decimal" w:pos="648"/>
          <w:tab w:val="right" w:leader="dot" w:pos="8908"/>
        </w:tabs>
        <w:ind w:left="284" w:firstLine="850"/>
        <w:rPr>
          <w:rFonts w:ascii="Arial" w:hAnsi="Arial"/>
          <w:color w:val="000000"/>
          <w:lang w:val="cs-CZ"/>
        </w:rPr>
      </w:pPr>
      <w:r>
        <w:rPr>
          <w:rFonts w:ascii="Arial" w:hAnsi="Arial"/>
          <w:color w:val="000000"/>
          <w:lang w:val="cs-CZ"/>
        </w:rPr>
        <w:t>2. výměra 1 m</w:t>
      </w:r>
      <w:r w:rsidRPr="00423965">
        <w:rPr>
          <w:rFonts w:ascii="Arial" w:hAnsi="Arial"/>
          <w:color w:val="000000"/>
          <w:vertAlign w:val="superscript"/>
          <w:lang w:val="cs-CZ"/>
        </w:rPr>
        <w:t>2</w:t>
      </w:r>
      <w:r>
        <w:rPr>
          <w:rFonts w:ascii="Arial" w:hAnsi="Arial"/>
          <w:color w:val="000000"/>
          <w:lang w:val="cs-CZ"/>
        </w:rPr>
        <w:t xml:space="preserve"> až 2 m</w:t>
      </w:r>
      <w:r w:rsidRPr="00147A59">
        <w:rPr>
          <w:rFonts w:ascii="Arial" w:hAnsi="Arial"/>
          <w:color w:val="000000"/>
          <w:vertAlign w:val="superscript"/>
          <w:lang w:val="cs-CZ"/>
        </w:rPr>
        <w:t>2</w:t>
      </w:r>
      <w:r>
        <w:rPr>
          <w:rFonts w:ascii="Arial" w:hAnsi="Arial"/>
          <w:color w:val="000000"/>
          <w:lang w:val="cs-CZ"/>
        </w:rPr>
        <w:t xml:space="preserve"> (včetně)…………………</w:t>
      </w:r>
      <w:proofErr w:type="gramStart"/>
      <w:r>
        <w:rPr>
          <w:rFonts w:ascii="Arial" w:hAnsi="Arial"/>
          <w:color w:val="000000"/>
          <w:lang w:val="cs-CZ"/>
        </w:rPr>
        <w:t>…….</w:t>
      </w:r>
      <w:proofErr w:type="gramEnd"/>
      <w:r>
        <w:rPr>
          <w:rFonts w:ascii="Arial" w:hAnsi="Arial"/>
          <w:color w:val="000000"/>
          <w:lang w:val="cs-CZ"/>
        </w:rPr>
        <w:t>………..…..………3.000 Kč,</w:t>
      </w:r>
    </w:p>
    <w:p w14:paraId="68E93244" w14:textId="77777777" w:rsidR="00423965" w:rsidRDefault="00147A59" w:rsidP="00147A59">
      <w:pPr>
        <w:tabs>
          <w:tab w:val="decimal" w:pos="144"/>
          <w:tab w:val="decimal" w:pos="648"/>
          <w:tab w:val="right" w:leader="dot" w:pos="8908"/>
        </w:tabs>
        <w:ind w:firstLine="1134"/>
        <w:rPr>
          <w:rFonts w:ascii="Arial" w:hAnsi="Arial"/>
          <w:color w:val="000000"/>
          <w:lang w:val="cs-CZ"/>
        </w:rPr>
      </w:pPr>
      <w:r>
        <w:rPr>
          <w:rFonts w:ascii="Arial" w:hAnsi="Arial"/>
          <w:color w:val="000000"/>
          <w:lang w:val="cs-CZ"/>
        </w:rPr>
        <w:t>3. výměra nad 2 m</w:t>
      </w:r>
      <w:r w:rsidRPr="00147A59">
        <w:rPr>
          <w:rFonts w:ascii="Arial" w:hAnsi="Arial"/>
          <w:color w:val="000000"/>
          <w:vertAlign w:val="superscript"/>
          <w:lang w:val="cs-CZ"/>
        </w:rPr>
        <w:t>2</w:t>
      </w:r>
      <w:r>
        <w:rPr>
          <w:rFonts w:ascii="Arial" w:hAnsi="Arial"/>
          <w:color w:val="000000"/>
          <w:lang w:val="cs-CZ"/>
        </w:rPr>
        <w:t>……………………………………………………………4.500 Kč,</w:t>
      </w:r>
    </w:p>
    <w:p w14:paraId="553A40C1" w14:textId="77777777" w:rsidR="00147A59" w:rsidRDefault="00147A59" w:rsidP="00147A59">
      <w:pPr>
        <w:tabs>
          <w:tab w:val="decimal" w:pos="144"/>
          <w:tab w:val="decimal" w:pos="648"/>
          <w:tab w:val="right" w:leader="dot" w:pos="8908"/>
        </w:tabs>
        <w:ind w:left="284" w:firstLine="283"/>
        <w:rPr>
          <w:rFonts w:ascii="Arial" w:hAnsi="Arial"/>
          <w:color w:val="000000"/>
          <w:lang w:val="cs-CZ"/>
        </w:rPr>
      </w:pPr>
      <w:r>
        <w:rPr>
          <w:rFonts w:ascii="Arial" w:hAnsi="Arial"/>
          <w:color w:val="000000"/>
          <w:lang w:val="cs-CZ"/>
        </w:rPr>
        <w:t>c) v zóně C</w:t>
      </w:r>
    </w:p>
    <w:p w14:paraId="36D31517" w14:textId="77777777" w:rsidR="00147A59" w:rsidRDefault="00147A59" w:rsidP="00147A59">
      <w:pPr>
        <w:tabs>
          <w:tab w:val="decimal" w:pos="144"/>
          <w:tab w:val="decimal" w:pos="648"/>
          <w:tab w:val="right" w:leader="dot" w:pos="8908"/>
        </w:tabs>
        <w:ind w:left="284" w:firstLine="850"/>
        <w:rPr>
          <w:rFonts w:ascii="Arial" w:hAnsi="Arial"/>
          <w:color w:val="000000"/>
          <w:lang w:val="cs-CZ"/>
        </w:rPr>
      </w:pPr>
      <w:r>
        <w:rPr>
          <w:rFonts w:ascii="Arial" w:hAnsi="Arial"/>
          <w:color w:val="000000"/>
          <w:lang w:val="cs-CZ"/>
        </w:rPr>
        <w:t>1. do výměry 1 m</w:t>
      </w:r>
      <w:r w:rsidRPr="00423965">
        <w:rPr>
          <w:rFonts w:ascii="Arial" w:hAnsi="Arial"/>
          <w:color w:val="000000"/>
          <w:vertAlign w:val="superscript"/>
          <w:lang w:val="cs-CZ"/>
        </w:rPr>
        <w:t>2</w:t>
      </w:r>
      <w:r>
        <w:rPr>
          <w:rFonts w:ascii="Arial" w:hAnsi="Arial"/>
          <w:color w:val="000000"/>
          <w:lang w:val="cs-CZ"/>
        </w:rPr>
        <w:t xml:space="preserve"> …………………………………………………</w:t>
      </w:r>
      <w:proofErr w:type="gramStart"/>
      <w:r>
        <w:rPr>
          <w:rFonts w:ascii="Arial" w:hAnsi="Arial"/>
          <w:color w:val="000000"/>
          <w:lang w:val="cs-CZ"/>
        </w:rPr>
        <w:t>…….</w:t>
      </w:r>
      <w:proofErr w:type="gramEnd"/>
      <w:r>
        <w:rPr>
          <w:rFonts w:ascii="Arial" w:hAnsi="Arial"/>
          <w:color w:val="000000"/>
          <w:lang w:val="cs-CZ"/>
        </w:rPr>
        <w:t>……1.000 Kč,</w:t>
      </w:r>
    </w:p>
    <w:p w14:paraId="5ADCD930" w14:textId="77777777" w:rsidR="00147A59" w:rsidRDefault="00147A59" w:rsidP="00147A59">
      <w:pPr>
        <w:tabs>
          <w:tab w:val="decimal" w:pos="144"/>
          <w:tab w:val="decimal" w:pos="648"/>
          <w:tab w:val="right" w:leader="dot" w:pos="8908"/>
        </w:tabs>
        <w:ind w:left="284" w:firstLine="850"/>
        <w:rPr>
          <w:rFonts w:ascii="Arial" w:hAnsi="Arial"/>
          <w:color w:val="000000"/>
          <w:lang w:val="cs-CZ"/>
        </w:rPr>
      </w:pPr>
      <w:r>
        <w:rPr>
          <w:rFonts w:ascii="Arial" w:hAnsi="Arial"/>
          <w:color w:val="000000"/>
          <w:lang w:val="cs-CZ"/>
        </w:rPr>
        <w:t>2. výměra 1 m</w:t>
      </w:r>
      <w:r w:rsidRPr="00423965">
        <w:rPr>
          <w:rFonts w:ascii="Arial" w:hAnsi="Arial"/>
          <w:color w:val="000000"/>
          <w:vertAlign w:val="superscript"/>
          <w:lang w:val="cs-CZ"/>
        </w:rPr>
        <w:t>2</w:t>
      </w:r>
      <w:r>
        <w:rPr>
          <w:rFonts w:ascii="Arial" w:hAnsi="Arial"/>
          <w:color w:val="000000"/>
          <w:lang w:val="cs-CZ"/>
        </w:rPr>
        <w:t xml:space="preserve"> až 2 m</w:t>
      </w:r>
      <w:r w:rsidRPr="00147A59">
        <w:rPr>
          <w:rFonts w:ascii="Arial" w:hAnsi="Arial"/>
          <w:color w:val="000000"/>
          <w:vertAlign w:val="superscript"/>
          <w:lang w:val="cs-CZ"/>
        </w:rPr>
        <w:t>2</w:t>
      </w:r>
      <w:r>
        <w:rPr>
          <w:rFonts w:ascii="Arial" w:hAnsi="Arial"/>
          <w:color w:val="000000"/>
          <w:lang w:val="cs-CZ"/>
        </w:rPr>
        <w:t xml:space="preserve"> (včetně)…………………………</w:t>
      </w:r>
      <w:proofErr w:type="gramStart"/>
      <w:r>
        <w:rPr>
          <w:rFonts w:ascii="Arial" w:hAnsi="Arial"/>
          <w:color w:val="000000"/>
          <w:lang w:val="cs-CZ"/>
        </w:rPr>
        <w:t>…….</w:t>
      </w:r>
      <w:proofErr w:type="gramEnd"/>
      <w:r>
        <w:rPr>
          <w:rFonts w:ascii="Arial" w:hAnsi="Arial"/>
          <w:color w:val="000000"/>
          <w:lang w:val="cs-CZ"/>
        </w:rPr>
        <w:t>.……………2.000 Kč,</w:t>
      </w:r>
    </w:p>
    <w:p w14:paraId="6584EB5D" w14:textId="77777777" w:rsidR="00147A59" w:rsidRDefault="00147A59" w:rsidP="00147A59">
      <w:pPr>
        <w:tabs>
          <w:tab w:val="decimal" w:pos="144"/>
          <w:tab w:val="decimal" w:pos="648"/>
          <w:tab w:val="right" w:leader="dot" w:pos="8908"/>
        </w:tabs>
        <w:ind w:firstLine="1134"/>
        <w:rPr>
          <w:rFonts w:ascii="Arial" w:hAnsi="Arial"/>
          <w:color w:val="000000"/>
          <w:lang w:val="cs-CZ"/>
        </w:rPr>
      </w:pPr>
      <w:r>
        <w:rPr>
          <w:rFonts w:ascii="Arial" w:hAnsi="Arial"/>
          <w:color w:val="000000"/>
          <w:lang w:val="cs-CZ"/>
        </w:rPr>
        <w:t>3. výměra nad 2 m</w:t>
      </w:r>
      <w:r w:rsidRPr="00147A59">
        <w:rPr>
          <w:rFonts w:ascii="Arial" w:hAnsi="Arial"/>
          <w:color w:val="000000"/>
          <w:vertAlign w:val="superscript"/>
          <w:lang w:val="cs-CZ"/>
        </w:rPr>
        <w:t>2</w:t>
      </w:r>
      <w:r>
        <w:rPr>
          <w:rFonts w:ascii="Arial" w:hAnsi="Arial"/>
          <w:color w:val="000000"/>
          <w:lang w:val="cs-CZ"/>
        </w:rPr>
        <w:t>……………………………………………………………3.000 Kč,</w:t>
      </w:r>
    </w:p>
    <w:p w14:paraId="37464253" w14:textId="77777777" w:rsidR="00C91B52" w:rsidRDefault="00EE545A">
      <w:pPr>
        <w:ind w:left="360" w:hanging="360"/>
        <w:rPr>
          <w:rFonts w:ascii="Arial" w:hAnsi="Arial"/>
          <w:color w:val="000000"/>
          <w:lang w:val="cs-CZ"/>
        </w:rPr>
      </w:pPr>
      <w:r>
        <w:rPr>
          <w:rFonts w:ascii="Arial" w:hAnsi="Arial"/>
          <w:color w:val="000000"/>
          <w:lang w:val="cs-CZ"/>
        </w:rPr>
        <w:t xml:space="preserve">3) Poplatník provede volbu placení paušální </w:t>
      </w:r>
      <w:r>
        <w:rPr>
          <w:rFonts w:ascii="Arial" w:hAnsi="Arial"/>
          <w:color w:val="000000"/>
          <w:w w:val="110"/>
          <w:lang w:val="cs-CZ"/>
        </w:rPr>
        <w:t>č</w:t>
      </w:r>
      <w:r>
        <w:rPr>
          <w:rFonts w:ascii="Arial" w:hAnsi="Arial"/>
          <w:color w:val="000000"/>
          <w:lang w:val="cs-CZ"/>
        </w:rPr>
        <w:t xml:space="preserve">ástkou poplatku u správce poplatku v rámci </w:t>
      </w:r>
      <w:r>
        <w:rPr>
          <w:rFonts w:ascii="Arial" w:hAnsi="Arial"/>
          <w:color w:val="000000"/>
          <w:spacing w:val="-1"/>
          <w:lang w:val="cs-CZ"/>
        </w:rPr>
        <w:t xml:space="preserve">ohlášení dle </w:t>
      </w:r>
      <w:r>
        <w:rPr>
          <w:rFonts w:ascii="Arial" w:hAnsi="Arial"/>
          <w:color w:val="000000"/>
          <w:spacing w:val="-1"/>
          <w:w w:val="110"/>
          <w:lang w:val="cs-CZ"/>
        </w:rPr>
        <w:t>č</w:t>
      </w:r>
      <w:r>
        <w:rPr>
          <w:rFonts w:ascii="Arial" w:hAnsi="Arial"/>
          <w:color w:val="000000"/>
          <w:spacing w:val="-1"/>
          <w:lang w:val="cs-CZ"/>
        </w:rPr>
        <w:t>l. 4 odst. 1 této vyhlášky.</w:t>
      </w:r>
    </w:p>
    <w:p w14:paraId="1D6B4771" w14:textId="77777777" w:rsidR="00C91B52" w:rsidRDefault="00EE545A">
      <w:pPr>
        <w:spacing w:before="216"/>
        <w:jc w:val="center"/>
        <w:rPr>
          <w:rFonts w:ascii="Arial" w:hAnsi="Arial"/>
          <w:b/>
          <w:color w:val="000000"/>
          <w:w w:val="105"/>
          <w:lang w:val="cs-CZ"/>
        </w:rPr>
      </w:pPr>
      <w:r>
        <w:rPr>
          <w:rFonts w:ascii="Arial" w:hAnsi="Arial"/>
          <w:b/>
          <w:color w:val="000000"/>
          <w:w w:val="105"/>
          <w:lang w:val="cs-CZ"/>
        </w:rPr>
        <w:t xml:space="preserve">Článek 6 </w:t>
      </w:r>
      <w:r>
        <w:rPr>
          <w:rFonts w:ascii="Arial" w:hAnsi="Arial"/>
          <w:b/>
          <w:color w:val="000000"/>
          <w:w w:val="105"/>
          <w:lang w:val="cs-CZ"/>
        </w:rPr>
        <w:br/>
        <w:t>Osvobození</w:t>
      </w:r>
    </w:p>
    <w:p w14:paraId="37A072FF" w14:textId="77777777" w:rsidR="00C91B52" w:rsidRDefault="00EE545A">
      <w:pPr>
        <w:spacing w:before="216" w:line="264" w:lineRule="auto"/>
        <w:rPr>
          <w:rFonts w:ascii="Arial" w:hAnsi="Arial"/>
          <w:color w:val="000000"/>
          <w:lang w:val="cs-CZ"/>
        </w:rPr>
      </w:pPr>
      <w:r>
        <w:rPr>
          <w:rFonts w:ascii="Arial" w:hAnsi="Arial"/>
          <w:color w:val="000000"/>
          <w:lang w:val="cs-CZ"/>
        </w:rPr>
        <w:t>1) D</w:t>
      </w:r>
      <w:r>
        <w:rPr>
          <w:rFonts w:ascii="Arial" w:hAnsi="Arial"/>
          <w:color w:val="000000"/>
          <w:w w:val="110"/>
          <w:lang w:val="cs-CZ"/>
        </w:rPr>
        <w:t>ů</w:t>
      </w:r>
      <w:r>
        <w:rPr>
          <w:rFonts w:ascii="Arial" w:hAnsi="Arial"/>
          <w:color w:val="000000"/>
          <w:lang w:val="cs-CZ"/>
        </w:rPr>
        <w:t>vody osvobození od poplatku stanoví zákon.</w:t>
      </w:r>
      <w:r>
        <w:rPr>
          <w:rFonts w:ascii="Arial" w:hAnsi="Arial"/>
          <w:color w:val="000000"/>
          <w:vertAlign w:val="superscript"/>
          <w:lang w:val="cs-CZ"/>
        </w:rPr>
        <w:t>12)</w:t>
      </w:r>
    </w:p>
    <w:p w14:paraId="21687C47" w14:textId="77777777" w:rsidR="00C91B52" w:rsidRDefault="00EE545A">
      <w:pPr>
        <w:rPr>
          <w:rFonts w:ascii="Arial" w:hAnsi="Arial"/>
          <w:color w:val="000000"/>
          <w:spacing w:val="1"/>
          <w:lang w:val="cs-CZ"/>
        </w:rPr>
      </w:pPr>
      <w:r>
        <w:rPr>
          <w:rFonts w:ascii="Arial" w:hAnsi="Arial"/>
          <w:color w:val="000000"/>
          <w:spacing w:val="1"/>
          <w:lang w:val="cs-CZ"/>
        </w:rPr>
        <w:t>2) Dále se touto vyhláškou stanoví další osvobození od poplatku pro poplatníky:</w:t>
      </w:r>
    </w:p>
    <w:p w14:paraId="407468E3" w14:textId="77777777" w:rsidR="00C91B52" w:rsidRDefault="00EE545A">
      <w:pPr>
        <w:numPr>
          <w:ilvl w:val="0"/>
          <w:numId w:val="19"/>
        </w:numPr>
        <w:tabs>
          <w:tab w:val="clear" w:pos="360"/>
          <w:tab w:val="decimal" w:pos="864"/>
        </w:tabs>
        <w:spacing w:before="36"/>
        <w:ind w:left="864" w:right="720" w:hanging="360"/>
        <w:rPr>
          <w:rFonts w:ascii="Arial" w:hAnsi="Arial"/>
          <w:color w:val="000000"/>
          <w:spacing w:val="-2"/>
          <w:lang w:val="cs-CZ"/>
        </w:rPr>
      </w:pPr>
      <w:r>
        <w:rPr>
          <w:rFonts w:ascii="Arial" w:hAnsi="Arial"/>
          <w:color w:val="000000"/>
          <w:spacing w:val="-2"/>
          <w:lang w:val="cs-CZ"/>
        </w:rPr>
        <w:t>m</w:t>
      </w:r>
      <w:r>
        <w:rPr>
          <w:rFonts w:ascii="Arial" w:hAnsi="Arial"/>
          <w:color w:val="000000"/>
          <w:spacing w:val="-2"/>
          <w:w w:val="110"/>
          <w:lang w:val="cs-CZ"/>
        </w:rPr>
        <w:t>ě</w:t>
      </w:r>
      <w:r>
        <w:rPr>
          <w:rFonts w:ascii="Arial" w:hAnsi="Arial"/>
          <w:color w:val="000000"/>
          <w:spacing w:val="-2"/>
          <w:lang w:val="cs-CZ"/>
        </w:rPr>
        <w:t>sto Louny a p</w:t>
      </w:r>
      <w:r>
        <w:rPr>
          <w:rFonts w:ascii="Arial" w:hAnsi="Arial"/>
          <w:color w:val="000000"/>
          <w:spacing w:val="-2"/>
          <w:w w:val="110"/>
          <w:lang w:val="cs-CZ"/>
        </w:rPr>
        <w:t>ř</w:t>
      </w:r>
      <w:r>
        <w:rPr>
          <w:rFonts w:ascii="Arial" w:hAnsi="Arial"/>
          <w:color w:val="000000"/>
          <w:spacing w:val="-2"/>
          <w:lang w:val="cs-CZ"/>
        </w:rPr>
        <w:t>ísp</w:t>
      </w:r>
      <w:r>
        <w:rPr>
          <w:rFonts w:ascii="Arial" w:hAnsi="Arial"/>
          <w:color w:val="000000"/>
          <w:spacing w:val="-2"/>
          <w:w w:val="110"/>
          <w:lang w:val="cs-CZ"/>
        </w:rPr>
        <w:t>ě</w:t>
      </w:r>
      <w:r>
        <w:rPr>
          <w:rFonts w:ascii="Arial" w:hAnsi="Arial"/>
          <w:color w:val="000000"/>
          <w:spacing w:val="-2"/>
          <w:lang w:val="cs-CZ"/>
        </w:rPr>
        <w:t>vkové organizace, u kterých plní m</w:t>
      </w:r>
      <w:r>
        <w:rPr>
          <w:rFonts w:ascii="Arial" w:hAnsi="Arial"/>
          <w:color w:val="000000"/>
          <w:spacing w:val="-2"/>
          <w:w w:val="110"/>
          <w:lang w:val="cs-CZ"/>
        </w:rPr>
        <w:t>ě</w:t>
      </w:r>
      <w:r>
        <w:rPr>
          <w:rFonts w:ascii="Arial" w:hAnsi="Arial"/>
          <w:color w:val="000000"/>
          <w:spacing w:val="-2"/>
          <w:lang w:val="cs-CZ"/>
        </w:rPr>
        <w:t xml:space="preserve">sto Louny funkci </w:t>
      </w:r>
      <w:r>
        <w:rPr>
          <w:rFonts w:ascii="Arial" w:hAnsi="Arial"/>
          <w:color w:val="000000"/>
          <w:lang w:val="cs-CZ"/>
        </w:rPr>
        <w:t>z</w:t>
      </w:r>
      <w:r>
        <w:rPr>
          <w:rFonts w:ascii="Arial" w:hAnsi="Arial"/>
          <w:color w:val="000000"/>
          <w:w w:val="110"/>
          <w:lang w:val="cs-CZ"/>
        </w:rPr>
        <w:t>ř</w:t>
      </w:r>
      <w:r>
        <w:rPr>
          <w:rFonts w:ascii="Arial" w:hAnsi="Arial"/>
          <w:color w:val="000000"/>
          <w:lang w:val="cs-CZ"/>
        </w:rPr>
        <w:t>izovatele;</w:t>
      </w:r>
    </w:p>
    <w:p w14:paraId="4CE8B60A" w14:textId="77777777" w:rsidR="00C91B52" w:rsidRPr="00D94F7C" w:rsidRDefault="00EE545A">
      <w:pPr>
        <w:numPr>
          <w:ilvl w:val="0"/>
          <w:numId w:val="19"/>
        </w:numPr>
        <w:tabs>
          <w:tab w:val="clear" w:pos="360"/>
          <w:tab w:val="decimal" w:pos="864"/>
        </w:tabs>
        <w:ind w:left="864" w:hanging="360"/>
        <w:rPr>
          <w:rFonts w:ascii="Arial" w:hAnsi="Arial"/>
          <w:color w:val="000000"/>
          <w:spacing w:val="9"/>
          <w:lang w:val="cs-CZ"/>
        </w:rPr>
      </w:pPr>
      <w:r>
        <w:rPr>
          <w:rFonts w:ascii="Arial" w:hAnsi="Arial"/>
          <w:color w:val="000000"/>
          <w:spacing w:val="9"/>
          <w:lang w:val="cs-CZ"/>
        </w:rPr>
        <w:t>užívající ve</w:t>
      </w:r>
      <w:r>
        <w:rPr>
          <w:rFonts w:ascii="Arial" w:hAnsi="Arial"/>
          <w:color w:val="000000"/>
          <w:spacing w:val="9"/>
          <w:w w:val="110"/>
          <w:lang w:val="cs-CZ"/>
        </w:rPr>
        <w:t>ř</w:t>
      </w:r>
      <w:r>
        <w:rPr>
          <w:rFonts w:ascii="Arial" w:hAnsi="Arial"/>
          <w:color w:val="000000"/>
          <w:spacing w:val="9"/>
          <w:lang w:val="cs-CZ"/>
        </w:rPr>
        <w:t>ejné prostranství, které není ve vlastnictví m</w:t>
      </w:r>
      <w:r>
        <w:rPr>
          <w:rFonts w:ascii="Arial" w:hAnsi="Arial"/>
          <w:color w:val="000000"/>
          <w:spacing w:val="9"/>
          <w:w w:val="110"/>
          <w:lang w:val="cs-CZ"/>
        </w:rPr>
        <w:t>ě</w:t>
      </w:r>
      <w:r>
        <w:rPr>
          <w:rFonts w:ascii="Arial" w:hAnsi="Arial"/>
          <w:color w:val="000000"/>
          <w:spacing w:val="9"/>
          <w:lang w:val="cs-CZ"/>
        </w:rPr>
        <w:t>sta Louny</w:t>
      </w:r>
      <w:r w:rsidR="00D94F7C">
        <w:rPr>
          <w:rFonts w:ascii="Arial" w:hAnsi="Arial"/>
          <w:color w:val="000000"/>
          <w:lang w:val="cs-CZ"/>
        </w:rPr>
        <w:t>;</w:t>
      </w:r>
    </w:p>
    <w:p w14:paraId="169C74DA" w14:textId="77777777" w:rsidR="00D94F7C" w:rsidRPr="00826EB4" w:rsidRDefault="00D94F7C" w:rsidP="00C855E8">
      <w:pPr>
        <w:tabs>
          <w:tab w:val="decimal" w:pos="993"/>
        </w:tabs>
        <w:ind w:left="851" w:hanging="347"/>
        <w:jc w:val="both"/>
        <w:rPr>
          <w:rFonts w:ascii="Arial" w:hAnsi="Arial"/>
          <w:lang w:val="cs-CZ"/>
        </w:rPr>
      </w:pPr>
      <w:r w:rsidRPr="00826EB4">
        <w:rPr>
          <w:rFonts w:ascii="Arial" w:hAnsi="Arial"/>
          <w:lang w:val="cs-CZ"/>
        </w:rPr>
        <w:t>c) užívající veřejné prostranství, pokud je na užívání pozemku, který je veřejným    prostranstvím a je ve vlastnict</w:t>
      </w:r>
      <w:r w:rsidR="00F94F6B" w:rsidRPr="00826EB4">
        <w:rPr>
          <w:rFonts w:ascii="Arial" w:hAnsi="Arial"/>
          <w:lang w:val="cs-CZ"/>
        </w:rPr>
        <w:t xml:space="preserve">ví </w:t>
      </w:r>
      <w:r w:rsidR="00C66449" w:rsidRPr="00826EB4">
        <w:rPr>
          <w:rFonts w:ascii="Arial" w:hAnsi="Arial"/>
          <w:lang w:val="cs-CZ"/>
        </w:rPr>
        <w:t>M</w:t>
      </w:r>
      <w:r w:rsidR="00F94F6B" w:rsidRPr="00826EB4">
        <w:rPr>
          <w:rFonts w:ascii="Arial" w:hAnsi="Arial"/>
          <w:lang w:val="cs-CZ"/>
        </w:rPr>
        <w:t xml:space="preserve">ěsta Louny uzavřena smlouva </w:t>
      </w:r>
      <w:r w:rsidR="001A7BC5" w:rsidRPr="00826EB4">
        <w:rPr>
          <w:rFonts w:ascii="Arial" w:hAnsi="Arial"/>
          <w:lang w:val="cs-CZ"/>
        </w:rPr>
        <w:t xml:space="preserve">o </w:t>
      </w:r>
      <w:r w:rsidR="00F94F6B" w:rsidRPr="00826EB4">
        <w:rPr>
          <w:rFonts w:ascii="Arial" w:hAnsi="Arial"/>
          <w:lang w:val="cs-CZ"/>
        </w:rPr>
        <w:t>náj</w:t>
      </w:r>
      <w:r w:rsidR="001A7BC5" w:rsidRPr="00826EB4">
        <w:rPr>
          <w:rFonts w:ascii="Arial" w:hAnsi="Arial"/>
          <w:lang w:val="cs-CZ"/>
        </w:rPr>
        <w:t>mu</w:t>
      </w:r>
      <w:r w:rsidR="00F94F6B" w:rsidRPr="00826EB4">
        <w:rPr>
          <w:rFonts w:ascii="Arial" w:hAnsi="Arial"/>
          <w:lang w:val="cs-CZ"/>
        </w:rPr>
        <w:t>, pacht</w:t>
      </w:r>
      <w:r w:rsidR="001A7BC5" w:rsidRPr="00826EB4">
        <w:rPr>
          <w:rFonts w:ascii="Arial" w:hAnsi="Arial"/>
          <w:lang w:val="cs-CZ"/>
        </w:rPr>
        <w:t>u</w:t>
      </w:r>
      <w:r w:rsidR="00F94F6B" w:rsidRPr="00826EB4">
        <w:rPr>
          <w:rFonts w:ascii="Arial" w:hAnsi="Arial"/>
          <w:lang w:val="cs-CZ"/>
        </w:rPr>
        <w:t>, výpůjč</w:t>
      </w:r>
      <w:r w:rsidR="001A7BC5" w:rsidRPr="00826EB4">
        <w:rPr>
          <w:rFonts w:ascii="Arial" w:hAnsi="Arial"/>
          <w:lang w:val="cs-CZ"/>
        </w:rPr>
        <w:t>ce</w:t>
      </w:r>
      <w:r w:rsidR="00F94F6B" w:rsidRPr="00826EB4">
        <w:rPr>
          <w:rFonts w:ascii="Arial" w:hAnsi="Arial"/>
          <w:lang w:val="cs-CZ"/>
        </w:rPr>
        <w:t>, výpros</w:t>
      </w:r>
      <w:r w:rsidR="001A7BC5" w:rsidRPr="00826EB4">
        <w:rPr>
          <w:rFonts w:ascii="Arial" w:hAnsi="Arial"/>
          <w:lang w:val="cs-CZ"/>
        </w:rPr>
        <w:t>e</w:t>
      </w:r>
      <w:r w:rsidRPr="00826EB4">
        <w:rPr>
          <w:rFonts w:ascii="Arial" w:hAnsi="Arial"/>
          <w:lang w:val="cs-CZ"/>
        </w:rPr>
        <w:t xml:space="preserve"> </w:t>
      </w:r>
      <w:r w:rsidR="00F94F6B" w:rsidRPr="00826EB4">
        <w:rPr>
          <w:rFonts w:ascii="Arial" w:hAnsi="Arial"/>
          <w:lang w:val="cs-CZ"/>
        </w:rPr>
        <w:t>dle</w:t>
      </w:r>
      <w:r w:rsidR="00C855E8" w:rsidRPr="00826EB4">
        <w:rPr>
          <w:rFonts w:ascii="Arial" w:hAnsi="Arial"/>
          <w:lang w:val="cs-CZ"/>
        </w:rPr>
        <w:t xml:space="preserve"> zák. č. 89/2012 Sb., občanský zákoník.</w:t>
      </w:r>
    </w:p>
    <w:p w14:paraId="0B3B9329" w14:textId="77777777" w:rsidR="00C91B52" w:rsidRDefault="00EE545A">
      <w:pPr>
        <w:spacing w:before="252"/>
        <w:jc w:val="center"/>
        <w:rPr>
          <w:rFonts w:ascii="Arial" w:hAnsi="Arial"/>
          <w:b/>
          <w:color w:val="000000"/>
          <w:w w:val="105"/>
          <w:lang w:val="cs-CZ"/>
        </w:rPr>
      </w:pPr>
      <w:r>
        <w:rPr>
          <w:rFonts w:ascii="Arial" w:hAnsi="Arial"/>
          <w:b/>
          <w:color w:val="000000"/>
          <w:w w:val="105"/>
          <w:lang w:val="cs-CZ"/>
        </w:rPr>
        <w:t xml:space="preserve">Článek 7 </w:t>
      </w:r>
      <w:r>
        <w:rPr>
          <w:rFonts w:ascii="Arial" w:hAnsi="Arial"/>
          <w:b/>
          <w:color w:val="000000"/>
          <w:w w:val="105"/>
          <w:lang w:val="cs-CZ"/>
        </w:rPr>
        <w:br/>
      </w:r>
      <w:r>
        <w:rPr>
          <w:rFonts w:ascii="Arial" w:hAnsi="Arial"/>
          <w:b/>
          <w:color w:val="000000"/>
          <w:spacing w:val="-6"/>
          <w:w w:val="105"/>
          <w:lang w:val="cs-CZ"/>
        </w:rPr>
        <w:t>Splatnost poplatku</w:t>
      </w:r>
    </w:p>
    <w:p w14:paraId="078935B5" w14:textId="77777777" w:rsidR="00C91B52" w:rsidRDefault="00EE545A">
      <w:pPr>
        <w:numPr>
          <w:ilvl w:val="0"/>
          <w:numId w:val="20"/>
        </w:numPr>
        <w:tabs>
          <w:tab w:val="clear" w:pos="360"/>
          <w:tab w:val="decimal" w:pos="432"/>
        </w:tabs>
        <w:spacing w:before="468"/>
        <w:ind w:left="432" w:hanging="360"/>
        <w:rPr>
          <w:rFonts w:ascii="Arial" w:hAnsi="Arial"/>
          <w:color w:val="000000"/>
          <w:spacing w:val="5"/>
          <w:lang w:val="cs-CZ"/>
        </w:rPr>
      </w:pPr>
      <w:r>
        <w:rPr>
          <w:rFonts w:ascii="Arial" w:hAnsi="Arial"/>
          <w:color w:val="000000"/>
          <w:spacing w:val="5"/>
          <w:lang w:val="cs-CZ"/>
        </w:rPr>
        <w:t>Poplatek je splatný nejpozd</w:t>
      </w:r>
      <w:r>
        <w:rPr>
          <w:rFonts w:ascii="Arial" w:hAnsi="Arial"/>
          <w:color w:val="000000"/>
          <w:spacing w:val="5"/>
          <w:w w:val="110"/>
          <w:lang w:val="cs-CZ"/>
        </w:rPr>
        <w:t>ě</w:t>
      </w:r>
      <w:r>
        <w:rPr>
          <w:rFonts w:ascii="Arial" w:hAnsi="Arial"/>
          <w:color w:val="000000"/>
          <w:spacing w:val="5"/>
          <w:lang w:val="cs-CZ"/>
        </w:rPr>
        <w:t>ji v den, kdy bylo s užíváním ve</w:t>
      </w:r>
      <w:r>
        <w:rPr>
          <w:rFonts w:ascii="Arial" w:hAnsi="Arial"/>
          <w:color w:val="000000"/>
          <w:spacing w:val="5"/>
          <w:w w:val="110"/>
          <w:lang w:val="cs-CZ"/>
        </w:rPr>
        <w:t>ř</w:t>
      </w:r>
      <w:r>
        <w:rPr>
          <w:rFonts w:ascii="Arial" w:hAnsi="Arial"/>
          <w:color w:val="000000"/>
          <w:spacing w:val="5"/>
          <w:lang w:val="cs-CZ"/>
        </w:rPr>
        <w:t xml:space="preserve">ejného prostranství </w:t>
      </w:r>
      <w:r>
        <w:rPr>
          <w:rFonts w:ascii="Arial" w:hAnsi="Arial"/>
          <w:color w:val="000000"/>
          <w:lang w:val="cs-CZ"/>
        </w:rPr>
        <w:t>zapo</w:t>
      </w:r>
      <w:r>
        <w:rPr>
          <w:rFonts w:ascii="Arial" w:hAnsi="Arial"/>
          <w:color w:val="000000"/>
          <w:w w:val="110"/>
          <w:lang w:val="cs-CZ"/>
        </w:rPr>
        <w:t>č</w:t>
      </w:r>
      <w:r>
        <w:rPr>
          <w:rFonts w:ascii="Arial" w:hAnsi="Arial"/>
          <w:color w:val="000000"/>
          <w:lang w:val="cs-CZ"/>
        </w:rPr>
        <w:t>ato.</w:t>
      </w:r>
    </w:p>
    <w:p w14:paraId="35DE21DE" w14:textId="77777777" w:rsidR="00C91B52" w:rsidRDefault="00EE545A">
      <w:pPr>
        <w:numPr>
          <w:ilvl w:val="0"/>
          <w:numId w:val="20"/>
        </w:numPr>
        <w:tabs>
          <w:tab w:val="clear" w:pos="360"/>
          <w:tab w:val="decimal" w:pos="432"/>
        </w:tabs>
        <w:ind w:left="432" w:right="72" w:hanging="360"/>
        <w:jc w:val="both"/>
        <w:rPr>
          <w:rFonts w:ascii="Arial" w:hAnsi="Arial"/>
          <w:color w:val="000000"/>
          <w:spacing w:val="2"/>
          <w:lang w:val="cs-CZ"/>
        </w:rPr>
      </w:pPr>
      <w:r>
        <w:rPr>
          <w:rFonts w:ascii="Arial" w:hAnsi="Arial"/>
          <w:color w:val="000000"/>
          <w:spacing w:val="2"/>
          <w:lang w:val="cs-CZ"/>
        </w:rPr>
        <w:t>V p</w:t>
      </w:r>
      <w:r>
        <w:rPr>
          <w:rFonts w:ascii="Arial" w:hAnsi="Arial"/>
          <w:color w:val="000000"/>
          <w:spacing w:val="2"/>
          <w:w w:val="110"/>
          <w:lang w:val="cs-CZ"/>
        </w:rPr>
        <w:t>ř</w:t>
      </w:r>
      <w:r>
        <w:rPr>
          <w:rFonts w:ascii="Arial" w:hAnsi="Arial"/>
          <w:color w:val="000000"/>
          <w:spacing w:val="2"/>
          <w:lang w:val="cs-CZ"/>
        </w:rPr>
        <w:t>ípad</w:t>
      </w:r>
      <w:r>
        <w:rPr>
          <w:rFonts w:ascii="Arial" w:hAnsi="Arial"/>
          <w:color w:val="000000"/>
          <w:spacing w:val="2"/>
          <w:w w:val="110"/>
          <w:lang w:val="cs-CZ"/>
        </w:rPr>
        <w:t>ě</w:t>
      </w:r>
      <w:r>
        <w:rPr>
          <w:rFonts w:ascii="Arial" w:hAnsi="Arial"/>
          <w:color w:val="000000"/>
          <w:spacing w:val="2"/>
          <w:lang w:val="cs-CZ"/>
        </w:rPr>
        <w:t>, že užívání ve</w:t>
      </w:r>
      <w:r>
        <w:rPr>
          <w:rFonts w:ascii="Arial" w:hAnsi="Arial"/>
          <w:color w:val="000000"/>
          <w:spacing w:val="2"/>
          <w:w w:val="110"/>
          <w:lang w:val="cs-CZ"/>
        </w:rPr>
        <w:t>ř</w:t>
      </w:r>
      <w:r>
        <w:rPr>
          <w:rFonts w:ascii="Arial" w:hAnsi="Arial"/>
          <w:color w:val="000000"/>
          <w:spacing w:val="2"/>
          <w:lang w:val="cs-CZ"/>
        </w:rPr>
        <w:t>ejného prostranství p</w:t>
      </w:r>
      <w:r>
        <w:rPr>
          <w:rFonts w:ascii="Arial" w:hAnsi="Arial"/>
          <w:color w:val="000000"/>
          <w:spacing w:val="2"/>
          <w:w w:val="110"/>
          <w:lang w:val="cs-CZ"/>
        </w:rPr>
        <w:t>ř</w:t>
      </w:r>
      <w:r>
        <w:rPr>
          <w:rFonts w:ascii="Arial" w:hAnsi="Arial"/>
          <w:color w:val="000000"/>
          <w:spacing w:val="2"/>
          <w:lang w:val="cs-CZ"/>
        </w:rPr>
        <w:t>esáhne do více kalendá</w:t>
      </w:r>
      <w:r>
        <w:rPr>
          <w:rFonts w:ascii="Arial" w:hAnsi="Arial"/>
          <w:color w:val="000000"/>
          <w:spacing w:val="2"/>
          <w:w w:val="110"/>
          <w:lang w:val="cs-CZ"/>
        </w:rPr>
        <w:t>ř</w:t>
      </w:r>
      <w:r>
        <w:rPr>
          <w:rFonts w:ascii="Arial" w:hAnsi="Arial"/>
          <w:color w:val="000000"/>
          <w:spacing w:val="2"/>
          <w:lang w:val="cs-CZ"/>
        </w:rPr>
        <w:t xml:space="preserve">ních let, je </w:t>
      </w:r>
      <w:r>
        <w:rPr>
          <w:rFonts w:ascii="Arial" w:hAnsi="Arial"/>
          <w:color w:val="000000"/>
          <w:spacing w:val="-8"/>
          <w:lang w:val="cs-CZ"/>
        </w:rPr>
        <w:t>p</w:t>
      </w:r>
      <w:r>
        <w:rPr>
          <w:rFonts w:ascii="Arial" w:hAnsi="Arial"/>
          <w:color w:val="000000"/>
          <w:spacing w:val="-8"/>
          <w:w w:val="110"/>
          <w:lang w:val="cs-CZ"/>
        </w:rPr>
        <w:t>ř</w:t>
      </w:r>
      <w:r>
        <w:rPr>
          <w:rFonts w:ascii="Arial" w:hAnsi="Arial"/>
          <w:color w:val="000000"/>
          <w:spacing w:val="-8"/>
          <w:lang w:val="cs-CZ"/>
        </w:rPr>
        <w:t xml:space="preserve">íslušná </w:t>
      </w:r>
      <w:r>
        <w:rPr>
          <w:rFonts w:ascii="Arial" w:hAnsi="Arial"/>
          <w:color w:val="000000"/>
          <w:spacing w:val="-8"/>
          <w:w w:val="110"/>
          <w:lang w:val="cs-CZ"/>
        </w:rPr>
        <w:t>č</w:t>
      </w:r>
      <w:r>
        <w:rPr>
          <w:rFonts w:ascii="Arial" w:hAnsi="Arial"/>
          <w:color w:val="000000"/>
          <w:spacing w:val="-8"/>
          <w:lang w:val="cs-CZ"/>
        </w:rPr>
        <w:t>ást poplatku v prvním roce užívání splatná nejpozd</w:t>
      </w:r>
      <w:r>
        <w:rPr>
          <w:rFonts w:ascii="Arial" w:hAnsi="Arial"/>
          <w:color w:val="000000"/>
          <w:spacing w:val="-8"/>
          <w:w w:val="110"/>
          <w:lang w:val="cs-CZ"/>
        </w:rPr>
        <w:t>ě</w:t>
      </w:r>
      <w:r>
        <w:rPr>
          <w:rFonts w:ascii="Arial" w:hAnsi="Arial"/>
          <w:color w:val="000000"/>
          <w:spacing w:val="-8"/>
          <w:lang w:val="cs-CZ"/>
        </w:rPr>
        <w:t xml:space="preserve">ji v den, kdy bylo s užíváním </w:t>
      </w:r>
      <w:r>
        <w:rPr>
          <w:rFonts w:ascii="Arial" w:hAnsi="Arial"/>
          <w:color w:val="000000"/>
          <w:spacing w:val="4"/>
          <w:lang w:val="cs-CZ"/>
        </w:rPr>
        <w:t>ve</w:t>
      </w:r>
      <w:r>
        <w:rPr>
          <w:rFonts w:ascii="Arial" w:hAnsi="Arial"/>
          <w:color w:val="000000"/>
          <w:spacing w:val="4"/>
          <w:w w:val="110"/>
          <w:lang w:val="cs-CZ"/>
        </w:rPr>
        <w:t>ř</w:t>
      </w:r>
      <w:r>
        <w:rPr>
          <w:rFonts w:ascii="Arial" w:hAnsi="Arial"/>
          <w:color w:val="000000"/>
          <w:spacing w:val="4"/>
          <w:lang w:val="cs-CZ"/>
        </w:rPr>
        <w:t>ejného prostranství zapo</w:t>
      </w:r>
      <w:r>
        <w:rPr>
          <w:rFonts w:ascii="Arial" w:hAnsi="Arial"/>
          <w:color w:val="000000"/>
          <w:spacing w:val="4"/>
          <w:w w:val="110"/>
          <w:lang w:val="cs-CZ"/>
        </w:rPr>
        <w:t>č</w:t>
      </w:r>
      <w:r>
        <w:rPr>
          <w:rFonts w:ascii="Arial" w:hAnsi="Arial"/>
          <w:color w:val="000000"/>
          <w:spacing w:val="4"/>
          <w:lang w:val="cs-CZ"/>
        </w:rPr>
        <w:t>ato. V dalších kalendá</w:t>
      </w:r>
      <w:r>
        <w:rPr>
          <w:rFonts w:ascii="Arial" w:hAnsi="Arial"/>
          <w:color w:val="000000"/>
          <w:spacing w:val="4"/>
          <w:w w:val="110"/>
          <w:lang w:val="cs-CZ"/>
        </w:rPr>
        <w:t>ř</w:t>
      </w:r>
      <w:r>
        <w:rPr>
          <w:rFonts w:ascii="Arial" w:hAnsi="Arial"/>
          <w:color w:val="000000"/>
          <w:spacing w:val="4"/>
          <w:lang w:val="cs-CZ"/>
        </w:rPr>
        <w:t>ních letech je p</w:t>
      </w:r>
      <w:r>
        <w:rPr>
          <w:rFonts w:ascii="Arial" w:hAnsi="Arial"/>
          <w:color w:val="000000"/>
          <w:spacing w:val="4"/>
          <w:w w:val="110"/>
          <w:lang w:val="cs-CZ"/>
        </w:rPr>
        <w:t>ř</w:t>
      </w:r>
      <w:r>
        <w:rPr>
          <w:rFonts w:ascii="Arial" w:hAnsi="Arial"/>
          <w:color w:val="000000"/>
          <w:spacing w:val="4"/>
          <w:lang w:val="cs-CZ"/>
        </w:rPr>
        <w:t xml:space="preserve">íslušná </w:t>
      </w:r>
      <w:r>
        <w:rPr>
          <w:rFonts w:ascii="Arial" w:hAnsi="Arial"/>
          <w:color w:val="000000"/>
          <w:spacing w:val="4"/>
          <w:w w:val="110"/>
          <w:lang w:val="cs-CZ"/>
        </w:rPr>
        <w:t>č</w:t>
      </w:r>
      <w:r>
        <w:rPr>
          <w:rFonts w:ascii="Arial" w:hAnsi="Arial"/>
          <w:color w:val="000000"/>
          <w:spacing w:val="4"/>
          <w:lang w:val="cs-CZ"/>
        </w:rPr>
        <w:t xml:space="preserve">ást </w:t>
      </w:r>
      <w:r>
        <w:rPr>
          <w:rFonts w:ascii="Arial" w:hAnsi="Arial"/>
          <w:color w:val="000000"/>
          <w:spacing w:val="1"/>
          <w:lang w:val="cs-CZ"/>
        </w:rPr>
        <w:t>poplatku splatná nejpozd</w:t>
      </w:r>
      <w:r>
        <w:rPr>
          <w:rFonts w:ascii="Arial" w:hAnsi="Arial"/>
          <w:color w:val="000000"/>
          <w:spacing w:val="1"/>
          <w:w w:val="110"/>
          <w:lang w:val="cs-CZ"/>
        </w:rPr>
        <w:t>ě</w:t>
      </w:r>
      <w:r>
        <w:rPr>
          <w:rFonts w:ascii="Arial" w:hAnsi="Arial"/>
          <w:color w:val="000000"/>
          <w:spacing w:val="1"/>
          <w:lang w:val="cs-CZ"/>
        </w:rPr>
        <w:t>ji 2. 1. takového p</w:t>
      </w:r>
      <w:r>
        <w:rPr>
          <w:rFonts w:ascii="Arial" w:hAnsi="Arial"/>
          <w:color w:val="000000"/>
          <w:spacing w:val="1"/>
          <w:w w:val="110"/>
          <w:lang w:val="cs-CZ"/>
        </w:rPr>
        <w:t>ř</w:t>
      </w:r>
      <w:r>
        <w:rPr>
          <w:rFonts w:ascii="Arial" w:hAnsi="Arial"/>
          <w:color w:val="000000"/>
          <w:spacing w:val="1"/>
          <w:lang w:val="cs-CZ"/>
        </w:rPr>
        <w:t>íslušného kalendá</w:t>
      </w:r>
      <w:r>
        <w:rPr>
          <w:rFonts w:ascii="Arial" w:hAnsi="Arial"/>
          <w:color w:val="000000"/>
          <w:spacing w:val="1"/>
          <w:w w:val="110"/>
          <w:lang w:val="cs-CZ"/>
        </w:rPr>
        <w:t>ř</w:t>
      </w:r>
      <w:r>
        <w:rPr>
          <w:rFonts w:ascii="Arial" w:hAnsi="Arial"/>
          <w:color w:val="000000"/>
          <w:spacing w:val="1"/>
          <w:lang w:val="cs-CZ"/>
        </w:rPr>
        <w:t>ního roku.</w:t>
      </w:r>
    </w:p>
    <w:p w14:paraId="25C61592" w14:textId="77777777" w:rsidR="00C91B52" w:rsidRDefault="00EE545A">
      <w:pPr>
        <w:numPr>
          <w:ilvl w:val="0"/>
          <w:numId w:val="20"/>
        </w:numPr>
        <w:tabs>
          <w:tab w:val="clear" w:pos="360"/>
          <w:tab w:val="decimal" w:pos="432"/>
        </w:tabs>
        <w:ind w:left="432" w:hanging="360"/>
        <w:rPr>
          <w:rFonts w:ascii="Arial" w:hAnsi="Arial"/>
          <w:color w:val="000000"/>
          <w:lang w:val="cs-CZ"/>
        </w:rPr>
      </w:pPr>
      <w:r>
        <w:rPr>
          <w:rFonts w:ascii="Arial" w:hAnsi="Arial"/>
          <w:color w:val="000000"/>
          <w:lang w:val="cs-CZ"/>
        </w:rPr>
        <w:t>Poplatek stanovený ro</w:t>
      </w:r>
      <w:r>
        <w:rPr>
          <w:rFonts w:ascii="Arial" w:hAnsi="Arial"/>
          <w:color w:val="000000"/>
          <w:w w:val="110"/>
          <w:lang w:val="cs-CZ"/>
        </w:rPr>
        <w:t>č</w:t>
      </w:r>
      <w:r>
        <w:rPr>
          <w:rFonts w:ascii="Arial" w:hAnsi="Arial"/>
          <w:color w:val="000000"/>
          <w:lang w:val="cs-CZ"/>
        </w:rPr>
        <w:t xml:space="preserve">ní paušální </w:t>
      </w:r>
      <w:r>
        <w:rPr>
          <w:rFonts w:ascii="Arial" w:hAnsi="Arial"/>
          <w:color w:val="000000"/>
          <w:w w:val="110"/>
          <w:lang w:val="cs-CZ"/>
        </w:rPr>
        <w:t>č</w:t>
      </w:r>
      <w:r>
        <w:rPr>
          <w:rFonts w:ascii="Arial" w:hAnsi="Arial"/>
          <w:color w:val="000000"/>
          <w:lang w:val="cs-CZ"/>
        </w:rPr>
        <w:t>ástkou je splatný do 30 dn</w:t>
      </w:r>
      <w:r>
        <w:rPr>
          <w:rFonts w:ascii="Arial" w:hAnsi="Arial"/>
          <w:color w:val="000000"/>
          <w:w w:val="110"/>
          <w:lang w:val="cs-CZ"/>
        </w:rPr>
        <w:t>ů</w:t>
      </w:r>
      <w:r>
        <w:rPr>
          <w:rFonts w:ascii="Arial" w:hAnsi="Arial"/>
          <w:color w:val="000000"/>
          <w:lang w:val="cs-CZ"/>
        </w:rPr>
        <w:t xml:space="preserve"> od za</w:t>
      </w:r>
      <w:r>
        <w:rPr>
          <w:rFonts w:ascii="Arial" w:hAnsi="Arial"/>
          <w:color w:val="000000"/>
          <w:w w:val="110"/>
          <w:lang w:val="cs-CZ"/>
        </w:rPr>
        <w:t>č</w:t>
      </w:r>
      <w:r>
        <w:rPr>
          <w:rFonts w:ascii="Arial" w:hAnsi="Arial"/>
          <w:color w:val="000000"/>
          <w:lang w:val="cs-CZ"/>
        </w:rPr>
        <w:t>átku každého poplatkového období</w:t>
      </w:r>
    </w:p>
    <w:p w14:paraId="3B36464D" w14:textId="77777777" w:rsidR="00C91B52" w:rsidRDefault="00EE545A">
      <w:pPr>
        <w:numPr>
          <w:ilvl w:val="0"/>
          <w:numId w:val="20"/>
        </w:numPr>
        <w:tabs>
          <w:tab w:val="clear" w:pos="360"/>
          <w:tab w:val="decimal" w:pos="432"/>
        </w:tabs>
        <w:ind w:left="432" w:right="72" w:hanging="360"/>
        <w:jc w:val="both"/>
        <w:rPr>
          <w:rFonts w:ascii="Arial" w:hAnsi="Arial"/>
          <w:color w:val="000000"/>
          <w:lang w:val="cs-CZ"/>
        </w:rPr>
      </w:pPr>
      <w:r>
        <w:rPr>
          <w:rFonts w:ascii="Arial" w:hAnsi="Arial"/>
          <w:color w:val="000000"/>
          <w:lang w:val="cs-CZ"/>
        </w:rPr>
        <w:t>P</w:t>
      </w:r>
      <w:r>
        <w:rPr>
          <w:rFonts w:ascii="Arial" w:hAnsi="Arial"/>
          <w:color w:val="000000"/>
          <w:w w:val="110"/>
          <w:lang w:val="cs-CZ"/>
        </w:rPr>
        <w:t>ř</w:t>
      </w:r>
      <w:r>
        <w:rPr>
          <w:rFonts w:ascii="Arial" w:hAnsi="Arial"/>
          <w:color w:val="000000"/>
          <w:lang w:val="cs-CZ"/>
        </w:rPr>
        <w:t>ipadne-li lh</w:t>
      </w:r>
      <w:r>
        <w:rPr>
          <w:rFonts w:ascii="Arial" w:hAnsi="Arial"/>
          <w:color w:val="000000"/>
          <w:w w:val="110"/>
          <w:lang w:val="cs-CZ"/>
        </w:rPr>
        <w:t>ů</w:t>
      </w:r>
      <w:r>
        <w:rPr>
          <w:rFonts w:ascii="Arial" w:hAnsi="Arial"/>
          <w:color w:val="000000"/>
          <w:lang w:val="cs-CZ"/>
        </w:rPr>
        <w:t>ta splatnosti dle odst. 1 nebo 2 na sobotu, ned</w:t>
      </w:r>
      <w:r>
        <w:rPr>
          <w:rFonts w:ascii="Arial" w:hAnsi="Arial"/>
          <w:color w:val="000000"/>
          <w:w w:val="110"/>
          <w:lang w:val="cs-CZ"/>
        </w:rPr>
        <w:t>ě</w:t>
      </w:r>
      <w:r>
        <w:rPr>
          <w:rFonts w:ascii="Arial" w:hAnsi="Arial"/>
          <w:color w:val="000000"/>
          <w:lang w:val="cs-CZ"/>
        </w:rPr>
        <w:t>li nebo státem uznaný svátek, nebo není možné zaplatit ve stanovené lh</w:t>
      </w:r>
      <w:r>
        <w:rPr>
          <w:rFonts w:ascii="Arial" w:hAnsi="Arial"/>
          <w:color w:val="000000"/>
          <w:w w:val="110"/>
          <w:lang w:val="cs-CZ"/>
        </w:rPr>
        <w:t>ů</w:t>
      </w:r>
      <w:r>
        <w:rPr>
          <w:rFonts w:ascii="Arial" w:hAnsi="Arial"/>
          <w:color w:val="000000"/>
          <w:lang w:val="cs-CZ"/>
        </w:rPr>
        <w:t>t</w:t>
      </w:r>
      <w:r>
        <w:rPr>
          <w:rFonts w:ascii="Arial" w:hAnsi="Arial"/>
          <w:color w:val="000000"/>
          <w:w w:val="110"/>
          <w:lang w:val="cs-CZ"/>
        </w:rPr>
        <w:t>ě</w:t>
      </w:r>
      <w:r>
        <w:rPr>
          <w:rFonts w:ascii="Arial" w:hAnsi="Arial"/>
          <w:color w:val="000000"/>
          <w:lang w:val="cs-CZ"/>
        </w:rPr>
        <w:t xml:space="preserve"> z jiných obdobných p</w:t>
      </w:r>
      <w:r>
        <w:rPr>
          <w:rFonts w:ascii="Arial" w:hAnsi="Arial"/>
          <w:color w:val="000000"/>
          <w:w w:val="110"/>
          <w:lang w:val="cs-CZ"/>
        </w:rPr>
        <w:t>ř</w:t>
      </w:r>
      <w:r>
        <w:rPr>
          <w:rFonts w:ascii="Arial" w:hAnsi="Arial"/>
          <w:color w:val="000000"/>
          <w:lang w:val="cs-CZ"/>
        </w:rPr>
        <w:t>í</w:t>
      </w:r>
      <w:r>
        <w:rPr>
          <w:rFonts w:ascii="Arial" w:hAnsi="Arial"/>
          <w:color w:val="000000"/>
          <w:w w:val="110"/>
          <w:lang w:val="cs-CZ"/>
        </w:rPr>
        <w:t>č</w:t>
      </w:r>
      <w:r>
        <w:rPr>
          <w:rFonts w:ascii="Arial" w:hAnsi="Arial"/>
          <w:color w:val="000000"/>
          <w:lang w:val="cs-CZ"/>
        </w:rPr>
        <w:t>in</w:t>
      </w:r>
      <w:r>
        <w:rPr>
          <w:rFonts w:ascii="Arial" w:hAnsi="Arial"/>
          <w:color w:val="000000"/>
          <w:vertAlign w:val="superscript"/>
          <w:lang w:val="cs-CZ"/>
        </w:rPr>
        <w:t>13)</w:t>
      </w:r>
      <w:r>
        <w:rPr>
          <w:rFonts w:ascii="Arial" w:hAnsi="Arial"/>
          <w:color w:val="000000"/>
          <w:lang w:val="cs-CZ"/>
        </w:rPr>
        <w:t xml:space="preserve">, je </w:t>
      </w:r>
      <w:r>
        <w:rPr>
          <w:rFonts w:ascii="Arial" w:hAnsi="Arial"/>
          <w:color w:val="000000"/>
          <w:spacing w:val="-1"/>
          <w:lang w:val="cs-CZ"/>
        </w:rPr>
        <w:t>dnem, ve kterém je poplatník povinen poplatek zaplatit, nejblíže následující pracovní den.</w:t>
      </w:r>
    </w:p>
    <w:p w14:paraId="2C33BDA8" w14:textId="77777777" w:rsidR="00C91B52" w:rsidRDefault="00544A6A" w:rsidP="00544A6A">
      <w:pPr>
        <w:numPr>
          <w:ilvl w:val="0"/>
          <w:numId w:val="20"/>
        </w:numPr>
        <w:tabs>
          <w:tab w:val="clear" w:pos="360"/>
          <w:tab w:val="decimal" w:pos="432"/>
        </w:tabs>
        <w:spacing w:after="120"/>
        <w:ind w:left="431" w:right="74" w:hanging="357"/>
        <w:rPr>
          <w:rFonts w:ascii="Arial" w:hAnsi="Arial"/>
          <w:color w:val="000000"/>
          <w:spacing w:val="-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CDA52" wp14:editId="19703A5B">
                <wp:simplePos x="0" y="0"/>
                <wp:positionH relativeFrom="margin">
                  <wp:align>left</wp:align>
                </wp:positionH>
                <wp:positionV relativeFrom="paragraph">
                  <wp:posOffset>381635</wp:posOffset>
                </wp:positionV>
                <wp:extent cx="1835150" cy="0"/>
                <wp:effectExtent l="0" t="0" r="317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40CD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30.05pt" to="144.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" strokeweight=".95pt">
                <w10:wrap anchorx="margin"/>
              </v:line>
            </w:pict>
          </mc:Fallback>
        </mc:AlternateContent>
      </w:r>
      <w:r w:rsidR="00EE545A">
        <w:rPr>
          <w:rFonts w:ascii="Arial" w:hAnsi="Arial"/>
          <w:color w:val="000000"/>
          <w:spacing w:val="-4"/>
          <w:lang w:val="cs-CZ"/>
        </w:rPr>
        <w:t>Lh</w:t>
      </w:r>
      <w:r w:rsidR="00EE545A">
        <w:rPr>
          <w:rFonts w:ascii="Arial" w:hAnsi="Arial"/>
          <w:color w:val="000000"/>
          <w:spacing w:val="-4"/>
          <w:w w:val="110"/>
          <w:lang w:val="cs-CZ"/>
        </w:rPr>
        <w:t>ů</w:t>
      </w:r>
      <w:r w:rsidR="00EE545A">
        <w:rPr>
          <w:rFonts w:ascii="Arial" w:hAnsi="Arial"/>
          <w:color w:val="000000"/>
          <w:spacing w:val="-4"/>
          <w:lang w:val="cs-CZ"/>
        </w:rPr>
        <w:t>ta splatnosti neskon</w:t>
      </w:r>
      <w:r w:rsidR="00EE545A">
        <w:rPr>
          <w:rFonts w:ascii="Arial" w:hAnsi="Arial"/>
          <w:color w:val="000000"/>
          <w:spacing w:val="-4"/>
          <w:w w:val="110"/>
          <w:lang w:val="cs-CZ"/>
        </w:rPr>
        <w:t>č</w:t>
      </w:r>
      <w:r w:rsidR="00EE545A">
        <w:rPr>
          <w:rFonts w:ascii="Arial" w:hAnsi="Arial"/>
          <w:color w:val="000000"/>
          <w:spacing w:val="-4"/>
          <w:lang w:val="cs-CZ"/>
        </w:rPr>
        <w:t>í poplatníkovi d</w:t>
      </w:r>
      <w:r w:rsidR="00EE545A">
        <w:rPr>
          <w:rFonts w:ascii="Arial" w:hAnsi="Arial"/>
          <w:color w:val="000000"/>
          <w:spacing w:val="-4"/>
          <w:w w:val="110"/>
          <w:lang w:val="cs-CZ"/>
        </w:rPr>
        <w:t>ř</w:t>
      </w:r>
      <w:r w:rsidR="00EE545A">
        <w:rPr>
          <w:rFonts w:ascii="Arial" w:hAnsi="Arial"/>
          <w:color w:val="000000"/>
          <w:spacing w:val="-4"/>
          <w:lang w:val="cs-CZ"/>
        </w:rPr>
        <w:t>íve než lh</w:t>
      </w:r>
      <w:r w:rsidR="00EE545A">
        <w:rPr>
          <w:rFonts w:ascii="Arial" w:hAnsi="Arial"/>
          <w:color w:val="000000"/>
          <w:spacing w:val="-4"/>
          <w:w w:val="110"/>
          <w:lang w:val="cs-CZ"/>
        </w:rPr>
        <w:t>ů</w:t>
      </w:r>
      <w:r w:rsidR="00EE545A">
        <w:rPr>
          <w:rFonts w:ascii="Arial" w:hAnsi="Arial"/>
          <w:color w:val="000000"/>
          <w:spacing w:val="-4"/>
          <w:lang w:val="cs-CZ"/>
        </w:rPr>
        <w:t xml:space="preserve">ta pro podání ohlášení dle </w:t>
      </w:r>
      <w:r w:rsidR="00EE545A">
        <w:rPr>
          <w:rFonts w:ascii="Arial" w:hAnsi="Arial"/>
          <w:color w:val="000000"/>
          <w:spacing w:val="-4"/>
          <w:w w:val="110"/>
          <w:lang w:val="cs-CZ"/>
        </w:rPr>
        <w:t>č</w:t>
      </w:r>
      <w:r w:rsidR="00EE545A">
        <w:rPr>
          <w:rFonts w:ascii="Arial" w:hAnsi="Arial"/>
          <w:color w:val="000000"/>
          <w:spacing w:val="-4"/>
          <w:lang w:val="cs-CZ"/>
        </w:rPr>
        <w:t xml:space="preserve">l. 4 odst. 1 </w:t>
      </w:r>
      <w:r w:rsidR="00EE545A">
        <w:rPr>
          <w:rFonts w:ascii="Arial" w:hAnsi="Arial"/>
          <w:color w:val="000000"/>
          <w:lang w:val="cs-CZ"/>
        </w:rPr>
        <w:t>této vyhlášky.</w:t>
      </w:r>
    </w:p>
    <w:p w14:paraId="57FFAD06" w14:textId="77777777" w:rsidR="00C91B52" w:rsidRDefault="00544A6A" w:rsidP="00544A6A">
      <w:pPr>
        <w:tabs>
          <w:tab w:val="decimal" w:pos="216"/>
          <w:tab w:val="decimal" w:pos="288"/>
        </w:tabs>
        <w:spacing w:before="108"/>
        <w:ind w:left="72" w:hanging="72"/>
        <w:rPr>
          <w:rFonts w:ascii="Arial" w:hAnsi="Arial"/>
          <w:color w:val="000000"/>
          <w:spacing w:val="-6"/>
          <w:w w:val="110"/>
          <w:sz w:val="18"/>
          <w:lang w:val="cs-CZ"/>
        </w:rPr>
      </w:pPr>
      <w:r w:rsidRPr="00544A6A">
        <w:rPr>
          <w:rFonts w:ascii="Arial" w:hAnsi="Arial"/>
          <w:color w:val="000000"/>
          <w:spacing w:val="-6"/>
          <w:w w:val="110"/>
          <w:sz w:val="18"/>
          <w:vertAlign w:val="superscript"/>
          <w:lang w:val="cs-CZ"/>
        </w:rPr>
        <w:t>11)</w:t>
      </w:r>
      <w:r w:rsidR="00EE545A">
        <w:rPr>
          <w:rFonts w:ascii="Arial" w:hAnsi="Arial"/>
          <w:color w:val="000000"/>
          <w:spacing w:val="-6"/>
          <w:w w:val="110"/>
          <w:sz w:val="18"/>
          <w:lang w:val="cs-CZ"/>
        </w:rPr>
        <w:t>v</w:t>
      </w:r>
      <w:r w:rsidR="00EE545A">
        <w:rPr>
          <w:rFonts w:ascii="Arial" w:hAnsi="Arial"/>
          <w:color w:val="000000"/>
          <w:spacing w:val="-6"/>
          <w:sz w:val="18"/>
          <w:lang w:val="cs-CZ"/>
        </w:rPr>
        <w:t>č</w:t>
      </w:r>
      <w:r w:rsidR="00EE545A">
        <w:rPr>
          <w:rFonts w:ascii="Arial" w:hAnsi="Arial"/>
          <w:color w:val="000000"/>
          <w:spacing w:val="-6"/>
          <w:w w:val="110"/>
          <w:sz w:val="18"/>
          <w:lang w:val="cs-CZ"/>
        </w:rPr>
        <w:t>etn</w:t>
      </w:r>
      <w:r w:rsidR="00EE545A">
        <w:rPr>
          <w:rFonts w:ascii="Arial" w:hAnsi="Arial"/>
          <w:color w:val="000000"/>
          <w:spacing w:val="-6"/>
          <w:sz w:val="18"/>
          <w:lang w:val="cs-CZ"/>
        </w:rPr>
        <w:t>ě</w:t>
      </w:r>
      <w:r w:rsidR="00EE545A">
        <w:rPr>
          <w:rFonts w:ascii="Arial" w:hAnsi="Arial"/>
          <w:color w:val="000000"/>
          <w:spacing w:val="-6"/>
          <w:w w:val="110"/>
          <w:sz w:val="18"/>
          <w:lang w:val="cs-CZ"/>
        </w:rPr>
        <w:t xml:space="preserve"> kontejner</w:t>
      </w:r>
      <w:r w:rsidR="00EE545A">
        <w:rPr>
          <w:rFonts w:ascii="Arial" w:hAnsi="Arial"/>
          <w:color w:val="000000"/>
          <w:spacing w:val="-6"/>
          <w:sz w:val="18"/>
          <w:lang w:val="cs-CZ"/>
        </w:rPr>
        <w:t>ů</w:t>
      </w:r>
      <w:r w:rsidR="00EE545A">
        <w:rPr>
          <w:rFonts w:ascii="Arial" w:hAnsi="Arial"/>
          <w:color w:val="000000"/>
          <w:spacing w:val="-6"/>
          <w:w w:val="110"/>
          <w:sz w:val="18"/>
          <w:lang w:val="cs-CZ"/>
        </w:rPr>
        <w:t xml:space="preserve"> na stavební a jiný odpad</w:t>
      </w:r>
    </w:p>
    <w:p w14:paraId="069D949A" w14:textId="77777777" w:rsidR="00C91B52" w:rsidRPr="00544A6A" w:rsidRDefault="00544A6A" w:rsidP="00544A6A">
      <w:pPr>
        <w:ind w:left="142" w:hanging="142"/>
        <w:jc w:val="both"/>
        <w:rPr>
          <w:rFonts w:ascii="Arial" w:hAnsi="Arial"/>
          <w:i/>
          <w:color w:val="000000"/>
          <w:spacing w:val="-1"/>
          <w:w w:val="105"/>
          <w:sz w:val="18"/>
          <w:lang w:val="cs-CZ"/>
        </w:rPr>
      </w:pPr>
      <w:r w:rsidRPr="00544A6A">
        <w:rPr>
          <w:rFonts w:ascii="Arial" w:hAnsi="Arial"/>
          <w:color w:val="000000"/>
          <w:spacing w:val="-6"/>
          <w:w w:val="110"/>
          <w:sz w:val="18"/>
          <w:vertAlign w:val="superscript"/>
          <w:lang w:val="cs-CZ"/>
        </w:rPr>
        <w:t>12)</w:t>
      </w:r>
      <w:r>
        <w:rPr>
          <w:rFonts w:ascii="Arial" w:hAnsi="Arial"/>
          <w:color w:val="000000"/>
          <w:spacing w:val="-6"/>
          <w:w w:val="110"/>
          <w:sz w:val="18"/>
          <w:lang w:val="cs-CZ"/>
        </w:rPr>
        <w:t xml:space="preserve"> § </w:t>
      </w:r>
      <w:r w:rsidRPr="00544A6A">
        <w:rPr>
          <w:rFonts w:ascii="Arial" w:hAnsi="Arial"/>
          <w:i/>
          <w:color w:val="000000"/>
          <w:spacing w:val="-1"/>
          <w:w w:val="105"/>
          <w:sz w:val="18"/>
          <w:lang w:val="cs-CZ"/>
        </w:rPr>
        <w:t>4 odst. 1 zákona o místních poplatcích věta druhá (Z akcí pořádaných na veřejném prostranství, jejichž celý výtěžek je odveden na charitativní a veřejně prospěšné účely, se poplatek neplatí.), § 4 odst. 3 záko</w:t>
      </w:r>
      <w:r>
        <w:rPr>
          <w:rFonts w:ascii="Arial" w:hAnsi="Arial"/>
          <w:i/>
          <w:color w:val="000000"/>
          <w:spacing w:val="-1"/>
          <w:w w:val="105"/>
          <w:sz w:val="18"/>
          <w:lang w:val="cs-CZ"/>
        </w:rPr>
        <w:t>n</w:t>
      </w:r>
      <w:r w:rsidRPr="00544A6A">
        <w:rPr>
          <w:rFonts w:ascii="Arial" w:hAnsi="Arial"/>
          <w:i/>
          <w:color w:val="000000"/>
          <w:spacing w:val="-1"/>
          <w:w w:val="105"/>
          <w:sz w:val="18"/>
          <w:lang w:val="cs-CZ"/>
        </w:rPr>
        <w:t>a o</w:t>
      </w:r>
      <w:r>
        <w:rPr>
          <w:rFonts w:ascii="Arial" w:hAnsi="Arial"/>
          <w:i/>
          <w:color w:val="000000"/>
          <w:spacing w:val="-1"/>
          <w:w w:val="105"/>
          <w:sz w:val="18"/>
          <w:lang w:val="cs-CZ"/>
        </w:rPr>
        <w:t> </w:t>
      </w:r>
      <w:r w:rsidRPr="00544A6A">
        <w:rPr>
          <w:rFonts w:ascii="Arial" w:hAnsi="Arial"/>
          <w:i/>
          <w:color w:val="000000"/>
          <w:spacing w:val="-1"/>
          <w:w w:val="105"/>
          <w:sz w:val="18"/>
          <w:lang w:val="cs-CZ"/>
        </w:rPr>
        <w:t>místních poplatcích</w:t>
      </w:r>
      <w:r w:rsidR="00EE545A" w:rsidRPr="00544A6A">
        <w:rPr>
          <w:rFonts w:ascii="Arial" w:hAnsi="Arial"/>
          <w:i/>
          <w:color w:val="000000"/>
          <w:spacing w:val="-1"/>
          <w:w w:val="105"/>
          <w:sz w:val="18"/>
          <w:lang w:val="cs-CZ"/>
        </w:rPr>
        <w:t xml:space="preserve"> (Poplatku za užívání veřejného prostranství spočívajícího ve vyhrazení trvalého parkovacího místa nepodléhají osoby, které jsou držiteli průkazu ZTP nebo ZTP/P.)</w:t>
      </w:r>
    </w:p>
    <w:p w14:paraId="665A8E1E" w14:textId="77777777" w:rsidR="00C91B52" w:rsidRPr="00544A6A" w:rsidRDefault="00544A6A" w:rsidP="00544A6A">
      <w:pPr>
        <w:ind w:left="288" w:hanging="288"/>
        <w:jc w:val="both"/>
        <w:rPr>
          <w:rFonts w:ascii="Arial" w:hAnsi="Arial"/>
          <w:color w:val="000000"/>
          <w:spacing w:val="-4"/>
          <w:w w:val="110"/>
          <w:sz w:val="18"/>
          <w:lang w:val="cs-CZ"/>
        </w:rPr>
      </w:pPr>
      <w:r w:rsidRPr="00544A6A">
        <w:rPr>
          <w:rFonts w:ascii="Arial" w:hAnsi="Arial"/>
          <w:i/>
          <w:color w:val="000000"/>
          <w:spacing w:val="-1"/>
          <w:w w:val="105"/>
          <w:sz w:val="18"/>
          <w:vertAlign w:val="superscript"/>
          <w:lang w:val="cs-CZ"/>
        </w:rPr>
        <w:t>13)</w:t>
      </w:r>
      <w:r w:rsidR="00EE545A" w:rsidRPr="00544A6A">
        <w:rPr>
          <w:rFonts w:ascii="Arial" w:hAnsi="Arial"/>
          <w:i/>
          <w:color w:val="000000"/>
          <w:spacing w:val="-1"/>
          <w:w w:val="105"/>
          <w:sz w:val="18"/>
          <w:lang w:val="cs-CZ"/>
        </w:rPr>
        <w:t>např. zahájení užívání ve večerních hodinách</w:t>
      </w:r>
    </w:p>
    <w:p w14:paraId="3B0AFB40" w14:textId="77777777" w:rsidR="00C91B52" w:rsidRDefault="00C91B52">
      <w:pPr>
        <w:sectPr w:rsidR="00C91B52" w:rsidSect="00544A6A">
          <w:pgSz w:w="11918" w:h="16854"/>
          <w:pgMar w:top="851" w:right="1355" w:bottom="1054" w:left="1403" w:header="720" w:footer="720" w:gutter="0"/>
          <w:cols w:space="708"/>
        </w:sectPr>
      </w:pPr>
    </w:p>
    <w:p w14:paraId="2F55A4BC" w14:textId="77777777" w:rsidR="00C75C50" w:rsidRDefault="00C75C50">
      <w:pPr>
        <w:jc w:val="center"/>
        <w:rPr>
          <w:rFonts w:ascii="Arial" w:hAnsi="Arial"/>
          <w:b/>
          <w:color w:val="000000"/>
          <w:w w:val="105"/>
          <w:lang w:val="cs-CZ"/>
        </w:rPr>
      </w:pPr>
    </w:p>
    <w:p w14:paraId="039D9C03" w14:textId="77777777" w:rsidR="00C91B52" w:rsidRDefault="00EE545A">
      <w:pPr>
        <w:jc w:val="center"/>
        <w:rPr>
          <w:rFonts w:ascii="Arial" w:hAnsi="Arial"/>
          <w:b/>
          <w:color w:val="000000"/>
          <w:w w:val="105"/>
          <w:lang w:val="cs-CZ"/>
        </w:rPr>
      </w:pPr>
      <w:r>
        <w:rPr>
          <w:rFonts w:ascii="Arial" w:hAnsi="Arial"/>
          <w:b/>
          <w:color w:val="000000"/>
          <w:w w:val="105"/>
          <w:lang w:val="cs-CZ"/>
        </w:rPr>
        <w:t xml:space="preserve">Článek </w:t>
      </w:r>
      <w:r w:rsidR="00C75C50" w:rsidRPr="00C75C50">
        <w:rPr>
          <w:rFonts w:ascii="Arial" w:hAnsi="Arial"/>
          <w:b/>
          <w:color w:val="000000" w:themeColor="text1"/>
          <w:w w:val="105"/>
          <w:lang w:val="cs-CZ"/>
        </w:rPr>
        <w:t>8</w:t>
      </w:r>
      <w:r>
        <w:rPr>
          <w:rFonts w:ascii="Arial" w:hAnsi="Arial"/>
          <w:b/>
          <w:color w:val="000000"/>
          <w:w w:val="105"/>
          <w:lang w:val="cs-CZ"/>
        </w:rPr>
        <w:br/>
      </w:r>
      <w:r>
        <w:rPr>
          <w:rFonts w:ascii="Arial" w:hAnsi="Arial"/>
          <w:b/>
          <w:color w:val="000000"/>
          <w:spacing w:val="-4"/>
          <w:w w:val="105"/>
          <w:lang w:val="cs-CZ"/>
        </w:rPr>
        <w:t>Zrušovací ustanovení</w:t>
      </w:r>
    </w:p>
    <w:p w14:paraId="5076DF27" w14:textId="77777777" w:rsidR="00C91B52" w:rsidRDefault="00EE545A">
      <w:pPr>
        <w:spacing w:before="252"/>
        <w:rPr>
          <w:rFonts w:ascii="Arial" w:hAnsi="Arial"/>
          <w:color w:val="000000"/>
          <w:spacing w:val="-5"/>
          <w:w w:val="105"/>
          <w:lang w:val="cs-CZ"/>
        </w:rPr>
      </w:pPr>
      <w:r>
        <w:rPr>
          <w:rFonts w:ascii="Arial" w:hAnsi="Arial"/>
          <w:color w:val="000000"/>
          <w:spacing w:val="-5"/>
          <w:w w:val="105"/>
          <w:lang w:val="cs-CZ"/>
        </w:rPr>
        <w:t xml:space="preserve">Zrušuje se obecně závazná vyhláška č. </w:t>
      </w:r>
      <w:r w:rsidR="00544A6A">
        <w:rPr>
          <w:rFonts w:ascii="Arial" w:hAnsi="Arial"/>
          <w:color w:val="000000"/>
          <w:spacing w:val="-5"/>
          <w:w w:val="105"/>
          <w:lang w:val="cs-CZ"/>
        </w:rPr>
        <w:t>5/2023</w:t>
      </w:r>
      <w:r>
        <w:rPr>
          <w:rFonts w:ascii="Arial" w:hAnsi="Arial"/>
          <w:color w:val="000000"/>
          <w:spacing w:val="-5"/>
          <w:w w:val="105"/>
          <w:lang w:val="cs-CZ"/>
        </w:rPr>
        <w:t xml:space="preserve">, o místním poplatku za užívání veřejného </w:t>
      </w:r>
      <w:r>
        <w:rPr>
          <w:rFonts w:ascii="Arial" w:hAnsi="Arial"/>
          <w:color w:val="000000"/>
          <w:spacing w:val="-4"/>
          <w:w w:val="105"/>
          <w:lang w:val="cs-CZ"/>
        </w:rPr>
        <w:t xml:space="preserve">prostranství, ze dne </w:t>
      </w:r>
      <w:r w:rsidR="00544A6A">
        <w:rPr>
          <w:rFonts w:ascii="Arial" w:hAnsi="Arial"/>
          <w:color w:val="000000"/>
          <w:spacing w:val="-4"/>
          <w:w w:val="105"/>
          <w:lang w:val="cs-CZ"/>
        </w:rPr>
        <w:t>18.12.2023</w:t>
      </w:r>
      <w:r>
        <w:rPr>
          <w:rFonts w:ascii="Arial" w:hAnsi="Arial"/>
          <w:color w:val="000000"/>
          <w:spacing w:val="-4"/>
          <w:w w:val="105"/>
          <w:lang w:val="cs-CZ"/>
        </w:rPr>
        <w:t>.</w:t>
      </w:r>
    </w:p>
    <w:p w14:paraId="7B5BC09E" w14:textId="77777777" w:rsidR="00C91B52" w:rsidRDefault="00EE545A">
      <w:pPr>
        <w:spacing w:before="252"/>
        <w:jc w:val="center"/>
        <w:rPr>
          <w:rFonts w:ascii="Arial" w:hAnsi="Arial"/>
          <w:b/>
          <w:color w:val="000000"/>
          <w:w w:val="105"/>
          <w:lang w:val="cs-CZ"/>
        </w:rPr>
      </w:pPr>
      <w:r>
        <w:rPr>
          <w:rFonts w:ascii="Arial" w:hAnsi="Arial"/>
          <w:b/>
          <w:color w:val="000000"/>
          <w:w w:val="105"/>
          <w:lang w:val="cs-CZ"/>
        </w:rPr>
        <w:t xml:space="preserve">Článek 9 </w:t>
      </w:r>
      <w:r>
        <w:rPr>
          <w:rFonts w:ascii="Arial" w:hAnsi="Arial"/>
          <w:b/>
          <w:color w:val="000000"/>
          <w:w w:val="105"/>
          <w:lang w:val="cs-CZ"/>
        </w:rPr>
        <w:br/>
        <w:t>Účinnost</w:t>
      </w:r>
    </w:p>
    <w:p w14:paraId="09F96B5B" w14:textId="77777777" w:rsidR="00C91B52" w:rsidRDefault="00EE545A">
      <w:pPr>
        <w:spacing w:before="252"/>
        <w:rPr>
          <w:rFonts w:ascii="Arial" w:hAnsi="Arial"/>
          <w:color w:val="000000"/>
          <w:w w:val="105"/>
          <w:lang w:val="cs-CZ"/>
        </w:rPr>
      </w:pPr>
      <w:r>
        <w:rPr>
          <w:rFonts w:ascii="Arial" w:hAnsi="Arial"/>
          <w:color w:val="000000"/>
          <w:w w:val="105"/>
          <w:lang w:val="cs-CZ"/>
        </w:rPr>
        <w:t>Tato vyhláška nabývá účinnosti počátkem patnáctého dne následujícího po dni jejího vyhlášení.</w:t>
      </w:r>
    </w:p>
    <w:p w14:paraId="40984292" w14:textId="77777777" w:rsidR="0020433A" w:rsidRDefault="0020433A">
      <w:pPr>
        <w:spacing w:before="252"/>
        <w:rPr>
          <w:rFonts w:ascii="Arial" w:hAnsi="Arial"/>
          <w:color w:val="000000"/>
          <w:w w:val="105"/>
          <w:lang w:val="cs-CZ"/>
        </w:rPr>
      </w:pPr>
    </w:p>
    <w:p w14:paraId="2C3EC3F1" w14:textId="77777777" w:rsidR="0020433A" w:rsidRDefault="0020433A">
      <w:pPr>
        <w:spacing w:before="252"/>
        <w:rPr>
          <w:rFonts w:ascii="Arial" w:hAnsi="Arial"/>
          <w:color w:val="000000"/>
          <w:w w:val="105"/>
          <w:lang w:val="cs-CZ"/>
        </w:rPr>
      </w:pPr>
    </w:p>
    <w:p w14:paraId="7EEFB369" w14:textId="77777777" w:rsidR="0020433A" w:rsidRDefault="0020433A">
      <w:pPr>
        <w:spacing w:before="252"/>
        <w:rPr>
          <w:rFonts w:ascii="Arial" w:hAnsi="Arial"/>
          <w:color w:val="000000"/>
          <w:w w:val="105"/>
          <w:lang w:val="cs-CZ"/>
        </w:rPr>
      </w:pPr>
    </w:p>
    <w:p w14:paraId="4CC2D28F" w14:textId="77777777" w:rsidR="0020433A" w:rsidRDefault="0020433A">
      <w:pPr>
        <w:spacing w:before="252"/>
        <w:rPr>
          <w:rFonts w:ascii="Arial" w:hAnsi="Arial"/>
          <w:color w:val="000000"/>
          <w:w w:val="105"/>
          <w:lang w:val="cs-CZ"/>
        </w:rPr>
      </w:pPr>
    </w:p>
    <w:p w14:paraId="691484E6" w14:textId="77777777" w:rsidR="0020433A" w:rsidRDefault="0020433A">
      <w:pPr>
        <w:spacing w:before="252"/>
        <w:rPr>
          <w:rFonts w:ascii="Arial" w:hAnsi="Arial"/>
          <w:color w:val="000000"/>
          <w:w w:val="105"/>
          <w:lang w:val="cs-CZ"/>
        </w:rPr>
      </w:pPr>
    </w:p>
    <w:p w14:paraId="533B5A4C" w14:textId="77777777" w:rsidR="0020433A" w:rsidRDefault="0020433A">
      <w:pPr>
        <w:spacing w:before="252"/>
        <w:rPr>
          <w:rFonts w:ascii="Arial" w:hAnsi="Arial"/>
          <w:color w:val="000000"/>
          <w:w w:val="105"/>
          <w:lang w:val="cs-CZ"/>
        </w:rPr>
      </w:pPr>
    </w:p>
    <w:p w14:paraId="27040148" w14:textId="77777777" w:rsidR="0020433A" w:rsidRDefault="0020433A">
      <w:pPr>
        <w:spacing w:before="252"/>
        <w:rPr>
          <w:rFonts w:ascii="Arial" w:hAnsi="Arial"/>
          <w:color w:val="000000"/>
          <w:w w:val="105"/>
          <w:lang w:val="cs-CZ"/>
        </w:rPr>
      </w:pPr>
    </w:p>
    <w:p w14:paraId="5FB201AB" w14:textId="77777777" w:rsidR="00C91B52" w:rsidRDefault="00EE545A">
      <w:pPr>
        <w:tabs>
          <w:tab w:val="right" w:pos="8723"/>
        </w:tabs>
        <w:spacing w:before="1512"/>
        <w:rPr>
          <w:rFonts w:ascii="Arial" w:hAnsi="Arial"/>
          <w:b/>
          <w:color w:val="000000"/>
          <w:spacing w:val="-10"/>
          <w:w w:val="105"/>
          <w:sz w:val="24"/>
          <w:lang w:val="cs-CZ"/>
        </w:rPr>
      </w:pPr>
      <w:r>
        <w:rPr>
          <w:rFonts w:ascii="Arial" w:hAnsi="Arial"/>
          <w:b/>
          <w:color w:val="000000"/>
          <w:spacing w:val="-10"/>
          <w:w w:val="105"/>
          <w:sz w:val="24"/>
          <w:lang w:val="cs-CZ"/>
        </w:rPr>
        <w:t>Mgr. et Bc. Milan Rychta</w:t>
      </w:r>
      <w:r>
        <w:rPr>
          <w:rFonts w:ascii="Arial" w:hAnsi="Arial"/>
          <w:b/>
          <w:color w:val="000000"/>
          <w:spacing w:val="-10"/>
          <w:w w:val="110"/>
          <w:sz w:val="23"/>
          <w:lang w:val="cs-CZ"/>
        </w:rPr>
        <w:t>ř</w:t>
      </w:r>
      <w:r>
        <w:rPr>
          <w:rFonts w:ascii="Arial" w:hAnsi="Arial"/>
          <w:b/>
          <w:color w:val="000000"/>
          <w:spacing w:val="-10"/>
          <w:w w:val="105"/>
          <w:sz w:val="24"/>
          <w:lang w:val="cs-CZ"/>
        </w:rPr>
        <w:t>ík, v. r.</w:t>
      </w:r>
      <w:r>
        <w:rPr>
          <w:rFonts w:ascii="Arial" w:hAnsi="Arial"/>
          <w:b/>
          <w:color w:val="000000"/>
          <w:spacing w:val="-10"/>
          <w:w w:val="105"/>
          <w:sz w:val="24"/>
          <w:lang w:val="cs-CZ"/>
        </w:rPr>
        <w:tab/>
      </w:r>
      <w:r>
        <w:rPr>
          <w:rFonts w:ascii="Arial" w:hAnsi="Arial"/>
          <w:b/>
          <w:color w:val="000000"/>
          <w:spacing w:val="-6"/>
          <w:w w:val="105"/>
          <w:sz w:val="24"/>
          <w:lang w:val="cs-CZ"/>
        </w:rPr>
        <w:t>Bc. Pavel Csonka, v. r.</w:t>
      </w:r>
    </w:p>
    <w:p w14:paraId="4AF6E725" w14:textId="77777777" w:rsidR="00C91B52" w:rsidRDefault="00EE545A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  <w:r>
        <w:rPr>
          <w:rFonts w:ascii="Arial" w:hAnsi="Arial"/>
          <w:b/>
          <w:color w:val="000000"/>
          <w:spacing w:val="-12"/>
          <w:w w:val="105"/>
          <w:sz w:val="24"/>
          <w:lang w:val="cs-CZ"/>
        </w:rPr>
        <w:t>starosta m</w:t>
      </w:r>
      <w:r>
        <w:rPr>
          <w:rFonts w:ascii="Arial" w:hAnsi="Arial"/>
          <w:b/>
          <w:color w:val="000000"/>
          <w:spacing w:val="-12"/>
          <w:w w:val="110"/>
          <w:sz w:val="23"/>
          <w:lang w:val="cs-CZ"/>
        </w:rPr>
        <w:t>ě</w:t>
      </w:r>
      <w:r>
        <w:rPr>
          <w:rFonts w:ascii="Arial" w:hAnsi="Arial"/>
          <w:b/>
          <w:color w:val="000000"/>
          <w:spacing w:val="-12"/>
          <w:w w:val="105"/>
          <w:sz w:val="24"/>
          <w:lang w:val="cs-CZ"/>
        </w:rPr>
        <w:t>sta</w:t>
      </w:r>
      <w:r>
        <w:rPr>
          <w:rFonts w:ascii="Arial" w:hAnsi="Arial"/>
          <w:b/>
          <w:color w:val="000000"/>
          <w:spacing w:val="-12"/>
          <w:w w:val="105"/>
          <w:sz w:val="24"/>
          <w:lang w:val="cs-CZ"/>
        </w:rPr>
        <w:tab/>
      </w:r>
      <w:r>
        <w:rPr>
          <w:rFonts w:ascii="Arial" w:hAnsi="Arial"/>
          <w:b/>
          <w:color w:val="000000"/>
          <w:w w:val="105"/>
          <w:sz w:val="24"/>
          <w:lang w:val="cs-CZ"/>
        </w:rPr>
        <w:t>místostarosta</w:t>
      </w:r>
    </w:p>
    <w:p w14:paraId="7D0E511A" w14:textId="77777777" w:rsidR="0020433A" w:rsidRDefault="0020433A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294A4A68" w14:textId="77777777" w:rsidR="0020433A" w:rsidRDefault="0020433A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22154A48" w14:textId="77777777" w:rsidR="0020433A" w:rsidRDefault="0020433A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25CF5F1C" w14:textId="77777777" w:rsidR="0020433A" w:rsidRDefault="0020433A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1F807C6E" w14:textId="77777777" w:rsidR="0020433A" w:rsidRDefault="0020433A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1F3257D6" w14:textId="77777777" w:rsidR="0020433A" w:rsidRDefault="0020433A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69607858" w14:textId="77777777" w:rsidR="0020433A" w:rsidRDefault="0020433A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34F5AC60" w14:textId="77777777" w:rsidR="0020433A" w:rsidRDefault="0020433A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4FE2A1A3" w14:textId="77777777" w:rsidR="0020433A" w:rsidRDefault="0020433A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445FBDFC" w14:textId="77777777" w:rsidR="0020433A" w:rsidRDefault="0020433A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2808493C" w14:textId="77777777" w:rsidR="0020433A" w:rsidRDefault="0020433A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60EE50B8" w14:textId="77777777" w:rsidR="00D42037" w:rsidRDefault="00D42037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319B9F73" w14:textId="77777777" w:rsidR="00D42037" w:rsidRDefault="00D42037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3A40DB3D" w14:textId="77777777" w:rsidR="00D42037" w:rsidRDefault="00D42037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6527928B" w14:textId="77777777" w:rsidR="00D42037" w:rsidRDefault="00D42037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3A2DC11A" w14:textId="77777777" w:rsidR="00D42037" w:rsidRDefault="00D42037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0855DDC9" w14:textId="77777777" w:rsidR="00D42037" w:rsidRDefault="00D42037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612A2B9A" w14:textId="77777777" w:rsidR="00D42037" w:rsidRDefault="00D42037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29D7AD01" w14:textId="77777777" w:rsidR="00D42037" w:rsidRDefault="00D42037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5214D515" w14:textId="77777777" w:rsidR="00D42037" w:rsidRDefault="00D42037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043F58AE" w14:textId="77777777" w:rsidR="00D42037" w:rsidRDefault="00D42037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0D39BAB8" w14:textId="77777777" w:rsidR="00D42037" w:rsidRDefault="00D42037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7ABCDE76" w14:textId="77777777" w:rsidR="00D42037" w:rsidRDefault="00D42037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3AAF48DB" w14:textId="77777777" w:rsidR="00D42037" w:rsidRDefault="00D42037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718ADA4A" w14:textId="77777777" w:rsidR="00D42037" w:rsidRDefault="00D42037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76E535D3" w14:textId="77777777" w:rsidR="00D42037" w:rsidRDefault="00D42037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524EE40D" w14:textId="77777777" w:rsidR="00D42037" w:rsidRDefault="00D42037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378F9F10" w14:textId="77777777" w:rsidR="00D42037" w:rsidRDefault="00D42037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1BD60893" w14:textId="77777777" w:rsidR="00D42037" w:rsidRDefault="00D42037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7D13A81F" w14:textId="77777777" w:rsidR="00D42037" w:rsidRDefault="00D42037" w:rsidP="00D42037">
      <w:pPr>
        <w:rPr>
          <w:rFonts w:ascii="Arial" w:hAnsi="Arial"/>
          <w:b/>
          <w:color w:val="000000"/>
          <w:spacing w:val="-5"/>
          <w:w w:val="105"/>
          <w:lang w:val="cs-CZ"/>
        </w:rPr>
      </w:pPr>
      <w:r>
        <w:rPr>
          <w:rFonts w:ascii="Arial" w:hAnsi="Arial"/>
          <w:b/>
          <w:color w:val="000000"/>
          <w:spacing w:val="-5"/>
          <w:w w:val="105"/>
          <w:lang w:val="cs-CZ"/>
        </w:rPr>
        <w:lastRenderedPageBreak/>
        <w:t xml:space="preserve">Příloha č. 1 obecně závazné vyhlášky č. 6/2025 „o místním poplatku za užívání veřejného </w:t>
      </w:r>
      <w:r>
        <w:rPr>
          <w:rFonts w:ascii="Arial" w:hAnsi="Arial"/>
          <w:b/>
          <w:color w:val="000000"/>
          <w:spacing w:val="-6"/>
          <w:w w:val="105"/>
          <w:lang w:val="cs-CZ"/>
        </w:rPr>
        <w:t>prostranství“</w:t>
      </w:r>
    </w:p>
    <w:p w14:paraId="76259A5B" w14:textId="77777777" w:rsidR="00D42037" w:rsidRDefault="00D42037" w:rsidP="00D42037">
      <w:pPr>
        <w:spacing w:before="216" w:line="480" w:lineRule="auto"/>
        <w:ind w:right="2664"/>
        <w:rPr>
          <w:rFonts w:ascii="Arial" w:hAnsi="Arial"/>
          <w:b/>
          <w:color w:val="000000"/>
          <w:spacing w:val="-8"/>
          <w:w w:val="105"/>
          <w:u w:val="single"/>
          <w:lang w:val="cs-CZ"/>
        </w:rPr>
      </w:pPr>
      <w:r>
        <w:rPr>
          <w:rFonts w:ascii="Arial" w:hAnsi="Arial"/>
          <w:b/>
          <w:color w:val="000000"/>
          <w:spacing w:val="-8"/>
          <w:w w:val="105"/>
          <w:u w:val="single"/>
          <w:lang w:val="cs-CZ"/>
        </w:rPr>
        <w:t xml:space="preserve">Vymezení zpoplatněných veřejných prostranství dle čl. 3 </w:t>
      </w:r>
      <w:proofErr w:type="gramStart"/>
      <w:r>
        <w:rPr>
          <w:rFonts w:ascii="Arial" w:hAnsi="Arial"/>
          <w:b/>
          <w:color w:val="000000"/>
          <w:spacing w:val="-8"/>
          <w:w w:val="105"/>
          <w:u w:val="single"/>
          <w:lang w:val="cs-CZ"/>
        </w:rPr>
        <w:t xml:space="preserve">vyhlášky:  </w:t>
      </w:r>
      <w:r>
        <w:rPr>
          <w:rFonts w:ascii="Arial" w:hAnsi="Arial"/>
          <w:b/>
          <w:color w:val="000000"/>
          <w:w w:val="105"/>
          <w:lang w:val="cs-CZ"/>
        </w:rPr>
        <w:t>zóna</w:t>
      </w:r>
      <w:proofErr w:type="gramEnd"/>
      <w:r>
        <w:rPr>
          <w:rFonts w:ascii="Arial" w:hAnsi="Arial"/>
          <w:b/>
          <w:color w:val="000000"/>
          <w:w w:val="105"/>
          <w:lang w:val="cs-CZ"/>
        </w:rPr>
        <w:t xml:space="preserve"> A:</w:t>
      </w:r>
    </w:p>
    <w:p w14:paraId="1B9F80E2" w14:textId="77777777" w:rsidR="00D42037" w:rsidRDefault="00D42037" w:rsidP="00D42037">
      <w:pPr>
        <w:spacing w:before="216"/>
        <w:rPr>
          <w:rFonts w:ascii="Arial" w:hAnsi="Arial"/>
          <w:color w:val="000000"/>
          <w:spacing w:val="-2"/>
          <w:lang w:val="cs-CZ"/>
        </w:rPr>
      </w:pPr>
      <w:r>
        <w:rPr>
          <w:rFonts w:ascii="Arial" w:hAnsi="Arial"/>
          <w:color w:val="000000"/>
          <w:spacing w:val="-2"/>
          <w:lang w:val="cs-CZ"/>
        </w:rPr>
        <w:t>pozemní komunikace a nám</w:t>
      </w:r>
      <w:r>
        <w:rPr>
          <w:rFonts w:ascii="Arial" w:hAnsi="Arial"/>
          <w:color w:val="000000"/>
          <w:spacing w:val="-2"/>
          <w:w w:val="105"/>
          <w:lang w:val="cs-CZ"/>
        </w:rPr>
        <w:t>ě</w:t>
      </w:r>
      <w:r>
        <w:rPr>
          <w:rFonts w:ascii="Arial" w:hAnsi="Arial"/>
          <w:color w:val="000000"/>
          <w:spacing w:val="-2"/>
          <w:lang w:val="cs-CZ"/>
        </w:rPr>
        <w:t>stí v m</w:t>
      </w:r>
      <w:r>
        <w:rPr>
          <w:rFonts w:ascii="Arial" w:hAnsi="Arial"/>
          <w:color w:val="000000"/>
          <w:spacing w:val="-2"/>
          <w:w w:val="105"/>
          <w:lang w:val="cs-CZ"/>
        </w:rPr>
        <w:t>ě</w:t>
      </w:r>
      <w:r>
        <w:rPr>
          <w:rFonts w:ascii="Arial" w:hAnsi="Arial"/>
          <w:color w:val="000000"/>
          <w:spacing w:val="-2"/>
          <w:lang w:val="cs-CZ"/>
        </w:rPr>
        <w:t xml:space="preserve">stské </w:t>
      </w:r>
      <w:r>
        <w:rPr>
          <w:rFonts w:ascii="Arial" w:hAnsi="Arial"/>
          <w:color w:val="000000"/>
          <w:spacing w:val="-2"/>
          <w:w w:val="105"/>
          <w:lang w:val="cs-CZ"/>
        </w:rPr>
        <w:t>č</w:t>
      </w:r>
      <w:r>
        <w:rPr>
          <w:rFonts w:ascii="Arial" w:hAnsi="Arial"/>
          <w:color w:val="000000"/>
          <w:spacing w:val="-2"/>
          <w:lang w:val="cs-CZ"/>
        </w:rPr>
        <w:t>ásti Louny v rozsahu ulice Pražská, Mírové nám</w:t>
      </w:r>
      <w:r>
        <w:rPr>
          <w:rFonts w:ascii="Arial" w:hAnsi="Arial"/>
          <w:color w:val="000000"/>
          <w:spacing w:val="-2"/>
          <w:w w:val="105"/>
          <w:lang w:val="cs-CZ"/>
        </w:rPr>
        <w:t>ě</w:t>
      </w:r>
      <w:r>
        <w:rPr>
          <w:rFonts w:ascii="Arial" w:hAnsi="Arial"/>
          <w:color w:val="000000"/>
          <w:spacing w:val="-2"/>
          <w:lang w:val="cs-CZ"/>
        </w:rPr>
        <w:t xml:space="preserve">stí, </w:t>
      </w:r>
      <w:r>
        <w:rPr>
          <w:rFonts w:ascii="Arial" w:hAnsi="Arial"/>
          <w:color w:val="000000"/>
          <w:lang w:val="cs-CZ"/>
        </w:rPr>
        <w:t>Pivovarská, Žatecká, Beneše z Loun</w:t>
      </w:r>
    </w:p>
    <w:p w14:paraId="51202043" w14:textId="77777777" w:rsidR="00D42037" w:rsidRDefault="00D42037" w:rsidP="00D42037">
      <w:pPr>
        <w:spacing w:before="180" w:line="208" w:lineRule="auto"/>
        <w:rPr>
          <w:rFonts w:ascii="Arial" w:hAnsi="Arial"/>
          <w:b/>
          <w:color w:val="000000"/>
          <w:w w:val="105"/>
          <w:lang w:val="cs-CZ"/>
        </w:rPr>
      </w:pPr>
      <w:r>
        <w:rPr>
          <w:rFonts w:ascii="Arial" w:hAnsi="Arial"/>
          <w:b/>
          <w:color w:val="000000"/>
          <w:w w:val="105"/>
          <w:lang w:val="cs-CZ"/>
        </w:rPr>
        <w:t>zóna B:</w:t>
      </w:r>
    </w:p>
    <w:p w14:paraId="58829317" w14:textId="77777777" w:rsidR="00D42037" w:rsidRDefault="00D42037" w:rsidP="00D42037">
      <w:pPr>
        <w:spacing w:before="180"/>
        <w:jc w:val="both"/>
        <w:rPr>
          <w:rFonts w:ascii="Arial" w:hAnsi="Arial"/>
          <w:color w:val="000000"/>
          <w:spacing w:val="4"/>
          <w:lang w:val="cs-CZ"/>
        </w:rPr>
      </w:pPr>
      <w:r>
        <w:rPr>
          <w:rFonts w:ascii="Arial" w:hAnsi="Arial"/>
          <w:color w:val="000000"/>
          <w:spacing w:val="4"/>
          <w:lang w:val="cs-CZ"/>
        </w:rPr>
        <w:t>pozemní komunikace, nám</w:t>
      </w:r>
      <w:r>
        <w:rPr>
          <w:rFonts w:ascii="Arial" w:hAnsi="Arial"/>
          <w:color w:val="000000"/>
          <w:spacing w:val="4"/>
          <w:w w:val="105"/>
          <w:lang w:val="cs-CZ"/>
        </w:rPr>
        <w:t>ě</w:t>
      </w:r>
      <w:r>
        <w:rPr>
          <w:rFonts w:ascii="Arial" w:hAnsi="Arial"/>
          <w:color w:val="000000"/>
          <w:spacing w:val="4"/>
          <w:lang w:val="cs-CZ"/>
        </w:rPr>
        <w:t>stí, parky a ve</w:t>
      </w:r>
      <w:r>
        <w:rPr>
          <w:rFonts w:ascii="Arial" w:hAnsi="Arial"/>
          <w:color w:val="000000"/>
          <w:spacing w:val="4"/>
          <w:w w:val="105"/>
          <w:lang w:val="cs-CZ"/>
        </w:rPr>
        <w:t>ř</w:t>
      </w:r>
      <w:r>
        <w:rPr>
          <w:rFonts w:ascii="Arial" w:hAnsi="Arial"/>
          <w:color w:val="000000"/>
          <w:spacing w:val="4"/>
          <w:lang w:val="cs-CZ"/>
        </w:rPr>
        <w:t>ejná zele</w:t>
      </w:r>
      <w:r>
        <w:rPr>
          <w:rFonts w:ascii="Arial" w:hAnsi="Arial"/>
          <w:color w:val="000000"/>
          <w:spacing w:val="4"/>
          <w:w w:val="105"/>
          <w:lang w:val="cs-CZ"/>
        </w:rPr>
        <w:t>ň</w:t>
      </w:r>
      <w:r>
        <w:rPr>
          <w:rFonts w:ascii="Arial" w:hAnsi="Arial"/>
          <w:color w:val="000000"/>
          <w:spacing w:val="4"/>
          <w:lang w:val="cs-CZ"/>
        </w:rPr>
        <w:t xml:space="preserve"> v m</w:t>
      </w:r>
      <w:r>
        <w:rPr>
          <w:rFonts w:ascii="Arial" w:hAnsi="Arial"/>
          <w:color w:val="000000"/>
          <w:spacing w:val="4"/>
          <w:w w:val="105"/>
          <w:lang w:val="cs-CZ"/>
        </w:rPr>
        <w:t>ě</w:t>
      </w:r>
      <w:r>
        <w:rPr>
          <w:rFonts w:ascii="Arial" w:hAnsi="Arial"/>
          <w:color w:val="000000"/>
          <w:spacing w:val="4"/>
          <w:lang w:val="cs-CZ"/>
        </w:rPr>
        <w:t xml:space="preserve">stské </w:t>
      </w:r>
      <w:r>
        <w:rPr>
          <w:rFonts w:ascii="Arial" w:hAnsi="Arial"/>
          <w:color w:val="000000"/>
          <w:spacing w:val="4"/>
          <w:w w:val="105"/>
          <w:lang w:val="cs-CZ"/>
        </w:rPr>
        <w:t>č</w:t>
      </w:r>
      <w:r>
        <w:rPr>
          <w:rFonts w:ascii="Arial" w:hAnsi="Arial"/>
          <w:color w:val="000000"/>
          <w:spacing w:val="4"/>
          <w:lang w:val="cs-CZ"/>
        </w:rPr>
        <w:t xml:space="preserve">ásti Louny v rozsahu ulice </w:t>
      </w:r>
      <w:r>
        <w:rPr>
          <w:rFonts w:ascii="Arial" w:hAnsi="Arial"/>
          <w:color w:val="000000"/>
          <w:spacing w:val="-3"/>
          <w:lang w:val="cs-CZ"/>
        </w:rPr>
        <w:t>Husova (</w:t>
      </w:r>
      <w:r>
        <w:rPr>
          <w:rFonts w:ascii="Arial" w:hAnsi="Arial"/>
          <w:color w:val="000000"/>
          <w:spacing w:val="-3"/>
          <w:w w:val="105"/>
          <w:lang w:val="cs-CZ"/>
        </w:rPr>
        <w:t>č</w:t>
      </w:r>
      <w:r>
        <w:rPr>
          <w:rFonts w:ascii="Arial" w:hAnsi="Arial"/>
          <w:color w:val="000000"/>
          <w:spacing w:val="-3"/>
          <w:lang w:val="cs-CZ"/>
        </w:rPr>
        <w:t>ást od k</w:t>
      </w:r>
      <w:r>
        <w:rPr>
          <w:rFonts w:ascii="Arial" w:hAnsi="Arial"/>
          <w:color w:val="000000"/>
          <w:spacing w:val="-3"/>
          <w:w w:val="105"/>
          <w:lang w:val="cs-CZ"/>
        </w:rPr>
        <w:t>ř</w:t>
      </w:r>
      <w:r>
        <w:rPr>
          <w:rFonts w:ascii="Arial" w:hAnsi="Arial"/>
          <w:color w:val="000000"/>
          <w:spacing w:val="-3"/>
          <w:lang w:val="cs-CZ"/>
        </w:rPr>
        <w:t>ižovatky Komenského nám. po k</w:t>
      </w:r>
      <w:r>
        <w:rPr>
          <w:rFonts w:ascii="Arial" w:hAnsi="Arial"/>
          <w:color w:val="000000"/>
          <w:spacing w:val="-3"/>
          <w:w w:val="105"/>
          <w:lang w:val="cs-CZ"/>
        </w:rPr>
        <w:t>ř</w:t>
      </w:r>
      <w:r>
        <w:rPr>
          <w:rFonts w:ascii="Arial" w:hAnsi="Arial"/>
          <w:color w:val="000000"/>
          <w:spacing w:val="-3"/>
          <w:lang w:val="cs-CZ"/>
        </w:rPr>
        <w:t xml:space="preserve">ižovatku s ulicí Prokopova), </w:t>
      </w:r>
      <w:r>
        <w:rPr>
          <w:rFonts w:ascii="Arial" w:hAnsi="Arial"/>
          <w:color w:val="000000"/>
          <w:spacing w:val="-3"/>
          <w:w w:val="105"/>
          <w:lang w:val="cs-CZ"/>
        </w:rPr>
        <w:t>Č</w:t>
      </w:r>
      <w:r>
        <w:rPr>
          <w:rFonts w:ascii="Arial" w:hAnsi="Arial"/>
          <w:color w:val="000000"/>
          <w:spacing w:val="-3"/>
          <w:lang w:val="cs-CZ"/>
        </w:rPr>
        <w:t xml:space="preserve">eská, Židovská, </w:t>
      </w:r>
      <w:r>
        <w:rPr>
          <w:rFonts w:ascii="Arial" w:hAnsi="Arial"/>
          <w:color w:val="000000"/>
          <w:spacing w:val="3"/>
          <w:lang w:val="cs-CZ"/>
        </w:rPr>
        <w:t>Nám</w:t>
      </w:r>
      <w:r>
        <w:rPr>
          <w:rFonts w:ascii="Arial" w:hAnsi="Arial"/>
          <w:color w:val="000000"/>
          <w:spacing w:val="3"/>
          <w:w w:val="105"/>
          <w:lang w:val="cs-CZ"/>
        </w:rPr>
        <w:t>ě</w:t>
      </w:r>
      <w:r>
        <w:rPr>
          <w:rFonts w:ascii="Arial" w:hAnsi="Arial"/>
          <w:color w:val="000000"/>
          <w:spacing w:val="3"/>
          <w:lang w:val="cs-CZ"/>
        </w:rPr>
        <w:t>stí</w:t>
      </w:r>
      <w:r>
        <w:rPr>
          <w:rFonts w:ascii="Arial" w:hAnsi="Arial"/>
          <w:color w:val="000000"/>
          <w:spacing w:val="3"/>
          <w:w w:val="105"/>
          <w:lang w:val="cs-CZ"/>
        </w:rPr>
        <w:t>č</w:t>
      </w:r>
      <w:r>
        <w:rPr>
          <w:rFonts w:ascii="Arial" w:hAnsi="Arial"/>
          <w:color w:val="000000"/>
          <w:spacing w:val="3"/>
          <w:lang w:val="cs-CZ"/>
        </w:rPr>
        <w:t xml:space="preserve">ko, Hilbertova, Na </w:t>
      </w:r>
      <w:proofErr w:type="spellStart"/>
      <w:r>
        <w:rPr>
          <w:rFonts w:ascii="Arial" w:hAnsi="Arial"/>
          <w:color w:val="000000"/>
          <w:spacing w:val="3"/>
          <w:lang w:val="cs-CZ"/>
        </w:rPr>
        <w:t>Valích</w:t>
      </w:r>
      <w:proofErr w:type="spellEnd"/>
      <w:r>
        <w:rPr>
          <w:rFonts w:ascii="Arial" w:hAnsi="Arial"/>
          <w:color w:val="000000"/>
          <w:spacing w:val="3"/>
          <w:lang w:val="cs-CZ"/>
        </w:rPr>
        <w:t>, Pod</w:t>
      </w:r>
      <w:r>
        <w:rPr>
          <w:rFonts w:ascii="Arial" w:hAnsi="Arial"/>
          <w:color w:val="000000"/>
          <w:spacing w:val="3"/>
          <w:w w:val="105"/>
          <w:lang w:val="cs-CZ"/>
        </w:rPr>
        <w:t>ě</w:t>
      </w:r>
      <w:r>
        <w:rPr>
          <w:rFonts w:ascii="Arial" w:hAnsi="Arial"/>
          <w:color w:val="000000"/>
          <w:spacing w:val="3"/>
          <w:lang w:val="cs-CZ"/>
        </w:rPr>
        <w:t>bradova po železni</w:t>
      </w:r>
      <w:r>
        <w:rPr>
          <w:rFonts w:ascii="Arial" w:hAnsi="Arial"/>
          <w:color w:val="000000"/>
          <w:spacing w:val="3"/>
          <w:w w:val="105"/>
          <w:lang w:val="cs-CZ"/>
        </w:rPr>
        <w:t>č</w:t>
      </w:r>
      <w:r>
        <w:rPr>
          <w:rFonts w:ascii="Arial" w:hAnsi="Arial"/>
          <w:color w:val="000000"/>
          <w:spacing w:val="3"/>
          <w:lang w:val="cs-CZ"/>
        </w:rPr>
        <w:t>ní tra</w:t>
      </w:r>
      <w:r>
        <w:rPr>
          <w:rFonts w:ascii="Arial" w:hAnsi="Arial"/>
          <w:color w:val="000000"/>
          <w:spacing w:val="3"/>
          <w:w w:val="105"/>
          <w:lang w:val="cs-CZ"/>
        </w:rPr>
        <w:t>ť</w:t>
      </w:r>
      <w:r>
        <w:rPr>
          <w:rFonts w:ascii="Arial" w:hAnsi="Arial"/>
          <w:color w:val="000000"/>
          <w:spacing w:val="3"/>
          <w:lang w:val="cs-CZ"/>
        </w:rPr>
        <w:t xml:space="preserve">, Táboritská, Vrchlického, </w:t>
      </w:r>
      <w:r>
        <w:rPr>
          <w:rFonts w:ascii="Arial" w:hAnsi="Arial"/>
          <w:color w:val="000000"/>
          <w:lang w:val="cs-CZ"/>
        </w:rPr>
        <w:t>Osvoboditel</w:t>
      </w:r>
      <w:r>
        <w:rPr>
          <w:rFonts w:ascii="Arial" w:hAnsi="Arial"/>
          <w:color w:val="000000"/>
          <w:w w:val="105"/>
          <w:lang w:val="cs-CZ"/>
        </w:rPr>
        <w:t>ů</w:t>
      </w:r>
      <w:r>
        <w:rPr>
          <w:rFonts w:ascii="Arial" w:hAnsi="Arial"/>
          <w:color w:val="000000"/>
          <w:lang w:val="cs-CZ"/>
        </w:rPr>
        <w:t>, nám. Rudé armády, Jakoubkova, Sladovnická, Ve Fortn</w:t>
      </w:r>
      <w:r>
        <w:rPr>
          <w:rFonts w:ascii="Arial" w:hAnsi="Arial"/>
          <w:color w:val="000000"/>
          <w:w w:val="105"/>
          <w:lang w:val="cs-CZ"/>
        </w:rPr>
        <w:t>ě</w:t>
      </w:r>
      <w:r>
        <w:rPr>
          <w:rFonts w:ascii="Arial" w:hAnsi="Arial"/>
          <w:color w:val="000000"/>
          <w:lang w:val="cs-CZ"/>
        </w:rPr>
        <w:t xml:space="preserve">, U Synagogy, Klášterní, </w:t>
      </w:r>
      <w:r>
        <w:rPr>
          <w:rFonts w:ascii="Arial" w:hAnsi="Arial"/>
          <w:color w:val="000000"/>
          <w:spacing w:val="5"/>
          <w:lang w:val="cs-CZ"/>
        </w:rPr>
        <w:t>Korunní, Štefánikova v úseku Osvoboditel</w:t>
      </w:r>
      <w:r>
        <w:rPr>
          <w:rFonts w:ascii="Arial" w:hAnsi="Arial"/>
          <w:color w:val="000000"/>
          <w:spacing w:val="5"/>
          <w:w w:val="105"/>
          <w:lang w:val="cs-CZ"/>
        </w:rPr>
        <w:t>ů</w:t>
      </w:r>
      <w:r>
        <w:rPr>
          <w:rFonts w:ascii="Arial" w:hAnsi="Arial"/>
          <w:color w:val="000000"/>
          <w:spacing w:val="5"/>
          <w:lang w:val="cs-CZ"/>
        </w:rPr>
        <w:t xml:space="preserve"> – Fügnerova, Pod Šancemi, Komenského nám, </w:t>
      </w:r>
      <w:r>
        <w:rPr>
          <w:rFonts w:ascii="Arial" w:hAnsi="Arial"/>
          <w:color w:val="000000"/>
          <w:lang w:val="cs-CZ"/>
        </w:rPr>
        <w:t xml:space="preserve">Tyršovo nám. a </w:t>
      </w:r>
      <w:proofErr w:type="spellStart"/>
      <w:r>
        <w:rPr>
          <w:rFonts w:ascii="Arial" w:hAnsi="Arial"/>
          <w:color w:val="000000"/>
          <w:lang w:val="cs-CZ"/>
        </w:rPr>
        <w:t>Suzdalské</w:t>
      </w:r>
      <w:proofErr w:type="spellEnd"/>
      <w:r>
        <w:rPr>
          <w:rFonts w:ascii="Arial" w:hAnsi="Arial"/>
          <w:color w:val="000000"/>
          <w:lang w:val="cs-CZ"/>
        </w:rPr>
        <w:t xml:space="preserve"> nám.</w:t>
      </w:r>
    </w:p>
    <w:p w14:paraId="2451B0A6" w14:textId="77777777" w:rsidR="00D42037" w:rsidRDefault="00D42037" w:rsidP="00D42037">
      <w:pPr>
        <w:spacing w:before="252" w:line="208" w:lineRule="auto"/>
        <w:rPr>
          <w:rFonts w:ascii="Arial" w:hAnsi="Arial"/>
          <w:b/>
          <w:color w:val="000000"/>
          <w:w w:val="105"/>
          <w:lang w:val="cs-CZ"/>
        </w:rPr>
      </w:pPr>
      <w:r>
        <w:rPr>
          <w:rFonts w:ascii="Arial" w:hAnsi="Arial"/>
          <w:b/>
          <w:color w:val="000000"/>
          <w:w w:val="105"/>
          <w:lang w:val="cs-CZ"/>
        </w:rPr>
        <w:t>zóna C:</w:t>
      </w:r>
    </w:p>
    <w:p w14:paraId="6CF29B3B" w14:textId="77777777" w:rsidR="00D42037" w:rsidRDefault="00D42037" w:rsidP="00D42037">
      <w:pPr>
        <w:spacing w:before="252"/>
        <w:jc w:val="both"/>
        <w:rPr>
          <w:rFonts w:ascii="Arial" w:hAnsi="Arial"/>
          <w:color w:val="000000"/>
          <w:spacing w:val="4"/>
          <w:lang w:val="cs-CZ"/>
        </w:rPr>
      </w:pPr>
      <w:r>
        <w:rPr>
          <w:rFonts w:ascii="Arial" w:hAnsi="Arial"/>
          <w:color w:val="000000"/>
          <w:spacing w:val="4"/>
          <w:lang w:val="cs-CZ"/>
        </w:rPr>
        <w:t>pozemní komunikace, nám</w:t>
      </w:r>
      <w:r>
        <w:rPr>
          <w:rFonts w:ascii="Arial" w:hAnsi="Arial"/>
          <w:color w:val="000000"/>
          <w:spacing w:val="4"/>
          <w:w w:val="105"/>
          <w:lang w:val="cs-CZ"/>
        </w:rPr>
        <w:t>ě</w:t>
      </w:r>
      <w:r>
        <w:rPr>
          <w:rFonts w:ascii="Arial" w:hAnsi="Arial"/>
          <w:color w:val="000000"/>
          <w:spacing w:val="4"/>
          <w:lang w:val="cs-CZ"/>
        </w:rPr>
        <w:t>stí, parky a ve</w:t>
      </w:r>
      <w:r>
        <w:rPr>
          <w:rFonts w:ascii="Arial" w:hAnsi="Arial"/>
          <w:color w:val="000000"/>
          <w:spacing w:val="4"/>
          <w:w w:val="105"/>
          <w:lang w:val="cs-CZ"/>
        </w:rPr>
        <w:t>ř</w:t>
      </w:r>
      <w:r>
        <w:rPr>
          <w:rFonts w:ascii="Arial" w:hAnsi="Arial"/>
          <w:color w:val="000000"/>
          <w:spacing w:val="4"/>
          <w:lang w:val="cs-CZ"/>
        </w:rPr>
        <w:t>ejná zele</w:t>
      </w:r>
      <w:r>
        <w:rPr>
          <w:rFonts w:ascii="Arial" w:hAnsi="Arial"/>
          <w:color w:val="000000"/>
          <w:spacing w:val="4"/>
          <w:w w:val="105"/>
          <w:lang w:val="cs-CZ"/>
        </w:rPr>
        <w:t>ň</w:t>
      </w:r>
      <w:r>
        <w:rPr>
          <w:rFonts w:ascii="Arial" w:hAnsi="Arial"/>
          <w:color w:val="000000"/>
          <w:spacing w:val="4"/>
          <w:lang w:val="cs-CZ"/>
        </w:rPr>
        <w:t xml:space="preserve"> v m</w:t>
      </w:r>
      <w:r>
        <w:rPr>
          <w:rFonts w:ascii="Arial" w:hAnsi="Arial"/>
          <w:color w:val="000000"/>
          <w:spacing w:val="4"/>
          <w:w w:val="105"/>
          <w:lang w:val="cs-CZ"/>
        </w:rPr>
        <w:t>ě</w:t>
      </w:r>
      <w:r>
        <w:rPr>
          <w:rFonts w:ascii="Arial" w:hAnsi="Arial"/>
          <w:color w:val="000000"/>
          <w:spacing w:val="4"/>
          <w:lang w:val="cs-CZ"/>
        </w:rPr>
        <w:t xml:space="preserve">stské </w:t>
      </w:r>
      <w:r>
        <w:rPr>
          <w:rFonts w:ascii="Arial" w:hAnsi="Arial"/>
          <w:color w:val="000000"/>
          <w:spacing w:val="4"/>
          <w:w w:val="105"/>
          <w:lang w:val="cs-CZ"/>
        </w:rPr>
        <w:t>č</w:t>
      </w:r>
      <w:r>
        <w:rPr>
          <w:rFonts w:ascii="Arial" w:hAnsi="Arial"/>
          <w:color w:val="000000"/>
          <w:spacing w:val="4"/>
          <w:lang w:val="cs-CZ"/>
        </w:rPr>
        <w:t xml:space="preserve">ásti Louny v rozsahu ulice </w:t>
      </w:r>
      <w:r>
        <w:rPr>
          <w:rFonts w:ascii="Arial" w:hAnsi="Arial"/>
          <w:color w:val="000000"/>
          <w:spacing w:val="3"/>
          <w:lang w:val="cs-CZ"/>
        </w:rPr>
        <w:t>Žižkova, Pob</w:t>
      </w:r>
      <w:r>
        <w:rPr>
          <w:rFonts w:ascii="Arial" w:hAnsi="Arial"/>
          <w:color w:val="000000"/>
          <w:spacing w:val="3"/>
          <w:w w:val="105"/>
          <w:lang w:val="cs-CZ"/>
        </w:rPr>
        <w:t>ř</w:t>
      </w:r>
      <w:r>
        <w:rPr>
          <w:rFonts w:ascii="Arial" w:hAnsi="Arial"/>
          <w:color w:val="000000"/>
          <w:spacing w:val="3"/>
          <w:lang w:val="cs-CZ"/>
        </w:rPr>
        <w:t xml:space="preserve">ežní, Vosátkova, Benátky, Petra </w:t>
      </w:r>
      <w:proofErr w:type="spellStart"/>
      <w:r>
        <w:rPr>
          <w:rFonts w:ascii="Arial" w:hAnsi="Arial"/>
          <w:color w:val="000000"/>
          <w:spacing w:val="3"/>
          <w:lang w:val="cs-CZ"/>
        </w:rPr>
        <w:t>Obrovce</w:t>
      </w:r>
      <w:proofErr w:type="spellEnd"/>
      <w:r>
        <w:rPr>
          <w:rFonts w:ascii="Arial" w:hAnsi="Arial"/>
          <w:color w:val="000000"/>
          <w:spacing w:val="3"/>
          <w:lang w:val="cs-CZ"/>
        </w:rPr>
        <w:t xml:space="preserve">, nám. Petra </w:t>
      </w:r>
      <w:proofErr w:type="spellStart"/>
      <w:r>
        <w:rPr>
          <w:rFonts w:ascii="Arial" w:hAnsi="Arial"/>
          <w:color w:val="000000"/>
          <w:spacing w:val="3"/>
          <w:lang w:val="cs-CZ"/>
        </w:rPr>
        <w:t>Obrovce</w:t>
      </w:r>
      <w:proofErr w:type="spellEnd"/>
      <w:r>
        <w:rPr>
          <w:rFonts w:ascii="Arial" w:hAnsi="Arial"/>
          <w:color w:val="000000"/>
          <w:spacing w:val="3"/>
          <w:lang w:val="cs-CZ"/>
        </w:rPr>
        <w:t xml:space="preserve">, Svatopeterské </w:t>
      </w:r>
      <w:r>
        <w:rPr>
          <w:rFonts w:ascii="Arial" w:hAnsi="Arial"/>
          <w:color w:val="000000"/>
          <w:spacing w:val="8"/>
          <w:lang w:val="cs-CZ"/>
        </w:rPr>
        <w:t>nám</w:t>
      </w:r>
      <w:r>
        <w:rPr>
          <w:rFonts w:ascii="Arial" w:hAnsi="Arial"/>
          <w:color w:val="000000"/>
          <w:spacing w:val="8"/>
          <w:w w:val="105"/>
          <w:lang w:val="cs-CZ"/>
        </w:rPr>
        <w:t>ě</w:t>
      </w:r>
      <w:r>
        <w:rPr>
          <w:rFonts w:ascii="Arial" w:hAnsi="Arial"/>
          <w:color w:val="000000"/>
          <w:spacing w:val="8"/>
          <w:lang w:val="cs-CZ"/>
        </w:rPr>
        <w:t xml:space="preserve">stí, Prokopa Holého, Kpt. Nálepky, nám. Kpt. Nálepky, Masarykovy sady, </w:t>
      </w:r>
      <w:proofErr w:type="spellStart"/>
      <w:r>
        <w:rPr>
          <w:rFonts w:ascii="Arial" w:hAnsi="Arial"/>
          <w:color w:val="000000"/>
          <w:spacing w:val="8"/>
          <w:lang w:val="cs-CZ"/>
        </w:rPr>
        <w:t>M</w:t>
      </w:r>
      <w:r>
        <w:rPr>
          <w:rFonts w:ascii="Arial" w:hAnsi="Arial"/>
          <w:color w:val="000000"/>
          <w:spacing w:val="8"/>
          <w:w w:val="105"/>
          <w:lang w:val="cs-CZ"/>
        </w:rPr>
        <w:t>ě</w:t>
      </w:r>
      <w:r>
        <w:rPr>
          <w:rFonts w:ascii="Arial" w:hAnsi="Arial"/>
          <w:color w:val="000000"/>
          <w:spacing w:val="8"/>
          <w:lang w:val="cs-CZ"/>
        </w:rPr>
        <w:t>lecká</w:t>
      </w:r>
      <w:proofErr w:type="spellEnd"/>
      <w:r>
        <w:rPr>
          <w:rFonts w:ascii="Arial" w:hAnsi="Arial"/>
          <w:color w:val="000000"/>
          <w:spacing w:val="8"/>
          <w:lang w:val="cs-CZ"/>
        </w:rPr>
        <w:t xml:space="preserve">, </w:t>
      </w:r>
      <w:r>
        <w:rPr>
          <w:rFonts w:ascii="Arial" w:hAnsi="Arial"/>
          <w:color w:val="000000"/>
          <w:lang w:val="cs-CZ"/>
        </w:rPr>
        <w:t>B</w:t>
      </w:r>
      <w:r>
        <w:rPr>
          <w:rFonts w:ascii="Arial" w:hAnsi="Arial"/>
          <w:color w:val="000000"/>
          <w:w w:val="105"/>
          <w:lang w:val="cs-CZ"/>
        </w:rPr>
        <w:t>ř</w:t>
      </w:r>
      <w:r>
        <w:rPr>
          <w:rFonts w:ascii="Arial" w:hAnsi="Arial"/>
          <w:color w:val="000000"/>
          <w:lang w:val="cs-CZ"/>
        </w:rPr>
        <w:t xml:space="preserve">ezenská, nám. </w:t>
      </w:r>
      <w:proofErr w:type="spellStart"/>
      <w:r>
        <w:rPr>
          <w:rFonts w:ascii="Arial" w:hAnsi="Arial"/>
          <w:color w:val="000000"/>
          <w:lang w:val="cs-CZ"/>
        </w:rPr>
        <w:t>Zschopau</w:t>
      </w:r>
      <w:proofErr w:type="spellEnd"/>
      <w:r>
        <w:rPr>
          <w:rFonts w:ascii="Arial" w:hAnsi="Arial"/>
          <w:color w:val="000000"/>
          <w:lang w:val="cs-CZ"/>
        </w:rPr>
        <w:t>, Parašutist</w:t>
      </w:r>
      <w:r>
        <w:rPr>
          <w:rFonts w:ascii="Arial" w:hAnsi="Arial"/>
          <w:color w:val="000000"/>
          <w:w w:val="105"/>
          <w:lang w:val="cs-CZ"/>
        </w:rPr>
        <w:t>ů</w:t>
      </w:r>
      <w:r>
        <w:rPr>
          <w:rFonts w:ascii="Arial" w:hAnsi="Arial"/>
          <w:color w:val="000000"/>
          <w:lang w:val="cs-CZ"/>
        </w:rPr>
        <w:t xml:space="preserve">, </w:t>
      </w:r>
      <w:proofErr w:type="spellStart"/>
      <w:r>
        <w:rPr>
          <w:rFonts w:ascii="Arial" w:hAnsi="Arial"/>
          <w:color w:val="000000"/>
          <w:lang w:val="cs-CZ"/>
        </w:rPr>
        <w:t>Postoloprtská</w:t>
      </w:r>
      <w:proofErr w:type="spellEnd"/>
      <w:r>
        <w:rPr>
          <w:rFonts w:ascii="Arial" w:hAnsi="Arial"/>
          <w:color w:val="000000"/>
          <w:lang w:val="cs-CZ"/>
        </w:rPr>
        <w:t xml:space="preserve">, </w:t>
      </w:r>
      <w:proofErr w:type="spellStart"/>
      <w:r>
        <w:rPr>
          <w:rFonts w:ascii="Arial" w:hAnsi="Arial"/>
          <w:color w:val="000000"/>
          <w:lang w:val="cs-CZ"/>
        </w:rPr>
        <w:t>Zem</w:t>
      </w:r>
      <w:r>
        <w:rPr>
          <w:rFonts w:ascii="Arial" w:hAnsi="Arial"/>
          <w:color w:val="000000"/>
          <w:w w:val="105"/>
          <w:lang w:val="cs-CZ"/>
        </w:rPr>
        <w:t>ě</w:t>
      </w:r>
      <w:r>
        <w:rPr>
          <w:rFonts w:ascii="Arial" w:hAnsi="Arial"/>
          <w:color w:val="000000"/>
          <w:lang w:val="cs-CZ"/>
        </w:rPr>
        <w:t>šská</w:t>
      </w:r>
      <w:proofErr w:type="spellEnd"/>
      <w:r>
        <w:rPr>
          <w:rFonts w:ascii="Arial" w:hAnsi="Arial"/>
          <w:color w:val="000000"/>
          <w:lang w:val="cs-CZ"/>
        </w:rPr>
        <w:t xml:space="preserve">, 17. listopadu, Slovenského </w:t>
      </w:r>
      <w:r>
        <w:rPr>
          <w:rFonts w:ascii="Arial" w:hAnsi="Arial"/>
          <w:color w:val="000000"/>
          <w:spacing w:val="5"/>
          <w:lang w:val="cs-CZ"/>
        </w:rPr>
        <w:t>národního povstání, Kosmonaut</w:t>
      </w:r>
      <w:r>
        <w:rPr>
          <w:rFonts w:ascii="Arial" w:hAnsi="Arial"/>
          <w:color w:val="000000"/>
          <w:spacing w:val="5"/>
          <w:w w:val="105"/>
          <w:lang w:val="cs-CZ"/>
        </w:rPr>
        <w:t>ů</w:t>
      </w:r>
      <w:r>
        <w:rPr>
          <w:rFonts w:ascii="Arial" w:hAnsi="Arial"/>
          <w:color w:val="000000"/>
          <w:spacing w:val="5"/>
          <w:lang w:val="cs-CZ"/>
        </w:rPr>
        <w:t>, nám</w:t>
      </w:r>
      <w:r>
        <w:rPr>
          <w:rFonts w:ascii="Arial" w:hAnsi="Arial"/>
          <w:color w:val="000000"/>
          <w:spacing w:val="5"/>
          <w:w w:val="105"/>
          <w:lang w:val="cs-CZ"/>
        </w:rPr>
        <w:t>ě</w:t>
      </w:r>
      <w:r>
        <w:rPr>
          <w:rFonts w:ascii="Arial" w:hAnsi="Arial"/>
          <w:color w:val="000000"/>
          <w:spacing w:val="5"/>
          <w:lang w:val="cs-CZ"/>
        </w:rPr>
        <w:t xml:space="preserve">stí Benedikta </w:t>
      </w:r>
      <w:proofErr w:type="spellStart"/>
      <w:r>
        <w:rPr>
          <w:rFonts w:ascii="Arial" w:hAnsi="Arial"/>
          <w:color w:val="000000"/>
          <w:spacing w:val="5"/>
          <w:lang w:val="cs-CZ"/>
        </w:rPr>
        <w:t>Rejta</w:t>
      </w:r>
      <w:proofErr w:type="spellEnd"/>
      <w:r>
        <w:rPr>
          <w:rFonts w:ascii="Arial" w:hAnsi="Arial"/>
          <w:color w:val="000000"/>
          <w:spacing w:val="5"/>
          <w:lang w:val="cs-CZ"/>
        </w:rPr>
        <w:t>, B</w:t>
      </w:r>
      <w:r>
        <w:rPr>
          <w:rFonts w:ascii="Arial" w:hAnsi="Arial"/>
          <w:color w:val="000000"/>
          <w:spacing w:val="5"/>
          <w:w w:val="105"/>
          <w:lang w:val="cs-CZ"/>
        </w:rPr>
        <w:t>ř</w:t>
      </w:r>
      <w:r>
        <w:rPr>
          <w:rFonts w:ascii="Arial" w:hAnsi="Arial"/>
          <w:color w:val="000000"/>
          <w:spacing w:val="5"/>
          <w:lang w:val="cs-CZ"/>
        </w:rPr>
        <w:t>ezinova, P</w:t>
      </w:r>
      <w:r>
        <w:rPr>
          <w:rFonts w:ascii="Arial" w:hAnsi="Arial"/>
          <w:color w:val="000000"/>
          <w:spacing w:val="5"/>
          <w:w w:val="105"/>
          <w:lang w:val="cs-CZ"/>
        </w:rPr>
        <w:t>ř</w:t>
      </w:r>
      <w:r>
        <w:rPr>
          <w:rFonts w:ascii="Arial" w:hAnsi="Arial"/>
          <w:color w:val="000000"/>
          <w:spacing w:val="5"/>
          <w:lang w:val="cs-CZ"/>
        </w:rPr>
        <w:t>emyslovc</w:t>
      </w:r>
      <w:r>
        <w:rPr>
          <w:rFonts w:ascii="Arial" w:hAnsi="Arial"/>
          <w:color w:val="000000"/>
          <w:spacing w:val="5"/>
          <w:w w:val="105"/>
          <w:lang w:val="cs-CZ"/>
        </w:rPr>
        <w:t>ů</w:t>
      </w:r>
      <w:r>
        <w:rPr>
          <w:rFonts w:ascii="Arial" w:hAnsi="Arial"/>
          <w:color w:val="000000"/>
          <w:spacing w:val="5"/>
          <w:lang w:val="cs-CZ"/>
        </w:rPr>
        <w:t xml:space="preserve">, Jana </w:t>
      </w:r>
      <w:proofErr w:type="spellStart"/>
      <w:r>
        <w:rPr>
          <w:rFonts w:ascii="Arial" w:hAnsi="Arial"/>
          <w:color w:val="000000"/>
          <w:spacing w:val="4"/>
          <w:lang w:val="cs-CZ"/>
        </w:rPr>
        <w:t>Švermy</w:t>
      </w:r>
      <w:proofErr w:type="spellEnd"/>
      <w:r>
        <w:rPr>
          <w:rFonts w:ascii="Arial" w:hAnsi="Arial"/>
          <w:color w:val="000000"/>
          <w:spacing w:val="4"/>
          <w:lang w:val="cs-CZ"/>
        </w:rPr>
        <w:t>, Lucemburk</w:t>
      </w:r>
      <w:r>
        <w:rPr>
          <w:rFonts w:ascii="Arial" w:hAnsi="Arial"/>
          <w:color w:val="000000"/>
          <w:spacing w:val="4"/>
          <w:w w:val="105"/>
          <w:lang w:val="cs-CZ"/>
        </w:rPr>
        <w:t>ů</w:t>
      </w:r>
      <w:r>
        <w:rPr>
          <w:rFonts w:ascii="Arial" w:hAnsi="Arial"/>
          <w:color w:val="000000"/>
          <w:spacing w:val="4"/>
          <w:lang w:val="cs-CZ"/>
        </w:rPr>
        <w:t>, Kosmova, Dalimilova, Tomanova, Vav</w:t>
      </w:r>
      <w:r>
        <w:rPr>
          <w:rFonts w:ascii="Arial" w:hAnsi="Arial"/>
          <w:color w:val="000000"/>
          <w:spacing w:val="4"/>
          <w:w w:val="105"/>
          <w:lang w:val="cs-CZ"/>
        </w:rPr>
        <w:t>ř</w:t>
      </w:r>
      <w:r>
        <w:rPr>
          <w:rFonts w:ascii="Arial" w:hAnsi="Arial"/>
          <w:color w:val="000000"/>
          <w:spacing w:val="4"/>
          <w:lang w:val="cs-CZ"/>
        </w:rPr>
        <w:t>ince z B</w:t>
      </w:r>
      <w:r>
        <w:rPr>
          <w:rFonts w:ascii="Arial" w:hAnsi="Arial"/>
          <w:color w:val="000000"/>
          <w:spacing w:val="4"/>
          <w:w w:val="105"/>
          <w:lang w:val="cs-CZ"/>
        </w:rPr>
        <w:t>ř</w:t>
      </w:r>
      <w:r>
        <w:rPr>
          <w:rFonts w:ascii="Arial" w:hAnsi="Arial"/>
          <w:color w:val="000000"/>
          <w:spacing w:val="4"/>
          <w:lang w:val="cs-CZ"/>
        </w:rPr>
        <w:t xml:space="preserve">ezové, Jana Rokycany, </w:t>
      </w:r>
      <w:r>
        <w:rPr>
          <w:rFonts w:ascii="Arial" w:hAnsi="Arial"/>
          <w:color w:val="000000"/>
          <w:spacing w:val="3"/>
          <w:lang w:val="cs-CZ"/>
        </w:rPr>
        <w:t>Jana Rohá</w:t>
      </w:r>
      <w:r>
        <w:rPr>
          <w:rFonts w:ascii="Arial" w:hAnsi="Arial"/>
          <w:color w:val="000000"/>
          <w:spacing w:val="3"/>
          <w:w w:val="105"/>
          <w:lang w:val="cs-CZ"/>
        </w:rPr>
        <w:t>č</w:t>
      </w:r>
      <w:r>
        <w:rPr>
          <w:rFonts w:ascii="Arial" w:hAnsi="Arial"/>
          <w:color w:val="000000"/>
          <w:spacing w:val="3"/>
          <w:lang w:val="cs-CZ"/>
        </w:rPr>
        <w:t xml:space="preserve">e z Dubé, Martina Rakovského, Jana Jiskry, Záviše Bradatého, Jana Želivského, </w:t>
      </w:r>
      <w:r>
        <w:rPr>
          <w:rFonts w:ascii="Arial" w:hAnsi="Arial"/>
          <w:color w:val="000000"/>
          <w:spacing w:val="1"/>
          <w:lang w:val="cs-CZ"/>
        </w:rPr>
        <w:t>Havlí</w:t>
      </w:r>
      <w:r>
        <w:rPr>
          <w:rFonts w:ascii="Arial" w:hAnsi="Arial"/>
          <w:color w:val="000000"/>
          <w:spacing w:val="1"/>
          <w:w w:val="105"/>
          <w:lang w:val="cs-CZ"/>
        </w:rPr>
        <w:t>č</w:t>
      </w:r>
      <w:r>
        <w:rPr>
          <w:rFonts w:ascii="Arial" w:hAnsi="Arial"/>
          <w:color w:val="000000"/>
          <w:spacing w:val="1"/>
          <w:lang w:val="cs-CZ"/>
        </w:rPr>
        <w:t xml:space="preserve">kova, Prof. Krátkého, Holubova, </w:t>
      </w:r>
      <w:proofErr w:type="spellStart"/>
      <w:r>
        <w:rPr>
          <w:rFonts w:ascii="Arial" w:hAnsi="Arial"/>
          <w:color w:val="000000"/>
          <w:spacing w:val="1"/>
          <w:lang w:val="cs-CZ"/>
        </w:rPr>
        <w:t>Marodova</w:t>
      </w:r>
      <w:proofErr w:type="spellEnd"/>
      <w:r>
        <w:rPr>
          <w:rFonts w:ascii="Arial" w:hAnsi="Arial"/>
          <w:color w:val="000000"/>
          <w:spacing w:val="1"/>
          <w:lang w:val="cs-CZ"/>
        </w:rPr>
        <w:t xml:space="preserve">, </w:t>
      </w:r>
      <w:proofErr w:type="spellStart"/>
      <w:r>
        <w:rPr>
          <w:rFonts w:ascii="Arial" w:hAnsi="Arial"/>
          <w:color w:val="000000"/>
          <w:spacing w:val="1"/>
          <w:lang w:val="cs-CZ"/>
        </w:rPr>
        <w:t>Holárkovy</w:t>
      </w:r>
      <w:proofErr w:type="spellEnd"/>
      <w:r>
        <w:rPr>
          <w:rFonts w:ascii="Arial" w:hAnsi="Arial"/>
          <w:color w:val="000000"/>
          <w:spacing w:val="1"/>
          <w:lang w:val="cs-CZ"/>
        </w:rPr>
        <w:t xml:space="preserve"> sady, Purky</w:t>
      </w:r>
      <w:r>
        <w:rPr>
          <w:rFonts w:ascii="Arial" w:hAnsi="Arial"/>
          <w:color w:val="000000"/>
          <w:spacing w:val="1"/>
          <w:w w:val="105"/>
          <w:lang w:val="cs-CZ"/>
        </w:rPr>
        <w:t>ň</w:t>
      </w:r>
      <w:r>
        <w:rPr>
          <w:rFonts w:ascii="Arial" w:hAnsi="Arial"/>
          <w:color w:val="000000"/>
          <w:spacing w:val="1"/>
          <w:lang w:val="cs-CZ"/>
        </w:rPr>
        <w:t xml:space="preserve">ova, Karla Stanislava </w:t>
      </w:r>
      <w:r>
        <w:rPr>
          <w:rFonts w:ascii="Arial" w:hAnsi="Arial"/>
          <w:color w:val="000000"/>
          <w:spacing w:val="7"/>
          <w:lang w:val="cs-CZ"/>
        </w:rPr>
        <w:t>Sokola, Vít</w:t>
      </w:r>
      <w:r>
        <w:rPr>
          <w:rFonts w:ascii="Arial" w:hAnsi="Arial"/>
          <w:color w:val="000000"/>
          <w:spacing w:val="7"/>
          <w:w w:val="105"/>
          <w:lang w:val="cs-CZ"/>
        </w:rPr>
        <w:t>ě</w:t>
      </w:r>
      <w:r>
        <w:rPr>
          <w:rFonts w:ascii="Arial" w:hAnsi="Arial"/>
          <w:color w:val="000000"/>
          <w:spacing w:val="7"/>
          <w:lang w:val="cs-CZ"/>
        </w:rPr>
        <w:t xml:space="preserve">zslava Nezvala, U Zastávky, U Harmoniky, </w:t>
      </w:r>
      <w:proofErr w:type="spellStart"/>
      <w:r>
        <w:rPr>
          <w:rFonts w:ascii="Arial" w:hAnsi="Arial"/>
          <w:color w:val="000000"/>
          <w:spacing w:val="7"/>
          <w:lang w:val="cs-CZ"/>
        </w:rPr>
        <w:t>Frotzlova</w:t>
      </w:r>
      <w:proofErr w:type="spellEnd"/>
      <w:r>
        <w:rPr>
          <w:rFonts w:ascii="Arial" w:hAnsi="Arial"/>
          <w:color w:val="000000"/>
          <w:spacing w:val="7"/>
          <w:lang w:val="cs-CZ"/>
        </w:rPr>
        <w:t xml:space="preserve">, Sladkovského, Emila Filly, </w:t>
      </w:r>
      <w:r>
        <w:rPr>
          <w:rFonts w:ascii="Arial" w:hAnsi="Arial"/>
          <w:color w:val="000000"/>
          <w:spacing w:val="-4"/>
          <w:lang w:val="cs-CZ"/>
        </w:rPr>
        <w:t xml:space="preserve">V Oblouku, Fügnerova, Štefánkova zbývající </w:t>
      </w:r>
      <w:r>
        <w:rPr>
          <w:rFonts w:ascii="Arial" w:hAnsi="Arial"/>
          <w:color w:val="000000"/>
          <w:spacing w:val="-4"/>
          <w:w w:val="105"/>
          <w:lang w:val="cs-CZ"/>
        </w:rPr>
        <w:t>č</w:t>
      </w:r>
      <w:r>
        <w:rPr>
          <w:rFonts w:ascii="Arial" w:hAnsi="Arial"/>
          <w:color w:val="000000"/>
          <w:spacing w:val="-4"/>
          <w:lang w:val="cs-CZ"/>
        </w:rPr>
        <w:t>ást, Mánesova, Lidická, Chel</w:t>
      </w:r>
      <w:r>
        <w:rPr>
          <w:rFonts w:ascii="Arial" w:hAnsi="Arial"/>
          <w:color w:val="000000"/>
          <w:spacing w:val="-4"/>
          <w:w w:val="105"/>
          <w:lang w:val="cs-CZ"/>
        </w:rPr>
        <w:t>č</w:t>
      </w:r>
      <w:r>
        <w:rPr>
          <w:rFonts w:ascii="Arial" w:hAnsi="Arial"/>
          <w:color w:val="000000"/>
          <w:spacing w:val="-4"/>
          <w:lang w:val="cs-CZ"/>
        </w:rPr>
        <w:t xml:space="preserve">ického, U Matky Boží, </w:t>
      </w:r>
      <w:r>
        <w:rPr>
          <w:rFonts w:ascii="Arial" w:hAnsi="Arial"/>
          <w:color w:val="000000"/>
          <w:spacing w:val="6"/>
          <w:lang w:val="cs-CZ"/>
        </w:rPr>
        <w:t xml:space="preserve">Jungmannova, Na </w:t>
      </w:r>
      <w:proofErr w:type="spellStart"/>
      <w:r>
        <w:rPr>
          <w:rFonts w:ascii="Arial" w:hAnsi="Arial"/>
          <w:color w:val="000000"/>
          <w:spacing w:val="6"/>
          <w:lang w:val="cs-CZ"/>
        </w:rPr>
        <w:t>Foukalce</w:t>
      </w:r>
      <w:proofErr w:type="spellEnd"/>
      <w:r>
        <w:rPr>
          <w:rFonts w:ascii="Arial" w:hAnsi="Arial"/>
          <w:color w:val="000000"/>
          <w:spacing w:val="6"/>
          <w:lang w:val="cs-CZ"/>
        </w:rPr>
        <w:t>, Spojovací, V Domcích, Pionýr</w:t>
      </w:r>
      <w:r>
        <w:rPr>
          <w:rFonts w:ascii="Arial" w:hAnsi="Arial"/>
          <w:color w:val="000000"/>
          <w:spacing w:val="6"/>
          <w:w w:val="105"/>
          <w:lang w:val="cs-CZ"/>
        </w:rPr>
        <w:t>ů</w:t>
      </w:r>
      <w:r>
        <w:rPr>
          <w:rFonts w:ascii="Arial" w:hAnsi="Arial"/>
          <w:color w:val="000000"/>
          <w:spacing w:val="6"/>
          <w:lang w:val="cs-CZ"/>
        </w:rPr>
        <w:t>, Vladimirská, Školní, Lipová, Vodárenská, Zahradní, U Pramenu, Jižní, P</w:t>
      </w:r>
      <w:r>
        <w:rPr>
          <w:rFonts w:ascii="Arial" w:hAnsi="Arial"/>
          <w:color w:val="000000"/>
          <w:spacing w:val="6"/>
          <w:w w:val="105"/>
          <w:lang w:val="cs-CZ"/>
        </w:rPr>
        <w:t>ř</w:t>
      </w:r>
      <w:r>
        <w:rPr>
          <w:rFonts w:ascii="Arial" w:hAnsi="Arial"/>
          <w:color w:val="000000"/>
          <w:spacing w:val="6"/>
          <w:lang w:val="cs-CZ"/>
        </w:rPr>
        <w:t>í</w:t>
      </w:r>
      <w:r>
        <w:rPr>
          <w:rFonts w:ascii="Arial" w:hAnsi="Arial"/>
          <w:color w:val="000000"/>
          <w:spacing w:val="6"/>
          <w:w w:val="105"/>
          <w:lang w:val="cs-CZ"/>
        </w:rPr>
        <w:t>č</w:t>
      </w:r>
      <w:r>
        <w:rPr>
          <w:rFonts w:ascii="Arial" w:hAnsi="Arial"/>
          <w:color w:val="000000"/>
          <w:spacing w:val="6"/>
          <w:lang w:val="cs-CZ"/>
        </w:rPr>
        <w:t xml:space="preserve">ná, </w:t>
      </w:r>
      <w:proofErr w:type="spellStart"/>
      <w:r>
        <w:rPr>
          <w:rFonts w:ascii="Arial" w:hAnsi="Arial"/>
          <w:color w:val="000000"/>
          <w:spacing w:val="6"/>
          <w:lang w:val="cs-CZ"/>
        </w:rPr>
        <w:t>Cítolibská</w:t>
      </w:r>
      <w:proofErr w:type="spellEnd"/>
      <w:r>
        <w:rPr>
          <w:rFonts w:ascii="Arial" w:hAnsi="Arial"/>
          <w:color w:val="000000"/>
          <w:spacing w:val="6"/>
          <w:lang w:val="cs-CZ"/>
        </w:rPr>
        <w:t xml:space="preserve">, U Spravedlnosti, Palackého, </w:t>
      </w:r>
      <w:r>
        <w:rPr>
          <w:rFonts w:ascii="Arial" w:hAnsi="Arial"/>
          <w:color w:val="000000"/>
          <w:spacing w:val="-1"/>
          <w:lang w:val="cs-CZ"/>
        </w:rPr>
        <w:t xml:space="preserve">Rakovnická, Pod Nemocnicí, Sportovní, Rybalkova, Josefa Fouska, Jiráskova, </w:t>
      </w:r>
      <w:proofErr w:type="spellStart"/>
      <w:r>
        <w:rPr>
          <w:rFonts w:ascii="Arial" w:hAnsi="Arial"/>
          <w:color w:val="000000"/>
          <w:spacing w:val="-1"/>
          <w:lang w:val="cs-CZ"/>
        </w:rPr>
        <w:t>Kimli</w:t>
      </w:r>
      <w:r>
        <w:rPr>
          <w:rFonts w:ascii="Arial" w:hAnsi="Arial"/>
          <w:color w:val="000000"/>
          <w:spacing w:val="-1"/>
          <w:w w:val="105"/>
          <w:lang w:val="cs-CZ"/>
        </w:rPr>
        <w:t>č</w:t>
      </w:r>
      <w:r>
        <w:rPr>
          <w:rFonts w:ascii="Arial" w:hAnsi="Arial"/>
          <w:color w:val="000000"/>
          <w:spacing w:val="-1"/>
          <w:lang w:val="cs-CZ"/>
        </w:rPr>
        <w:t>kova</w:t>
      </w:r>
      <w:proofErr w:type="spellEnd"/>
      <w:r>
        <w:rPr>
          <w:rFonts w:ascii="Arial" w:hAnsi="Arial"/>
          <w:color w:val="000000"/>
          <w:spacing w:val="-1"/>
          <w:lang w:val="cs-CZ"/>
        </w:rPr>
        <w:t xml:space="preserve">, Horova, </w:t>
      </w:r>
      <w:r>
        <w:rPr>
          <w:rFonts w:ascii="Arial" w:hAnsi="Arial"/>
          <w:color w:val="000000"/>
          <w:spacing w:val="4"/>
          <w:lang w:val="cs-CZ"/>
        </w:rPr>
        <w:t>nám. Konstantina Biebla, PhDr. Bo</w:t>
      </w:r>
      <w:r>
        <w:rPr>
          <w:rFonts w:ascii="Arial" w:hAnsi="Arial"/>
          <w:color w:val="000000"/>
          <w:spacing w:val="4"/>
          <w:w w:val="105"/>
          <w:lang w:val="cs-CZ"/>
        </w:rPr>
        <w:t>ř</w:t>
      </w:r>
      <w:r>
        <w:rPr>
          <w:rFonts w:ascii="Arial" w:hAnsi="Arial"/>
          <w:color w:val="000000"/>
          <w:spacing w:val="4"/>
          <w:lang w:val="cs-CZ"/>
        </w:rPr>
        <w:t>ivoje L</w:t>
      </w:r>
      <w:r>
        <w:rPr>
          <w:rFonts w:ascii="Arial" w:hAnsi="Arial"/>
          <w:color w:val="000000"/>
          <w:spacing w:val="4"/>
          <w:w w:val="105"/>
          <w:lang w:val="cs-CZ"/>
        </w:rPr>
        <w:t>ů</w:t>
      </w:r>
      <w:r>
        <w:rPr>
          <w:rFonts w:ascii="Arial" w:hAnsi="Arial"/>
          <w:color w:val="000000"/>
          <w:spacing w:val="4"/>
          <w:lang w:val="cs-CZ"/>
        </w:rPr>
        <w:t xml:space="preserve">žka, Vojanova, Svážek, Smetanova, Wolkerova, </w:t>
      </w:r>
      <w:r>
        <w:rPr>
          <w:rFonts w:ascii="Arial" w:hAnsi="Arial"/>
          <w:color w:val="000000"/>
          <w:spacing w:val="2"/>
          <w:lang w:val="cs-CZ"/>
        </w:rPr>
        <w:t>Dvo</w:t>
      </w:r>
      <w:r>
        <w:rPr>
          <w:rFonts w:ascii="Arial" w:hAnsi="Arial"/>
          <w:color w:val="000000"/>
          <w:spacing w:val="2"/>
          <w:w w:val="105"/>
          <w:lang w:val="cs-CZ"/>
        </w:rPr>
        <w:t>ř</w:t>
      </w:r>
      <w:r>
        <w:rPr>
          <w:rFonts w:ascii="Arial" w:hAnsi="Arial"/>
          <w:color w:val="000000"/>
          <w:spacing w:val="2"/>
          <w:lang w:val="cs-CZ"/>
        </w:rPr>
        <w:t>ákova, 5. kv</w:t>
      </w:r>
      <w:r>
        <w:rPr>
          <w:rFonts w:ascii="Arial" w:hAnsi="Arial"/>
          <w:color w:val="000000"/>
          <w:spacing w:val="2"/>
          <w:w w:val="105"/>
          <w:lang w:val="cs-CZ"/>
        </w:rPr>
        <w:t>ě</w:t>
      </w:r>
      <w:r>
        <w:rPr>
          <w:rFonts w:ascii="Arial" w:hAnsi="Arial"/>
          <w:color w:val="000000"/>
          <w:spacing w:val="2"/>
          <w:lang w:val="cs-CZ"/>
        </w:rPr>
        <w:t xml:space="preserve">tna, Vrázova, </w:t>
      </w:r>
      <w:proofErr w:type="spellStart"/>
      <w:r>
        <w:rPr>
          <w:rFonts w:ascii="Arial" w:hAnsi="Arial"/>
          <w:color w:val="000000"/>
          <w:spacing w:val="2"/>
          <w:lang w:val="cs-CZ"/>
        </w:rPr>
        <w:t>Pudlovská</w:t>
      </w:r>
      <w:proofErr w:type="spellEnd"/>
      <w:r>
        <w:rPr>
          <w:rFonts w:ascii="Arial" w:hAnsi="Arial"/>
          <w:color w:val="000000"/>
          <w:spacing w:val="2"/>
          <w:lang w:val="cs-CZ"/>
        </w:rPr>
        <w:t>, St. K. Neumanna, Št</w:t>
      </w:r>
      <w:r>
        <w:rPr>
          <w:rFonts w:ascii="Arial" w:hAnsi="Arial"/>
          <w:color w:val="000000"/>
          <w:spacing w:val="2"/>
          <w:w w:val="105"/>
          <w:lang w:val="cs-CZ"/>
        </w:rPr>
        <w:t>ě</w:t>
      </w:r>
      <w:r>
        <w:rPr>
          <w:rFonts w:ascii="Arial" w:hAnsi="Arial"/>
          <w:color w:val="000000"/>
          <w:spacing w:val="2"/>
          <w:lang w:val="cs-CZ"/>
        </w:rPr>
        <w:t xml:space="preserve">drého, Sokolovská, Haškova, </w:t>
      </w:r>
      <w:r>
        <w:rPr>
          <w:rFonts w:ascii="Arial" w:hAnsi="Arial"/>
          <w:color w:val="000000"/>
          <w:lang w:val="cs-CZ"/>
        </w:rPr>
        <w:t>Elišky Krásnohorské, Sailerova, 9. kv</w:t>
      </w:r>
      <w:r>
        <w:rPr>
          <w:rFonts w:ascii="Arial" w:hAnsi="Arial"/>
          <w:color w:val="000000"/>
          <w:w w:val="105"/>
          <w:lang w:val="cs-CZ"/>
        </w:rPr>
        <w:t>ě</w:t>
      </w:r>
      <w:r>
        <w:rPr>
          <w:rFonts w:ascii="Arial" w:hAnsi="Arial"/>
          <w:color w:val="000000"/>
          <w:lang w:val="cs-CZ"/>
        </w:rPr>
        <w:t>tna, U Nemocnice, Hrn</w:t>
      </w:r>
      <w:r>
        <w:rPr>
          <w:rFonts w:ascii="Arial" w:hAnsi="Arial"/>
          <w:color w:val="000000"/>
          <w:w w:val="105"/>
          <w:lang w:val="cs-CZ"/>
        </w:rPr>
        <w:t>č</w:t>
      </w:r>
      <w:r>
        <w:rPr>
          <w:rFonts w:ascii="Arial" w:hAnsi="Arial"/>
          <w:color w:val="000000"/>
          <w:lang w:val="cs-CZ"/>
        </w:rPr>
        <w:t>í</w:t>
      </w:r>
      <w:r>
        <w:rPr>
          <w:rFonts w:ascii="Arial" w:hAnsi="Arial"/>
          <w:color w:val="000000"/>
          <w:w w:val="105"/>
          <w:lang w:val="cs-CZ"/>
        </w:rPr>
        <w:t>ř</w:t>
      </w:r>
      <w:r>
        <w:rPr>
          <w:rFonts w:ascii="Arial" w:hAnsi="Arial"/>
          <w:color w:val="000000"/>
          <w:lang w:val="cs-CZ"/>
        </w:rPr>
        <w:t xml:space="preserve">ská, Prokopova, Husova zbývající </w:t>
      </w:r>
      <w:r>
        <w:rPr>
          <w:rFonts w:ascii="Arial" w:hAnsi="Arial"/>
          <w:color w:val="000000"/>
          <w:spacing w:val="10"/>
          <w:w w:val="105"/>
          <w:lang w:val="cs-CZ"/>
        </w:rPr>
        <w:t>č</w:t>
      </w:r>
      <w:r>
        <w:rPr>
          <w:rFonts w:ascii="Arial" w:hAnsi="Arial"/>
          <w:color w:val="000000"/>
          <w:spacing w:val="10"/>
          <w:lang w:val="cs-CZ"/>
        </w:rPr>
        <w:t>ást, Jeronýmova, Pod Cukrovarem, Skupova, Šafa</w:t>
      </w:r>
      <w:r>
        <w:rPr>
          <w:rFonts w:ascii="Arial" w:hAnsi="Arial"/>
          <w:color w:val="000000"/>
          <w:spacing w:val="10"/>
          <w:w w:val="105"/>
          <w:lang w:val="cs-CZ"/>
        </w:rPr>
        <w:t>ř</w:t>
      </w:r>
      <w:r>
        <w:rPr>
          <w:rFonts w:ascii="Arial" w:hAnsi="Arial"/>
          <w:color w:val="000000"/>
          <w:spacing w:val="10"/>
          <w:lang w:val="cs-CZ"/>
        </w:rPr>
        <w:t xml:space="preserve">íkova, U Stadionu, </w:t>
      </w:r>
      <w:r>
        <w:rPr>
          <w:rFonts w:ascii="Arial" w:hAnsi="Arial"/>
          <w:color w:val="000000"/>
          <w:spacing w:val="10"/>
          <w:w w:val="105"/>
          <w:lang w:val="cs-CZ"/>
        </w:rPr>
        <w:t>Č</w:t>
      </w:r>
      <w:r>
        <w:rPr>
          <w:rFonts w:ascii="Arial" w:hAnsi="Arial"/>
          <w:color w:val="000000"/>
          <w:spacing w:val="10"/>
          <w:lang w:val="cs-CZ"/>
        </w:rPr>
        <w:t>eských Brat</w:t>
      </w:r>
      <w:r>
        <w:rPr>
          <w:rFonts w:ascii="Arial" w:hAnsi="Arial"/>
          <w:color w:val="000000"/>
          <w:spacing w:val="10"/>
          <w:w w:val="105"/>
          <w:lang w:val="cs-CZ"/>
        </w:rPr>
        <w:t>ř</w:t>
      </w:r>
      <w:r>
        <w:rPr>
          <w:rFonts w:ascii="Arial" w:hAnsi="Arial"/>
          <w:color w:val="000000"/>
          <w:spacing w:val="10"/>
          <w:lang w:val="cs-CZ"/>
        </w:rPr>
        <w:t xml:space="preserve">í, </w:t>
      </w:r>
      <w:r>
        <w:rPr>
          <w:rFonts w:ascii="Arial" w:hAnsi="Arial"/>
          <w:color w:val="000000"/>
          <w:spacing w:val="-1"/>
          <w:lang w:val="cs-CZ"/>
        </w:rPr>
        <w:t xml:space="preserve">Blahoslavova, Baarova, Cukrovarská Zahrada, Tylova, Dukelská, Svatopluka </w:t>
      </w:r>
      <w:r>
        <w:rPr>
          <w:rFonts w:ascii="Arial" w:hAnsi="Arial"/>
          <w:color w:val="000000"/>
          <w:spacing w:val="-1"/>
          <w:w w:val="105"/>
          <w:lang w:val="cs-CZ"/>
        </w:rPr>
        <w:t>Č</w:t>
      </w:r>
      <w:r>
        <w:rPr>
          <w:rFonts w:ascii="Arial" w:hAnsi="Arial"/>
          <w:color w:val="000000"/>
          <w:spacing w:val="-1"/>
          <w:lang w:val="cs-CZ"/>
        </w:rPr>
        <w:t xml:space="preserve">echa, park U trati, </w:t>
      </w:r>
      <w:r>
        <w:rPr>
          <w:rFonts w:ascii="Arial" w:hAnsi="Arial"/>
          <w:color w:val="000000"/>
          <w:spacing w:val="2"/>
          <w:lang w:val="cs-CZ"/>
        </w:rPr>
        <w:t xml:space="preserve">Karlova, Vladislavova, Jablonského, </w:t>
      </w:r>
      <w:r>
        <w:rPr>
          <w:rFonts w:ascii="Arial" w:hAnsi="Arial"/>
          <w:color w:val="000000"/>
          <w:spacing w:val="2"/>
          <w:w w:val="105"/>
          <w:lang w:val="cs-CZ"/>
        </w:rPr>
        <w:t>Ř</w:t>
      </w:r>
      <w:r>
        <w:rPr>
          <w:rFonts w:ascii="Arial" w:hAnsi="Arial"/>
          <w:color w:val="000000"/>
          <w:spacing w:val="2"/>
          <w:lang w:val="cs-CZ"/>
        </w:rPr>
        <w:t>í</w:t>
      </w:r>
      <w:r>
        <w:rPr>
          <w:rFonts w:ascii="Arial" w:hAnsi="Arial"/>
          <w:color w:val="000000"/>
          <w:spacing w:val="2"/>
          <w:w w:val="105"/>
          <w:lang w:val="cs-CZ"/>
        </w:rPr>
        <w:t>č</w:t>
      </w:r>
      <w:r>
        <w:rPr>
          <w:rFonts w:ascii="Arial" w:hAnsi="Arial"/>
          <w:color w:val="000000"/>
          <w:spacing w:val="2"/>
          <w:lang w:val="cs-CZ"/>
        </w:rPr>
        <w:t>ní, Jate</w:t>
      </w:r>
      <w:r>
        <w:rPr>
          <w:rFonts w:ascii="Arial" w:hAnsi="Arial"/>
          <w:color w:val="000000"/>
          <w:spacing w:val="2"/>
          <w:w w:val="105"/>
          <w:lang w:val="cs-CZ"/>
        </w:rPr>
        <w:t>č</w:t>
      </w:r>
      <w:r>
        <w:rPr>
          <w:rFonts w:ascii="Arial" w:hAnsi="Arial"/>
          <w:color w:val="000000"/>
          <w:spacing w:val="2"/>
          <w:lang w:val="cs-CZ"/>
        </w:rPr>
        <w:t xml:space="preserve">ní, 28. </w:t>
      </w:r>
      <w:r>
        <w:rPr>
          <w:rFonts w:ascii="Arial" w:hAnsi="Arial"/>
          <w:color w:val="000000"/>
          <w:spacing w:val="2"/>
          <w:w w:val="105"/>
          <w:lang w:val="cs-CZ"/>
        </w:rPr>
        <w:t>ř</w:t>
      </w:r>
      <w:r>
        <w:rPr>
          <w:rFonts w:ascii="Arial" w:hAnsi="Arial"/>
          <w:color w:val="000000"/>
          <w:spacing w:val="2"/>
          <w:lang w:val="cs-CZ"/>
        </w:rPr>
        <w:t xml:space="preserve">íjna, </w:t>
      </w:r>
      <w:r>
        <w:rPr>
          <w:rFonts w:ascii="Arial" w:hAnsi="Arial"/>
          <w:color w:val="000000"/>
          <w:spacing w:val="2"/>
          <w:w w:val="105"/>
          <w:lang w:val="cs-CZ"/>
        </w:rPr>
        <w:t>Č</w:t>
      </w:r>
      <w:r>
        <w:rPr>
          <w:rFonts w:ascii="Arial" w:hAnsi="Arial"/>
          <w:color w:val="000000"/>
          <w:spacing w:val="2"/>
          <w:lang w:val="cs-CZ"/>
        </w:rPr>
        <w:t xml:space="preserve">s. armády, Josefa Schovánka, </w:t>
      </w:r>
      <w:r>
        <w:rPr>
          <w:rFonts w:ascii="Arial" w:hAnsi="Arial"/>
          <w:color w:val="000000"/>
          <w:spacing w:val="8"/>
          <w:lang w:val="cs-CZ"/>
        </w:rPr>
        <w:t xml:space="preserve">Františka Chlouby, Karla Aksamita, J. </w:t>
      </w:r>
      <w:proofErr w:type="spellStart"/>
      <w:r>
        <w:rPr>
          <w:rFonts w:ascii="Arial" w:hAnsi="Arial"/>
          <w:color w:val="000000"/>
          <w:spacing w:val="8"/>
          <w:lang w:val="cs-CZ"/>
        </w:rPr>
        <w:t>Süssmilicha</w:t>
      </w:r>
      <w:proofErr w:type="spellEnd"/>
      <w:r>
        <w:rPr>
          <w:rFonts w:ascii="Arial" w:hAnsi="Arial"/>
          <w:color w:val="000000"/>
          <w:spacing w:val="8"/>
          <w:lang w:val="cs-CZ"/>
        </w:rPr>
        <w:t xml:space="preserve">, Riegrova, Riegrovy sady, Šrámkova, </w:t>
      </w:r>
      <w:r>
        <w:rPr>
          <w:rFonts w:ascii="Arial" w:hAnsi="Arial"/>
          <w:color w:val="000000"/>
          <w:spacing w:val="-3"/>
          <w:lang w:val="cs-CZ"/>
        </w:rPr>
        <w:t>Bezru</w:t>
      </w:r>
      <w:r>
        <w:rPr>
          <w:rFonts w:ascii="Arial" w:hAnsi="Arial"/>
          <w:color w:val="000000"/>
          <w:spacing w:val="-3"/>
          <w:w w:val="105"/>
          <w:lang w:val="cs-CZ"/>
        </w:rPr>
        <w:t>č</w:t>
      </w:r>
      <w:r>
        <w:rPr>
          <w:rFonts w:ascii="Arial" w:hAnsi="Arial"/>
          <w:color w:val="000000"/>
          <w:spacing w:val="-3"/>
          <w:lang w:val="cs-CZ"/>
        </w:rPr>
        <w:t xml:space="preserve">ova, Novopackého, Jarošova, Kollárova, Nerudova, Klicperova, Dykova, Artura </w:t>
      </w:r>
      <w:proofErr w:type="spellStart"/>
      <w:r>
        <w:rPr>
          <w:rFonts w:ascii="Arial" w:hAnsi="Arial"/>
          <w:color w:val="000000"/>
          <w:spacing w:val="-3"/>
          <w:lang w:val="cs-CZ"/>
        </w:rPr>
        <w:t>Breiskeho</w:t>
      </w:r>
      <w:proofErr w:type="spellEnd"/>
      <w:r>
        <w:rPr>
          <w:rFonts w:ascii="Arial" w:hAnsi="Arial"/>
          <w:color w:val="000000"/>
          <w:spacing w:val="-3"/>
          <w:lang w:val="cs-CZ"/>
        </w:rPr>
        <w:t xml:space="preserve">, </w:t>
      </w:r>
      <w:r>
        <w:rPr>
          <w:rFonts w:ascii="Arial" w:hAnsi="Arial"/>
          <w:color w:val="000000"/>
          <w:spacing w:val="-2"/>
          <w:lang w:val="cs-CZ"/>
        </w:rPr>
        <w:t>Myslbekova, Máchova, Alešova, Boženy N</w:t>
      </w:r>
      <w:r>
        <w:rPr>
          <w:rFonts w:ascii="Arial" w:hAnsi="Arial"/>
          <w:color w:val="000000"/>
          <w:spacing w:val="-2"/>
          <w:w w:val="105"/>
          <w:lang w:val="cs-CZ"/>
        </w:rPr>
        <w:t>ě</w:t>
      </w:r>
      <w:r>
        <w:rPr>
          <w:rFonts w:ascii="Arial" w:hAnsi="Arial"/>
          <w:color w:val="000000"/>
          <w:spacing w:val="-2"/>
          <w:lang w:val="cs-CZ"/>
        </w:rPr>
        <w:t xml:space="preserve">mcové, Resslova, </w:t>
      </w:r>
      <w:proofErr w:type="spellStart"/>
      <w:r>
        <w:rPr>
          <w:rFonts w:ascii="Arial" w:hAnsi="Arial"/>
          <w:color w:val="000000"/>
          <w:spacing w:val="-2"/>
          <w:lang w:val="cs-CZ"/>
        </w:rPr>
        <w:t>Kuštova</w:t>
      </w:r>
      <w:proofErr w:type="spellEnd"/>
      <w:r>
        <w:rPr>
          <w:rFonts w:ascii="Arial" w:hAnsi="Arial"/>
          <w:color w:val="000000"/>
          <w:spacing w:val="-2"/>
          <w:lang w:val="cs-CZ"/>
        </w:rPr>
        <w:t xml:space="preserve">, Hálkova, </w:t>
      </w:r>
      <w:r>
        <w:rPr>
          <w:rFonts w:ascii="Arial" w:hAnsi="Arial"/>
          <w:color w:val="000000"/>
          <w:spacing w:val="-2"/>
          <w:w w:val="105"/>
          <w:lang w:val="cs-CZ"/>
        </w:rPr>
        <w:t>Č</w:t>
      </w:r>
      <w:r>
        <w:rPr>
          <w:rFonts w:ascii="Arial" w:hAnsi="Arial"/>
          <w:color w:val="000000"/>
          <w:spacing w:val="-2"/>
          <w:lang w:val="cs-CZ"/>
        </w:rPr>
        <w:t>e</w:t>
      </w:r>
      <w:r>
        <w:rPr>
          <w:rFonts w:ascii="Arial" w:hAnsi="Arial"/>
          <w:color w:val="000000"/>
          <w:spacing w:val="-2"/>
          <w:w w:val="105"/>
          <w:lang w:val="cs-CZ"/>
        </w:rPr>
        <w:t>ň</w:t>
      </w:r>
      <w:r>
        <w:rPr>
          <w:rFonts w:ascii="Arial" w:hAnsi="Arial"/>
          <w:color w:val="000000"/>
          <w:spacing w:val="-2"/>
          <w:lang w:val="cs-CZ"/>
        </w:rPr>
        <w:t xml:space="preserve">ka Zemana, </w:t>
      </w:r>
      <w:r>
        <w:rPr>
          <w:rFonts w:ascii="Arial" w:hAnsi="Arial"/>
          <w:color w:val="000000"/>
          <w:spacing w:val="4"/>
          <w:lang w:val="cs-CZ"/>
        </w:rPr>
        <w:t>R</w:t>
      </w:r>
      <w:r>
        <w:rPr>
          <w:rFonts w:ascii="Arial" w:hAnsi="Arial"/>
          <w:color w:val="000000"/>
          <w:spacing w:val="4"/>
          <w:w w:val="105"/>
          <w:lang w:val="cs-CZ"/>
        </w:rPr>
        <w:t>ů</w:t>
      </w:r>
      <w:r>
        <w:rPr>
          <w:rFonts w:ascii="Arial" w:hAnsi="Arial"/>
          <w:color w:val="000000"/>
          <w:spacing w:val="4"/>
          <w:lang w:val="cs-CZ"/>
        </w:rPr>
        <w:t>žová, Akátová, Platanová, Še</w:t>
      </w:r>
      <w:r>
        <w:rPr>
          <w:rFonts w:ascii="Arial" w:hAnsi="Arial"/>
          <w:color w:val="000000"/>
          <w:spacing w:val="4"/>
          <w:w w:val="105"/>
          <w:lang w:val="cs-CZ"/>
        </w:rPr>
        <w:t>ř</w:t>
      </w:r>
      <w:r>
        <w:rPr>
          <w:rFonts w:ascii="Arial" w:hAnsi="Arial"/>
          <w:color w:val="000000"/>
          <w:spacing w:val="4"/>
          <w:lang w:val="cs-CZ"/>
        </w:rPr>
        <w:t>íková, Jablo</w:t>
      </w:r>
      <w:r>
        <w:rPr>
          <w:rFonts w:ascii="Arial" w:hAnsi="Arial"/>
          <w:color w:val="000000"/>
          <w:spacing w:val="4"/>
          <w:w w:val="105"/>
          <w:lang w:val="cs-CZ"/>
        </w:rPr>
        <w:t>ň</w:t>
      </w:r>
      <w:r>
        <w:rPr>
          <w:rFonts w:ascii="Arial" w:hAnsi="Arial"/>
          <w:color w:val="000000"/>
          <w:spacing w:val="4"/>
          <w:lang w:val="cs-CZ"/>
        </w:rPr>
        <w:t xml:space="preserve">ová, Habrová, Javorová, Topolová, Jasanová, </w:t>
      </w:r>
      <w:r>
        <w:rPr>
          <w:rFonts w:ascii="Arial" w:hAnsi="Arial"/>
          <w:color w:val="000000"/>
          <w:lang w:val="cs-CZ"/>
        </w:rPr>
        <w:t>Zelené nám</w:t>
      </w:r>
      <w:r>
        <w:rPr>
          <w:rFonts w:ascii="Arial" w:hAnsi="Arial"/>
          <w:color w:val="000000"/>
          <w:w w:val="105"/>
          <w:lang w:val="cs-CZ"/>
        </w:rPr>
        <w:t>ě</w:t>
      </w:r>
      <w:r>
        <w:rPr>
          <w:rFonts w:ascii="Arial" w:hAnsi="Arial"/>
          <w:color w:val="000000"/>
          <w:lang w:val="cs-CZ"/>
        </w:rPr>
        <w:t>stí, Václava Majera,</w:t>
      </w:r>
    </w:p>
    <w:p w14:paraId="323A18DA" w14:textId="77777777" w:rsidR="00D42037" w:rsidRDefault="00D42037" w:rsidP="00D42037">
      <w:pPr>
        <w:spacing w:before="252"/>
        <w:rPr>
          <w:rFonts w:ascii="Arial" w:hAnsi="Arial"/>
          <w:color w:val="000000"/>
          <w:spacing w:val="1"/>
          <w:lang w:val="cs-CZ"/>
        </w:rPr>
      </w:pPr>
      <w:r>
        <w:rPr>
          <w:rFonts w:ascii="Arial" w:hAnsi="Arial"/>
          <w:color w:val="000000"/>
          <w:spacing w:val="1"/>
          <w:lang w:val="cs-CZ"/>
        </w:rPr>
        <w:t>pozemní komunikace, nám</w:t>
      </w:r>
      <w:r>
        <w:rPr>
          <w:rFonts w:ascii="Arial" w:hAnsi="Arial"/>
          <w:color w:val="000000"/>
          <w:spacing w:val="1"/>
          <w:w w:val="105"/>
          <w:lang w:val="cs-CZ"/>
        </w:rPr>
        <w:t>ě</w:t>
      </w:r>
      <w:r>
        <w:rPr>
          <w:rFonts w:ascii="Arial" w:hAnsi="Arial"/>
          <w:color w:val="000000"/>
          <w:spacing w:val="1"/>
          <w:lang w:val="cs-CZ"/>
        </w:rPr>
        <w:t>stí, parky a ve</w:t>
      </w:r>
      <w:r>
        <w:rPr>
          <w:rFonts w:ascii="Arial" w:hAnsi="Arial"/>
          <w:color w:val="000000"/>
          <w:spacing w:val="1"/>
          <w:w w:val="105"/>
          <w:lang w:val="cs-CZ"/>
        </w:rPr>
        <w:t>ř</w:t>
      </w:r>
      <w:r>
        <w:rPr>
          <w:rFonts w:ascii="Arial" w:hAnsi="Arial"/>
          <w:color w:val="000000"/>
          <w:spacing w:val="1"/>
          <w:lang w:val="cs-CZ"/>
        </w:rPr>
        <w:t>ejná zele</w:t>
      </w:r>
      <w:r>
        <w:rPr>
          <w:rFonts w:ascii="Arial" w:hAnsi="Arial"/>
          <w:color w:val="000000"/>
          <w:spacing w:val="1"/>
          <w:w w:val="105"/>
          <w:lang w:val="cs-CZ"/>
        </w:rPr>
        <w:t>ň</w:t>
      </w:r>
      <w:r>
        <w:rPr>
          <w:rFonts w:ascii="Arial" w:hAnsi="Arial"/>
          <w:color w:val="000000"/>
          <w:spacing w:val="1"/>
          <w:lang w:val="cs-CZ"/>
        </w:rPr>
        <w:t xml:space="preserve"> v m</w:t>
      </w:r>
      <w:r>
        <w:rPr>
          <w:rFonts w:ascii="Arial" w:hAnsi="Arial"/>
          <w:color w:val="000000"/>
          <w:spacing w:val="1"/>
          <w:w w:val="105"/>
          <w:lang w:val="cs-CZ"/>
        </w:rPr>
        <w:t>ě</w:t>
      </w:r>
      <w:r>
        <w:rPr>
          <w:rFonts w:ascii="Arial" w:hAnsi="Arial"/>
          <w:color w:val="000000"/>
          <w:spacing w:val="1"/>
          <w:lang w:val="cs-CZ"/>
        </w:rPr>
        <w:t xml:space="preserve">stské </w:t>
      </w:r>
      <w:r>
        <w:rPr>
          <w:rFonts w:ascii="Arial" w:hAnsi="Arial"/>
          <w:color w:val="000000"/>
          <w:spacing w:val="1"/>
          <w:w w:val="105"/>
          <w:lang w:val="cs-CZ"/>
        </w:rPr>
        <w:t>č</w:t>
      </w:r>
      <w:r>
        <w:rPr>
          <w:rFonts w:ascii="Arial" w:hAnsi="Arial"/>
          <w:color w:val="000000"/>
          <w:spacing w:val="1"/>
          <w:lang w:val="cs-CZ"/>
        </w:rPr>
        <w:t xml:space="preserve">ásti Brloh a </w:t>
      </w:r>
      <w:proofErr w:type="spellStart"/>
      <w:r>
        <w:rPr>
          <w:rFonts w:ascii="Arial" w:hAnsi="Arial"/>
          <w:color w:val="000000"/>
          <w:spacing w:val="1"/>
          <w:lang w:val="cs-CZ"/>
        </w:rPr>
        <w:t>Ne</w:t>
      </w:r>
      <w:r>
        <w:rPr>
          <w:rFonts w:ascii="Arial" w:hAnsi="Arial"/>
          <w:color w:val="000000"/>
          <w:spacing w:val="1"/>
          <w:w w:val="105"/>
          <w:lang w:val="cs-CZ"/>
        </w:rPr>
        <w:t>č</w:t>
      </w:r>
      <w:r>
        <w:rPr>
          <w:rFonts w:ascii="Arial" w:hAnsi="Arial"/>
          <w:color w:val="000000"/>
          <w:spacing w:val="1"/>
          <w:lang w:val="cs-CZ"/>
        </w:rPr>
        <w:t>ichy</w:t>
      </w:r>
      <w:proofErr w:type="spellEnd"/>
      <w:r>
        <w:rPr>
          <w:rFonts w:ascii="Arial" w:hAnsi="Arial"/>
          <w:color w:val="000000"/>
          <w:spacing w:val="1"/>
          <w:lang w:val="cs-CZ"/>
        </w:rPr>
        <w:t xml:space="preserve"> v rozsahu </w:t>
      </w:r>
      <w:r>
        <w:rPr>
          <w:rFonts w:ascii="Arial" w:hAnsi="Arial"/>
          <w:color w:val="000000"/>
          <w:lang w:val="cs-CZ"/>
        </w:rPr>
        <w:t>dle mapové p</w:t>
      </w:r>
      <w:r>
        <w:rPr>
          <w:rFonts w:ascii="Arial" w:hAnsi="Arial"/>
          <w:color w:val="000000"/>
          <w:w w:val="105"/>
          <w:lang w:val="cs-CZ"/>
        </w:rPr>
        <w:t>ř</w:t>
      </w:r>
      <w:r>
        <w:rPr>
          <w:rFonts w:ascii="Arial" w:hAnsi="Arial"/>
          <w:color w:val="000000"/>
          <w:lang w:val="cs-CZ"/>
        </w:rPr>
        <w:t xml:space="preserve">ílohy </w:t>
      </w:r>
      <w:r>
        <w:rPr>
          <w:rFonts w:ascii="Arial" w:hAnsi="Arial"/>
          <w:color w:val="000000"/>
          <w:w w:val="105"/>
          <w:lang w:val="cs-CZ"/>
        </w:rPr>
        <w:t>č</w:t>
      </w:r>
      <w:r>
        <w:rPr>
          <w:rFonts w:ascii="Arial" w:hAnsi="Arial"/>
          <w:color w:val="000000"/>
          <w:lang w:val="cs-CZ"/>
        </w:rPr>
        <w:t>. 2 této vyhlášky.</w:t>
      </w:r>
    </w:p>
    <w:p w14:paraId="79D824C1" w14:textId="77777777" w:rsidR="00D42037" w:rsidRDefault="00D42037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7406FDD7" w14:textId="77777777" w:rsidR="00D42037" w:rsidRDefault="00D42037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4B451984" w14:textId="77777777" w:rsidR="00D42037" w:rsidRDefault="00D42037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34F0B2E6" w14:textId="77777777" w:rsidR="00D42037" w:rsidRDefault="00D42037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110BE225" w14:textId="77777777" w:rsidR="00D42037" w:rsidRDefault="00D42037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0FEF6EF3" w14:textId="77777777" w:rsidR="00D42037" w:rsidRDefault="00D42037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6F801B05" w14:textId="77777777" w:rsidR="00D42037" w:rsidRDefault="00D42037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2099783E" w14:textId="77777777" w:rsidR="00D42037" w:rsidRDefault="00D42037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3AA6ABE1" w14:textId="77777777" w:rsidR="00D42037" w:rsidRDefault="00D42037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271CA9E9" w14:textId="77777777" w:rsidR="00D42037" w:rsidRDefault="00D42037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11AF1AF3" w14:textId="77777777" w:rsidR="00D42037" w:rsidRDefault="00D42037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05A9A4D0" w14:textId="77777777" w:rsidR="00D42037" w:rsidRDefault="00D42037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58246C72" w14:textId="77777777" w:rsidR="00D42037" w:rsidRDefault="00D42037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p w14:paraId="086123B0" w14:textId="77777777" w:rsidR="00D42037" w:rsidRDefault="00D42037" w:rsidP="00D42037">
      <w:pPr>
        <w:rPr>
          <w:rFonts w:ascii="Verdana" w:hAnsi="Verdana"/>
          <w:b/>
          <w:color w:val="000000"/>
          <w:spacing w:val="-6"/>
          <w:sz w:val="20"/>
          <w:lang w:val="cs-CZ"/>
        </w:rPr>
      </w:pPr>
      <w:r>
        <w:rPr>
          <w:rFonts w:ascii="Verdana" w:hAnsi="Verdana"/>
          <w:b/>
          <w:color w:val="000000"/>
          <w:spacing w:val="-14"/>
          <w:sz w:val="20"/>
          <w:lang w:val="cs-CZ"/>
        </w:rPr>
        <w:lastRenderedPageBreak/>
        <w:t>Příloha č. 2 obecně závazné vyhlášky č</w:t>
      </w:r>
      <w:r w:rsidRPr="00D42037">
        <w:rPr>
          <w:rFonts w:ascii="Verdana" w:hAnsi="Verdana"/>
          <w:b/>
          <w:spacing w:val="-14"/>
          <w:sz w:val="20"/>
          <w:lang w:val="cs-CZ"/>
        </w:rPr>
        <w:t xml:space="preserve">. 6/2025 </w:t>
      </w:r>
      <w:r>
        <w:rPr>
          <w:rFonts w:ascii="Verdana" w:hAnsi="Verdana"/>
          <w:b/>
          <w:color w:val="000000"/>
          <w:spacing w:val="-14"/>
          <w:sz w:val="20"/>
          <w:lang w:val="cs-CZ"/>
        </w:rPr>
        <w:t xml:space="preserve">„o místním poplatku za užívání veřejného </w:t>
      </w:r>
      <w:r>
        <w:rPr>
          <w:rFonts w:ascii="Verdana" w:hAnsi="Verdana"/>
          <w:b/>
          <w:color w:val="000000"/>
          <w:spacing w:val="-6"/>
          <w:sz w:val="20"/>
          <w:lang w:val="cs-CZ"/>
        </w:rPr>
        <w:t>prostranství"</w:t>
      </w:r>
    </w:p>
    <w:p w14:paraId="11A2DB5A" w14:textId="77777777" w:rsidR="00D42037" w:rsidRDefault="00D42037" w:rsidP="00D42037">
      <w:pPr>
        <w:rPr>
          <w:rFonts w:ascii="Verdana" w:hAnsi="Verdana"/>
          <w:b/>
          <w:color w:val="000000"/>
          <w:spacing w:val="-14"/>
          <w:sz w:val="20"/>
          <w:lang w:val="cs-CZ"/>
        </w:rPr>
      </w:pPr>
      <w:r>
        <w:rPr>
          <w:rFonts w:ascii="Verdana" w:hAnsi="Verdana"/>
          <w:b/>
          <w:color w:val="000000"/>
          <w:spacing w:val="-8"/>
          <w:sz w:val="20"/>
          <w:u w:val="single"/>
          <w:lang w:val="cs-CZ"/>
        </w:rPr>
        <w:t xml:space="preserve">Vymezení zpoplatněných veřejných prostranství v místní části </w:t>
      </w:r>
      <w:proofErr w:type="spellStart"/>
      <w:r>
        <w:rPr>
          <w:rFonts w:ascii="Verdana" w:hAnsi="Verdana"/>
          <w:b/>
          <w:color w:val="000000"/>
          <w:spacing w:val="-8"/>
          <w:sz w:val="20"/>
          <w:u w:val="single"/>
          <w:lang w:val="cs-CZ"/>
        </w:rPr>
        <w:t>Nečichy</w:t>
      </w:r>
      <w:proofErr w:type="spellEnd"/>
      <w:r>
        <w:rPr>
          <w:rFonts w:ascii="Verdana" w:hAnsi="Verdana"/>
          <w:b/>
          <w:color w:val="000000"/>
          <w:spacing w:val="-8"/>
          <w:sz w:val="20"/>
          <w:u w:val="single"/>
          <w:lang w:val="cs-CZ"/>
        </w:rPr>
        <w:t xml:space="preserve"> a Brloh (žlutá</w:t>
      </w:r>
      <w:r w:rsidRPr="002C29D2">
        <w:rPr>
          <w:rFonts w:ascii="Verdana" w:hAnsi="Verdana"/>
          <w:b/>
          <w:color w:val="000000"/>
          <w:spacing w:val="-12"/>
          <w:sz w:val="20"/>
          <w:u w:val="single"/>
          <w:lang w:val="cs-CZ"/>
        </w:rPr>
        <w:t xml:space="preserve"> </w:t>
      </w:r>
      <w:r>
        <w:rPr>
          <w:rFonts w:ascii="Verdana" w:hAnsi="Verdana"/>
          <w:b/>
          <w:color w:val="000000"/>
          <w:spacing w:val="-12"/>
          <w:sz w:val="20"/>
          <w:u w:val="single"/>
          <w:lang w:val="cs-CZ"/>
        </w:rPr>
        <w:t>barva):</w:t>
      </w:r>
    </w:p>
    <w:p w14:paraId="2FC5B8F4" w14:textId="77777777" w:rsidR="00D42037" w:rsidRDefault="00D42037" w:rsidP="00D42037"/>
    <w:p w14:paraId="4F553764" w14:textId="77777777" w:rsidR="00D42037" w:rsidRDefault="00D42037" w:rsidP="00D42037">
      <w:r>
        <w:rPr>
          <w:noProof/>
          <w:lang w:val="cs-CZ" w:eastAsia="cs-CZ"/>
        </w:rPr>
        <w:drawing>
          <wp:inline distT="0" distB="0" distL="0" distR="0" wp14:anchorId="017B823D" wp14:editId="7A401514">
            <wp:extent cx="5457825" cy="7372350"/>
            <wp:effectExtent l="0" t="0" r="9525" b="0"/>
            <wp:docPr id="6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737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ACD80" w14:textId="77777777" w:rsidR="00D42037" w:rsidRDefault="00D42037">
      <w:pPr>
        <w:tabs>
          <w:tab w:val="right" w:pos="8118"/>
        </w:tabs>
        <w:spacing w:line="201" w:lineRule="auto"/>
        <w:ind w:left="1008"/>
        <w:rPr>
          <w:rFonts w:ascii="Arial" w:hAnsi="Arial"/>
          <w:b/>
          <w:color w:val="000000"/>
          <w:w w:val="105"/>
          <w:sz w:val="24"/>
          <w:lang w:val="cs-CZ"/>
        </w:rPr>
      </w:pPr>
    </w:p>
    <w:sectPr w:rsidR="00D42037" w:rsidSect="0020433A">
      <w:pgSz w:w="11918" w:h="16854"/>
      <w:pgMar w:top="1134" w:right="1358" w:bottom="284" w:left="14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5F6A" w14:textId="77777777" w:rsidR="00725D5D" w:rsidRDefault="00725D5D" w:rsidP="0020433A">
      <w:r>
        <w:separator/>
      </w:r>
    </w:p>
  </w:endnote>
  <w:endnote w:type="continuationSeparator" w:id="0">
    <w:p w14:paraId="67865CCB" w14:textId="77777777" w:rsidR="00725D5D" w:rsidRDefault="00725D5D" w:rsidP="0020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12484" w14:textId="77777777" w:rsidR="00725D5D" w:rsidRDefault="00725D5D" w:rsidP="0020433A">
      <w:r>
        <w:separator/>
      </w:r>
    </w:p>
  </w:footnote>
  <w:footnote w:type="continuationSeparator" w:id="0">
    <w:p w14:paraId="4794EFC4" w14:textId="77777777" w:rsidR="00725D5D" w:rsidRDefault="00725D5D" w:rsidP="00204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72EB"/>
    <w:multiLevelType w:val="multilevel"/>
    <w:tmpl w:val="C4545980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5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851B9D"/>
    <w:multiLevelType w:val="multilevel"/>
    <w:tmpl w:val="F866F598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B72E54"/>
    <w:multiLevelType w:val="multilevel"/>
    <w:tmpl w:val="257C9180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0"/>
        <w:w w:val="105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7E5375"/>
    <w:multiLevelType w:val="hybridMultilevel"/>
    <w:tmpl w:val="A9B86F62"/>
    <w:lvl w:ilvl="0" w:tplc="687241B4">
      <w:start w:val="13"/>
      <w:numFmt w:val="decimal"/>
      <w:lvlText w:val="%1)"/>
      <w:lvlJc w:val="left"/>
      <w:pPr>
        <w:ind w:left="432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0EBA35FA"/>
    <w:multiLevelType w:val="multilevel"/>
    <w:tmpl w:val="D96A746A"/>
    <w:lvl w:ilvl="0">
      <w:start w:val="2"/>
      <w:numFmt w:val="upperRoman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38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93553F"/>
    <w:multiLevelType w:val="multilevel"/>
    <w:tmpl w:val="1E5645DA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28"/>
        <w:w w:val="105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871CD1"/>
    <w:multiLevelType w:val="multilevel"/>
    <w:tmpl w:val="69462318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i/>
        <w:strike w:val="0"/>
        <w:color w:val="000000"/>
        <w:spacing w:val="10"/>
        <w:w w:val="105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CB35FA"/>
    <w:multiLevelType w:val="multilevel"/>
    <w:tmpl w:val="EF5C58E4"/>
    <w:lvl w:ilvl="0">
      <w:start w:val="2"/>
      <w:numFmt w:val="upperRoman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34"/>
        <w:w w:val="105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6C4D6B"/>
    <w:multiLevelType w:val="multilevel"/>
    <w:tmpl w:val="79F411B6"/>
    <w:lvl w:ilvl="0">
      <w:start w:val="6"/>
      <w:numFmt w:val="lowerLetter"/>
      <w:lvlText w:val="%1)"/>
      <w:lvlJc w:val="left"/>
      <w:pPr>
        <w:tabs>
          <w:tab w:val="decimal" w:pos="144"/>
        </w:tabs>
        <w:ind w:left="720"/>
      </w:pPr>
      <w:rPr>
        <w:rFonts w:ascii="Arial" w:hAnsi="Arial"/>
        <w:strike w:val="0"/>
        <w:color w:val="000000"/>
        <w:spacing w:val="-1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E371CD"/>
    <w:multiLevelType w:val="multilevel"/>
    <w:tmpl w:val="3588F27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28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004AAC"/>
    <w:multiLevelType w:val="hybridMultilevel"/>
    <w:tmpl w:val="9E22E6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4779A"/>
    <w:multiLevelType w:val="multilevel"/>
    <w:tmpl w:val="41E2EE4E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28"/>
        <w:w w:val="105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12666C"/>
    <w:multiLevelType w:val="multilevel"/>
    <w:tmpl w:val="2CA669B0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4"/>
        <w:w w:val="105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B77BA2"/>
    <w:multiLevelType w:val="hybridMultilevel"/>
    <w:tmpl w:val="5E7A09E8"/>
    <w:lvl w:ilvl="0" w:tplc="4ECEA4D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450637DA"/>
    <w:multiLevelType w:val="multilevel"/>
    <w:tmpl w:val="DAA46A74"/>
    <w:lvl w:ilvl="0">
      <w:start w:val="1"/>
      <w:numFmt w:val="upperRoman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20"/>
        <w:w w:val="105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A01376"/>
    <w:multiLevelType w:val="multilevel"/>
    <w:tmpl w:val="A936E86C"/>
    <w:lvl w:ilvl="0">
      <w:start w:val="1"/>
      <w:numFmt w:val="lowerLetter"/>
      <w:lvlText w:val="%1)"/>
      <w:lvlJc w:val="left"/>
      <w:pPr>
        <w:tabs>
          <w:tab w:val="decimal" w:pos="144"/>
        </w:tabs>
        <w:ind w:left="720"/>
      </w:pPr>
      <w:rPr>
        <w:rFonts w:ascii="Arial" w:hAnsi="Arial"/>
        <w:i/>
        <w:strike w:val="0"/>
        <w:color w:val="000000"/>
        <w:spacing w:val="-6"/>
        <w:w w:val="105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F864F1"/>
    <w:multiLevelType w:val="multilevel"/>
    <w:tmpl w:val="77F67F6C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28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1A156F"/>
    <w:multiLevelType w:val="multilevel"/>
    <w:tmpl w:val="FD844C7C"/>
    <w:lvl w:ilvl="0">
      <w:start w:val="1"/>
      <w:numFmt w:val="upperRoman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34"/>
        <w:w w:val="105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8DB1837"/>
    <w:multiLevelType w:val="multilevel"/>
    <w:tmpl w:val="5F0A681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28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ACC099F"/>
    <w:multiLevelType w:val="multilevel"/>
    <w:tmpl w:val="8C22584A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20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0A4E18"/>
    <w:multiLevelType w:val="multilevel"/>
    <w:tmpl w:val="448AE468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28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AB60691"/>
    <w:multiLevelType w:val="multilevel"/>
    <w:tmpl w:val="CF347A66"/>
    <w:lvl w:ilvl="0">
      <w:start w:val="1"/>
      <w:numFmt w:val="decimal"/>
      <w:lvlText w:val="%1."/>
      <w:lvlJc w:val="left"/>
      <w:pPr>
        <w:tabs>
          <w:tab w:val="decimal" w:pos="419"/>
        </w:tabs>
        <w:ind w:left="851"/>
      </w:pPr>
      <w:rPr>
        <w:rFonts w:ascii="Arial" w:hAnsi="Arial"/>
        <w:strike/>
        <w:color w:val="FF0000"/>
        <w:spacing w:val="2"/>
        <w:w w:val="105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D577F57"/>
    <w:multiLevelType w:val="hybridMultilevel"/>
    <w:tmpl w:val="CEAC5796"/>
    <w:lvl w:ilvl="0" w:tplc="EA905A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 w15:restartNumberingAfterBreak="0">
    <w:nsid w:val="753671A5"/>
    <w:multiLevelType w:val="multilevel"/>
    <w:tmpl w:val="33943498"/>
    <w:lvl w:ilvl="0">
      <w:start w:val="1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-6"/>
        <w:w w:val="11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6E33F9"/>
    <w:multiLevelType w:val="multilevel"/>
    <w:tmpl w:val="4FEECF16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2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21"/>
  </w:num>
  <w:num w:numId="5">
    <w:abstractNumId w:val="11"/>
  </w:num>
  <w:num w:numId="6">
    <w:abstractNumId w:val="17"/>
  </w:num>
  <w:num w:numId="7">
    <w:abstractNumId w:val="14"/>
  </w:num>
  <w:num w:numId="8">
    <w:abstractNumId w:val="5"/>
  </w:num>
  <w:num w:numId="9">
    <w:abstractNumId w:val="2"/>
  </w:num>
  <w:num w:numId="10">
    <w:abstractNumId w:val="7"/>
  </w:num>
  <w:num w:numId="11">
    <w:abstractNumId w:val="15"/>
  </w:num>
  <w:num w:numId="12">
    <w:abstractNumId w:val="4"/>
  </w:num>
  <w:num w:numId="13">
    <w:abstractNumId w:val="8"/>
  </w:num>
  <w:num w:numId="14">
    <w:abstractNumId w:val="19"/>
  </w:num>
  <w:num w:numId="15">
    <w:abstractNumId w:val="9"/>
  </w:num>
  <w:num w:numId="16">
    <w:abstractNumId w:val="16"/>
  </w:num>
  <w:num w:numId="17">
    <w:abstractNumId w:val="18"/>
  </w:num>
  <w:num w:numId="18">
    <w:abstractNumId w:val="20"/>
  </w:num>
  <w:num w:numId="19">
    <w:abstractNumId w:val="24"/>
  </w:num>
  <w:num w:numId="20">
    <w:abstractNumId w:val="0"/>
  </w:num>
  <w:num w:numId="21">
    <w:abstractNumId w:val="23"/>
  </w:num>
  <w:num w:numId="22">
    <w:abstractNumId w:val="22"/>
  </w:num>
  <w:num w:numId="23">
    <w:abstractNumId w:val="13"/>
  </w:num>
  <w:num w:numId="24">
    <w:abstractNumId w:val="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52"/>
    <w:rsid w:val="00094321"/>
    <w:rsid w:val="000C2B33"/>
    <w:rsid w:val="00147A59"/>
    <w:rsid w:val="00157390"/>
    <w:rsid w:val="00195620"/>
    <w:rsid w:val="001A7BC5"/>
    <w:rsid w:val="0020433A"/>
    <w:rsid w:val="00211576"/>
    <w:rsid w:val="00285460"/>
    <w:rsid w:val="00423965"/>
    <w:rsid w:val="00544A6A"/>
    <w:rsid w:val="00725D5D"/>
    <w:rsid w:val="007F62CD"/>
    <w:rsid w:val="00826EB4"/>
    <w:rsid w:val="00846D13"/>
    <w:rsid w:val="00B57FA7"/>
    <w:rsid w:val="00C66449"/>
    <w:rsid w:val="00C75C50"/>
    <w:rsid w:val="00C855E8"/>
    <w:rsid w:val="00C91B52"/>
    <w:rsid w:val="00D42037"/>
    <w:rsid w:val="00D94F7C"/>
    <w:rsid w:val="00EE545A"/>
    <w:rsid w:val="00F9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83C0"/>
  <w15:docId w15:val="{22117293-C070-4B64-A43C-5A68A90A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4F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43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433A"/>
  </w:style>
  <w:style w:type="paragraph" w:styleId="Zpat">
    <w:name w:val="footer"/>
    <w:basedOn w:val="Normln"/>
    <w:link w:val="ZpatChar"/>
    <w:uiPriority w:val="99"/>
    <w:unhideWhenUsed/>
    <w:rsid w:val="002043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4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p&#345;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1836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Pašková Lucie</dc:creator>
  <cp:lastModifiedBy>Ovšonka Michal</cp:lastModifiedBy>
  <cp:revision>2</cp:revision>
  <dcterms:created xsi:type="dcterms:W3CDTF">2025-07-31T09:49:00Z</dcterms:created>
  <dcterms:modified xsi:type="dcterms:W3CDTF">2025-07-31T09:49:00Z</dcterms:modified>
</cp:coreProperties>
</file>