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bookmarkStart w:id="0" w:name="_GoBack"/>
      <w:bookmarkEnd w:id="0"/>
    </w:p>
    <w:p w14:paraId="29102378" w14:textId="77777777" w:rsidR="00B94F59" w:rsidRPr="005961A2" w:rsidRDefault="00B94F59" w:rsidP="00B94F59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5961A2">
        <w:rPr>
          <w:rFonts w:ascii="Tahoma" w:hAnsi="Tahoma" w:cs="Tahoma"/>
          <w:b/>
          <w:color w:val="000000"/>
          <w:sz w:val="28"/>
          <w:szCs w:val="28"/>
        </w:rPr>
        <w:t>OBEC STRAHOVICE</w:t>
      </w:r>
    </w:p>
    <w:p w14:paraId="6B2D6B76" w14:textId="77777777" w:rsidR="00B94F59" w:rsidRPr="005961A2" w:rsidRDefault="00B94F59" w:rsidP="00B94F59">
      <w:pPr>
        <w:suppressAutoHyphens/>
        <w:overflowPunct w:val="0"/>
        <w:autoSpaceDE w:val="0"/>
        <w:autoSpaceDN w:val="0"/>
        <w:adjustRightInd w:val="0"/>
        <w:spacing w:after="60"/>
        <w:jc w:val="center"/>
        <w:rPr>
          <w:rFonts w:ascii="Tahoma" w:hAnsi="Tahoma" w:cs="Tahoma"/>
          <w:b/>
          <w:color w:val="000000"/>
        </w:rPr>
      </w:pPr>
      <w:r w:rsidRPr="005961A2">
        <w:rPr>
          <w:rFonts w:ascii="Tahoma" w:hAnsi="Tahoma" w:cs="Tahoma"/>
          <w:b/>
          <w:color w:val="000000"/>
        </w:rPr>
        <w:t>Zastupitelstvo obce Strahovice</w:t>
      </w:r>
    </w:p>
    <w:p w14:paraId="488088E6" w14:textId="77777777" w:rsidR="00B94F59" w:rsidRPr="005961A2" w:rsidRDefault="00B94F59" w:rsidP="00B94F59">
      <w:pPr>
        <w:suppressAutoHyphens/>
        <w:overflowPunct w:val="0"/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sz w:val="16"/>
          <w:szCs w:val="16"/>
        </w:rPr>
      </w:pPr>
    </w:p>
    <w:p w14:paraId="0610C34A" w14:textId="77777777" w:rsidR="00B94F59" w:rsidRPr="005961A2" w:rsidRDefault="00B94F59" w:rsidP="00B94F59">
      <w:pPr>
        <w:suppressAutoHyphens/>
        <w:overflowPunct w:val="0"/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color w:val="000000"/>
        </w:rPr>
      </w:pPr>
      <w:r w:rsidRPr="005961A2">
        <w:rPr>
          <w:rFonts w:ascii="Tahoma" w:hAnsi="Tahoma" w:cs="Tahoma"/>
          <w:b/>
        </w:rPr>
        <w:t>Obecně závazná vyhláška obce Strahovice</w:t>
      </w:r>
    </w:p>
    <w:p w14:paraId="4C20984B" w14:textId="77777777" w:rsidR="00B94F59" w:rsidRPr="005961A2" w:rsidRDefault="00B94F59" w:rsidP="00B94F59">
      <w:pPr>
        <w:pBdr>
          <w:bottom w:val="single" w:sz="4" w:space="1" w:color="auto"/>
        </w:pBdr>
        <w:spacing w:after="120"/>
        <w:jc w:val="center"/>
        <w:rPr>
          <w:rFonts w:ascii="Tahoma" w:hAnsi="Tahoma" w:cs="Tahoma"/>
          <w:b/>
        </w:rPr>
      </w:pPr>
      <w:r w:rsidRPr="005961A2">
        <w:rPr>
          <w:rFonts w:ascii="Tahoma" w:hAnsi="Tahoma" w:cs="Tahoma"/>
          <w:b/>
        </w:rPr>
        <w:t xml:space="preserve">o </w:t>
      </w:r>
      <w:r w:rsidRPr="00007EC0">
        <w:rPr>
          <w:rFonts w:ascii="Tahoma" w:hAnsi="Tahoma" w:cs="Tahoma"/>
          <w:b/>
        </w:rPr>
        <w:t>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90485CA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B94F59">
        <w:rPr>
          <w:rFonts w:ascii="Arial" w:hAnsi="Arial" w:cs="Arial"/>
          <w:sz w:val="22"/>
          <w:szCs w:val="22"/>
        </w:rPr>
        <w:t xml:space="preserve"> Strahovice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B94F59">
        <w:rPr>
          <w:rFonts w:ascii="Arial" w:hAnsi="Arial" w:cs="Arial"/>
          <w:sz w:val="22"/>
          <w:szCs w:val="22"/>
        </w:rPr>
        <w:t xml:space="preserve"> 19. 9. 2023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9F13358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B94F59">
        <w:rPr>
          <w:rFonts w:ascii="Arial" w:hAnsi="Arial" w:cs="Arial"/>
          <w:sz w:val="22"/>
          <w:szCs w:val="22"/>
        </w:rPr>
        <w:t>Strahovice t</w:t>
      </w:r>
      <w:r w:rsidRPr="0001228D">
        <w:rPr>
          <w:rFonts w:ascii="Arial" w:hAnsi="Arial" w:cs="Arial"/>
          <w:sz w:val="22"/>
          <w:szCs w:val="22"/>
        </w:rPr>
        <w:t>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F086D80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B94F59">
        <w:rPr>
          <w:rFonts w:ascii="Arial" w:hAnsi="Arial" w:cs="Arial"/>
          <w:sz w:val="22"/>
          <w:szCs w:val="22"/>
        </w:rPr>
        <w:t xml:space="preserve"> Strahovice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3B92943F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1709B8">
        <w:rPr>
          <w:rFonts w:ascii="Arial" w:hAnsi="Arial" w:cs="Arial"/>
          <w:sz w:val="22"/>
          <w:szCs w:val="22"/>
        </w:rPr>
        <w:t xml:space="preserve"> Strahovice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BF3776F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1709B8">
        <w:rPr>
          <w:rFonts w:ascii="Arial" w:hAnsi="Arial" w:cs="Arial"/>
          <w:sz w:val="22"/>
          <w:szCs w:val="22"/>
        </w:rPr>
        <w:t xml:space="preserve"> 15 d</w:t>
      </w:r>
      <w:r w:rsidR="005F094F" w:rsidRPr="00833C29">
        <w:rPr>
          <w:rFonts w:ascii="Arial" w:hAnsi="Arial" w:cs="Arial"/>
          <w:sz w:val="22"/>
          <w:szCs w:val="22"/>
        </w:rPr>
        <w:t>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D4EFE2E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1709B8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2530FD2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709B8">
        <w:rPr>
          <w:rFonts w:ascii="Arial" w:hAnsi="Arial" w:cs="Arial"/>
          <w:sz w:val="22"/>
          <w:szCs w:val="22"/>
        </w:rPr>
        <w:t xml:space="preserve">150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1B895414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709B8">
        <w:rPr>
          <w:rFonts w:ascii="Arial" w:hAnsi="Arial" w:cs="Arial"/>
          <w:sz w:val="22"/>
          <w:szCs w:val="22"/>
        </w:rPr>
        <w:t xml:space="preserve">150 </w:t>
      </w:r>
      <w:r w:rsidR="0043122A">
        <w:rPr>
          <w:rFonts w:ascii="Arial" w:hAnsi="Arial" w:cs="Arial"/>
          <w:sz w:val="22"/>
          <w:szCs w:val="22"/>
        </w:rPr>
        <w:t>Kč.</w:t>
      </w:r>
    </w:p>
    <w:p w14:paraId="28AAA5FE" w14:textId="7DEF6099" w:rsidR="00893F98" w:rsidRPr="0043122A" w:rsidRDefault="00893F98" w:rsidP="0043122A">
      <w:pPr>
        <w:spacing w:before="60" w:line="288" w:lineRule="auto"/>
        <w:ind w:left="567"/>
        <w:rPr>
          <w:rFonts w:ascii="Arial" w:hAnsi="Arial" w:cs="Arial"/>
          <w:sz w:val="22"/>
          <w:szCs w:val="22"/>
        </w:rPr>
      </w:pP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7097511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1709B8">
        <w:rPr>
          <w:rFonts w:ascii="Arial" w:hAnsi="Arial" w:cs="Arial"/>
          <w:sz w:val="22"/>
          <w:szCs w:val="22"/>
        </w:rPr>
        <w:t xml:space="preserve"> 31. 3.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1797A5F5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1709B8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5A410BE5" w:rsidR="00893F98" w:rsidRPr="004035A7" w:rsidRDefault="004312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3DEC34E9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 xml:space="preserve">V případě, že poplatník nesplní povinnost ohlásit údaj rozhodný pro </w:t>
      </w:r>
      <w:r w:rsidR="0043122A">
        <w:rPr>
          <w:rFonts w:ascii="Arial" w:hAnsi="Arial" w:cs="Arial"/>
          <w:sz w:val="22"/>
          <w:szCs w:val="22"/>
        </w:rPr>
        <w:t xml:space="preserve">osvobození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</w:t>
      </w:r>
      <w:r w:rsidR="0043122A">
        <w:rPr>
          <w:rFonts w:ascii="Arial" w:hAnsi="Arial" w:cs="Arial"/>
          <w:sz w:val="22"/>
          <w:szCs w:val="22"/>
        </w:rPr>
        <w:t>, nárok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0D8B206" w14:textId="77B31D55" w:rsidR="00971D79" w:rsidRDefault="00971D79" w:rsidP="00971D79">
      <w:pPr>
        <w:numPr>
          <w:ilvl w:val="0"/>
          <w:numId w:val="13"/>
        </w:numPr>
        <w:spacing w:before="120" w:line="288" w:lineRule="auto"/>
        <w:jc w:val="both"/>
        <w:rPr>
          <w:rFonts w:ascii="Tahoma" w:hAnsi="Tahoma" w:cs="Tahoma"/>
          <w:sz w:val="22"/>
          <w:szCs w:val="22"/>
        </w:rPr>
      </w:pPr>
      <w:r w:rsidRPr="00007EC0">
        <w:rPr>
          <w:rFonts w:ascii="Tahoma" w:hAnsi="Tahoma" w:cs="Tahoma"/>
          <w:sz w:val="22"/>
          <w:szCs w:val="22"/>
        </w:rPr>
        <w:t>Zrušuje se obecně závazná vyhláška č. 2/2019</w:t>
      </w:r>
      <w:r w:rsidR="00B97C9F">
        <w:rPr>
          <w:rFonts w:ascii="Tahoma" w:hAnsi="Tahoma" w:cs="Tahoma"/>
          <w:sz w:val="22"/>
          <w:szCs w:val="22"/>
        </w:rPr>
        <w:t>,</w:t>
      </w:r>
      <w:r w:rsidRPr="00007EC0">
        <w:rPr>
          <w:rFonts w:ascii="Tahoma" w:hAnsi="Tahoma" w:cs="Tahoma"/>
          <w:sz w:val="22"/>
          <w:szCs w:val="22"/>
        </w:rPr>
        <w:t xml:space="preserve"> o místním poplatku ze psů</w:t>
      </w:r>
      <w:r w:rsidR="00B97C9F">
        <w:rPr>
          <w:rFonts w:ascii="Tahoma" w:hAnsi="Tahoma" w:cs="Tahoma"/>
          <w:sz w:val="22"/>
          <w:szCs w:val="22"/>
        </w:rPr>
        <w:t>,</w:t>
      </w:r>
      <w:r w:rsidRPr="00007EC0">
        <w:rPr>
          <w:rFonts w:ascii="Tahoma" w:hAnsi="Tahoma" w:cs="Tahoma"/>
          <w:sz w:val="22"/>
          <w:szCs w:val="22"/>
        </w:rPr>
        <w:t xml:space="preserve"> ze dne     </w:t>
      </w:r>
      <w:r>
        <w:rPr>
          <w:rFonts w:ascii="Tahoma" w:hAnsi="Tahoma" w:cs="Tahoma"/>
          <w:sz w:val="22"/>
          <w:szCs w:val="22"/>
        </w:rPr>
        <w:br/>
      </w:r>
      <w:r w:rsidRPr="00007EC0">
        <w:rPr>
          <w:rFonts w:ascii="Tahoma" w:hAnsi="Tahoma" w:cs="Tahoma"/>
          <w:sz w:val="22"/>
          <w:szCs w:val="22"/>
        </w:rPr>
        <w:t>17. 12. 2019.</w:t>
      </w:r>
    </w:p>
    <w:p w14:paraId="6AE0C589" w14:textId="77777777" w:rsidR="00971D79" w:rsidRPr="00007EC0" w:rsidRDefault="00971D79" w:rsidP="00971D79">
      <w:pPr>
        <w:spacing w:before="120" w:line="288" w:lineRule="auto"/>
        <w:ind w:left="567"/>
        <w:jc w:val="both"/>
        <w:rPr>
          <w:rFonts w:ascii="Tahoma" w:hAnsi="Tahoma" w:cs="Tahoma"/>
          <w:sz w:val="22"/>
          <w:szCs w:val="22"/>
        </w:rPr>
      </w:pP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CA7CB5E" w14:textId="03D00F95" w:rsidR="008D18AB" w:rsidRDefault="00893F98" w:rsidP="00971D79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971D79">
        <w:rPr>
          <w:rFonts w:ascii="Arial" w:hAnsi="Arial" w:cs="Arial"/>
          <w:sz w:val="22"/>
          <w:szCs w:val="22"/>
        </w:rPr>
        <w:t xml:space="preserve">1. ledna 2024. </w:t>
      </w:r>
    </w:p>
    <w:p w14:paraId="5FF275BC" w14:textId="77777777" w:rsidR="00971D79" w:rsidRDefault="00971D79" w:rsidP="00971D79">
      <w:pPr>
        <w:spacing w:before="120" w:line="288" w:lineRule="auto"/>
        <w:ind w:firstLine="709"/>
        <w:jc w:val="both"/>
        <w:rPr>
          <w:rFonts w:ascii="Arial" w:hAnsi="Arial" w:cs="Arial"/>
          <w:b/>
          <w:bCs/>
          <w:i/>
          <w:color w:val="1A4BD6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C07138A" w14:textId="77777777" w:rsidR="00971D79" w:rsidRDefault="00971D79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685739E" w14:textId="77777777" w:rsidR="00971D79" w:rsidRDefault="00971D79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8B1501D" w14:textId="77777777" w:rsidR="00971D79" w:rsidRDefault="00971D79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55B289A" w14:textId="77777777" w:rsidR="00971D79" w:rsidRDefault="00971D79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E3208FE" w14:textId="77777777" w:rsidR="00971D79" w:rsidRPr="001721BB" w:rsidRDefault="00971D79" w:rsidP="00971D79">
      <w:pPr>
        <w:rPr>
          <w:rFonts w:ascii="Tahoma" w:hAnsi="Tahoma" w:cs="Tahoma"/>
          <w:sz w:val="22"/>
          <w:szCs w:val="22"/>
        </w:rPr>
      </w:pPr>
      <w:r w:rsidRPr="001721BB">
        <w:rPr>
          <w:rFonts w:ascii="Tahoma" w:hAnsi="Tahoma" w:cs="Tahoma"/>
          <w:sz w:val="22"/>
          <w:szCs w:val="22"/>
        </w:rPr>
        <w:t xml:space="preserve">  Ing. Marek Hluchník</w:t>
      </w:r>
      <w:r w:rsidRPr="001721BB">
        <w:rPr>
          <w:rFonts w:ascii="Tahoma" w:hAnsi="Tahoma" w:cs="Tahoma"/>
          <w:sz w:val="22"/>
          <w:szCs w:val="22"/>
        </w:rPr>
        <w:tab/>
        <w:t>v. r.</w:t>
      </w:r>
      <w:r w:rsidRPr="001721BB">
        <w:rPr>
          <w:rFonts w:ascii="Tahoma" w:hAnsi="Tahoma" w:cs="Tahoma"/>
          <w:sz w:val="22"/>
          <w:szCs w:val="22"/>
        </w:rPr>
        <w:tab/>
      </w:r>
      <w:r w:rsidRPr="001721BB">
        <w:rPr>
          <w:rFonts w:ascii="Tahoma" w:hAnsi="Tahoma" w:cs="Tahoma"/>
          <w:sz w:val="22"/>
          <w:szCs w:val="22"/>
        </w:rPr>
        <w:tab/>
      </w:r>
      <w:r w:rsidRPr="001721BB">
        <w:rPr>
          <w:rFonts w:ascii="Tahoma" w:hAnsi="Tahoma" w:cs="Tahoma"/>
          <w:sz w:val="22"/>
          <w:szCs w:val="22"/>
        </w:rPr>
        <w:tab/>
      </w:r>
      <w:r w:rsidRPr="001721BB">
        <w:rPr>
          <w:rFonts w:ascii="Tahoma" w:hAnsi="Tahoma" w:cs="Tahoma"/>
          <w:sz w:val="22"/>
          <w:szCs w:val="22"/>
        </w:rPr>
        <w:tab/>
      </w:r>
      <w:r w:rsidRPr="001721BB">
        <w:rPr>
          <w:rFonts w:ascii="Tahoma" w:hAnsi="Tahoma" w:cs="Tahoma"/>
          <w:sz w:val="22"/>
          <w:szCs w:val="22"/>
        </w:rPr>
        <w:tab/>
        <w:t xml:space="preserve">      Ing. Karel Malchárek v. r.</w:t>
      </w:r>
    </w:p>
    <w:p w14:paraId="008FB8F1" w14:textId="77777777" w:rsidR="00971D79" w:rsidRPr="001721BB" w:rsidRDefault="00971D79" w:rsidP="00971D79">
      <w:pPr>
        <w:rPr>
          <w:rFonts w:ascii="Tahoma" w:hAnsi="Tahoma" w:cs="Tahoma"/>
          <w:sz w:val="22"/>
          <w:szCs w:val="22"/>
        </w:rPr>
      </w:pPr>
      <w:r w:rsidRPr="001721BB">
        <w:rPr>
          <w:rFonts w:ascii="Tahoma" w:hAnsi="Tahoma" w:cs="Tahoma"/>
          <w:sz w:val="22"/>
          <w:szCs w:val="22"/>
        </w:rPr>
        <w:t xml:space="preserve">         místostarosta</w:t>
      </w:r>
      <w:r w:rsidRPr="001721BB">
        <w:rPr>
          <w:rFonts w:ascii="Tahoma" w:hAnsi="Tahoma" w:cs="Tahoma"/>
          <w:sz w:val="22"/>
          <w:szCs w:val="22"/>
        </w:rPr>
        <w:tab/>
      </w:r>
      <w:r w:rsidRPr="001721BB">
        <w:rPr>
          <w:rFonts w:ascii="Tahoma" w:hAnsi="Tahoma" w:cs="Tahoma"/>
          <w:sz w:val="22"/>
          <w:szCs w:val="22"/>
        </w:rPr>
        <w:tab/>
      </w:r>
      <w:r w:rsidRPr="001721BB">
        <w:rPr>
          <w:rFonts w:ascii="Tahoma" w:hAnsi="Tahoma" w:cs="Tahoma"/>
          <w:sz w:val="22"/>
          <w:szCs w:val="22"/>
        </w:rPr>
        <w:tab/>
      </w:r>
      <w:r w:rsidRPr="001721BB">
        <w:rPr>
          <w:rFonts w:ascii="Tahoma" w:hAnsi="Tahoma" w:cs="Tahoma"/>
          <w:sz w:val="22"/>
          <w:szCs w:val="22"/>
        </w:rPr>
        <w:tab/>
      </w:r>
      <w:r w:rsidRPr="001721BB">
        <w:rPr>
          <w:rFonts w:ascii="Tahoma" w:hAnsi="Tahoma" w:cs="Tahoma"/>
          <w:sz w:val="22"/>
          <w:szCs w:val="22"/>
        </w:rPr>
        <w:tab/>
      </w:r>
      <w:r w:rsidRPr="001721BB">
        <w:rPr>
          <w:rFonts w:ascii="Tahoma" w:hAnsi="Tahoma" w:cs="Tahoma"/>
          <w:sz w:val="22"/>
          <w:szCs w:val="22"/>
        </w:rPr>
        <w:tab/>
      </w:r>
      <w:r w:rsidRPr="001721BB">
        <w:rPr>
          <w:rFonts w:ascii="Tahoma" w:hAnsi="Tahoma" w:cs="Tahoma"/>
          <w:sz w:val="22"/>
          <w:szCs w:val="22"/>
        </w:rPr>
        <w:tab/>
        <w:t xml:space="preserve">      starosta</w:t>
      </w:r>
    </w:p>
    <w:p w14:paraId="24B69FAA" w14:textId="77777777" w:rsidR="00971D79" w:rsidRPr="00007EC0" w:rsidRDefault="00971D79" w:rsidP="00971D7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Tahoma" w:hAnsi="Tahoma" w:cs="Tahoma"/>
          <w:sz w:val="22"/>
          <w:szCs w:val="22"/>
        </w:rPr>
      </w:pP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E90CC" w14:textId="77777777" w:rsidR="008D5D37" w:rsidRDefault="008D5D37">
      <w:r>
        <w:separator/>
      </w:r>
    </w:p>
  </w:endnote>
  <w:endnote w:type="continuationSeparator" w:id="0">
    <w:p w14:paraId="168DFF80" w14:textId="77777777" w:rsidR="008D5D37" w:rsidRDefault="008D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63F41138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1C1023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36FE7" w14:textId="77777777" w:rsidR="008D5D37" w:rsidRDefault="008D5D37">
      <w:r>
        <w:separator/>
      </w:r>
    </w:p>
  </w:footnote>
  <w:footnote w:type="continuationSeparator" w:id="0">
    <w:p w14:paraId="4621BC52" w14:textId="77777777" w:rsidR="008D5D37" w:rsidRDefault="008D5D37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27C0F"/>
    <w:rsid w:val="00035A4A"/>
    <w:rsid w:val="000426F9"/>
    <w:rsid w:val="00060A95"/>
    <w:rsid w:val="00064E4C"/>
    <w:rsid w:val="000757C0"/>
    <w:rsid w:val="00090FF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709B8"/>
    <w:rsid w:val="00181FC7"/>
    <w:rsid w:val="00191409"/>
    <w:rsid w:val="001B0477"/>
    <w:rsid w:val="001B63F4"/>
    <w:rsid w:val="001B7BE7"/>
    <w:rsid w:val="001C1023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3122A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433AE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D5D37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71D79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94F59"/>
    <w:rsid w:val="00B97C9F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652F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50421"/>
    <w:rsid w:val="00E66429"/>
    <w:rsid w:val="00E858C1"/>
    <w:rsid w:val="00E872FF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81991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F39E4-AD9E-43FF-9E8A-3EC8A061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Hanka</cp:lastModifiedBy>
  <cp:revision>2</cp:revision>
  <cp:lastPrinted>2023-09-13T14:56:00Z</cp:lastPrinted>
  <dcterms:created xsi:type="dcterms:W3CDTF">2023-10-02T11:27:00Z</dcterms:created>
  <dcterms:modified xsi:type="dcterms:W3CDTF">2023-10-02T11:27:00Z</dcterms:modified>
</cp:coreProperties>
</file>