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9A" w:rsidRDefault="00BC4A9A" w:rsidP="00BC4A9A">
      <w:pPr>
        <w:pStyle w:val="Zhlav"/>
        <w:tabs>
          <w:tab w:val="clear" w:pos="4536"/>
          <w:tab w:val="clear" w:pos="9072"/>
        </w:tabs>
      </w:pPr>
    </w:p>
    <w:p w:rsidR="00BC4A9A" w:rsidRDefault="00BC4A9A" w:rsidP="00BC4A9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Solnice</w:t>
      </w:r>
    </w:p>
    <w:p w:rsidR="00944739" w:rsidRDefault="00944739" w:rsidP="00BC4A9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:rsidR="00944739" w:rsidRDefault="00944739" w:rsidP="00BC4A9A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17220" cy="682765"/>
            <wp:effectExtent l="0" t="0" r="0" b="3175"/>
            <wp:docPr id="1" name="Obrázek 1" descr="Znak města Solnice">
              <a:hlinkClick xmlns:a="http://schemas.openxmlformats.org/drawingml/2006/main" r:id="rId5" tooltip="&quot;Znak města Soln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Solnice">
                      <a:hlinkClick r:id="rId5" tooltip="&quot;Znak města Soln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54" cy="70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BC6" w:rsidRDefault="00CA7BC6" w:rsidP="00CA7BC6">
      <w:pPr>
        <w:pBdr>
          <w:top w:val="single" w:sz="4" w:space="1" w:color="auto"/>
        </w:pBdr>
        <w:jc w:val="center"/>
        <w:rPr>
          <w:rFonts w:ascii="Arial" w:hAnsi="Arial" w:cs="Arial"/>
          <w:b/>
        </w:rPr>
      </w:pPr>
    </w:p>
    <w:p w:rsidR="00BC4A9A" w:rsidRPr="008E5236" w:rsidRDefault="00BC4A9A" w:rsidP="00CA7BC6">
      <w:pPr>
        <w:pBdr>
          <w:top w:val="single" w:sz="4" w:space="1" w:color="auto"/>
        </w:pBdr>
        <w:spacing w:line="360" w:lineRule="auto"/>
        <w:jc w:val="center"/>
        <w:rPr>
          <w:rFonts w:ascii="Arial" w:hAnsi="Arial" w:cs="Arial"/>
          <w:b/>
        </w:rPr>
      </w:pPr>
      <w:r w:rsidRPr="008E5236">
        <w:rPr>
          <w:rFonts w:ascii="Arial" w:hAnsi="Arial" w:cs="Arial"/>
          <w:b/>
        </w:rPr>
        <w:t xml:space="preserve">Obecně závazná vyhláška </w:t>
      </w:r>
    </w:p>
    <w:p w:rsidR="00BC4A9A" w:rsidRDefault="00944739" w:rsidP="008E5236">
      <w:pPr>
        <w:spacing w:line="360" w:lineRule="auto"/>
        <w:jc w:val="center"/>
        <w:rPr>
          <w:rFonts w:ascii="Arial" w:hAnsi="Arial" w:cs="Arial"/>
          <w:b/>
        </w:rPr>
      </w:pPr>
      <w:r w:rsidRPr="008E5236">
        <w:rPr>
          <w:rFonts w:ascii="Arial" w:hAnsi="Arial" w:cs="Arial"/>
          <w:b/>
        </w:rPr>
        <w:t>kterou se ruší</w:t>
      </w:r>
      <w:r w:rsidR="006122D6" w:rsidRPr="008E5236">
        <w:rPr>
          <w:rFonts w:ascii="Arial" w:hAnsi="Arial" w:cs="Arial"/>
          <w:b/>
        </w:rPr>
        <w:t xml:space="preserve"> obecně závazné vyhlášky</w:t>
      </w:r>
    </w:p>
    <w:p w:rsidR="008E5236" w:rsidRPr="008E5236" w:rsidRDefault="008E5236" w:rsidP="008E5236">
      <w:pPr>
        <w:spacing w:line="360" w:lineRule="auto"/>
        <w:jc w:val="center"/>
        <w:rPr>
          <w:rFonts w:ascii="Arial" w:hAnsi="Arial" w:cs="Arial"/>
          <w:b/>
        </w:rPr>
      </w:pPr>
    </w:p>
    <w:p w:rsidR="00BC4A9A" w:rsidRPr="008E5236" w:rsidRDefault="00BC4A9A" w:rsidP="008E52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5236">
        <w:rPr>
          <w:rFonts w:ascii="Arial" w:hAnsi="Arial" w:cs="Arial"/>
          <w:sz w:val="22"/>
          <w:szCs w:val="22"/>
        </w:rPr>
        <w:t>Zastupitelstvo města Solnice se</w:t>
      </w:r>
      <w:r w:rsidR="00E12A31" w:rsidRPr="008E5236">
        <w:rPr>
          <w:rFonts w:ascii="Arial" w:hAnsi="Arial" w:cs="Arial"/>
          <w:sz w:val="22"/>
          <w:szCs w:val="22"/>
        </w:rPr>
        <w:t xml:space="preserve"> na svém </w:t>
      </w:r>
      <w:r w:rsidR="00E12A31" w:rsidRPr="00B37BAB">
        <w:rPr>
          <w:rFonts w:ascii="Arial" w:hAnsi="Arial" w:cs="Arial"/>
          <w:sz w:val="22"/>
          <w:szCs w:val="22"/>
        </w:rPr>
        <w:t xml:space="preserve">zasedání dne </w:t>
      </w:r>
      <w:r w:rsidR="00B37BAB">
        <w:rPr>
          <w:rFonts w:ascii="Arial" w:hAnsi="Arial" w:cs="Arial"/>
          <w:sz w:val="22"/>
          <w:szCs w:val="22"/>
        </w:rPr>
        <w:t>21. 6. 202</w:t>
      </w:r>
      <w:r w:rsidR="00E12A31" w:rsidRPr="00B37BAB">
        <w:rPr>
          <w:rFonts w:ascii="Arial" w:hAnsi="Arial" w:cs="Arial"/>
          <w:sz w:val="22"/>
          <w:szCs w:val="22"/>
        </w:rPr>
        <w:t>3</w:t>
      </w:r>
      <w:r w:rsidR="00187D4A">
        <w:rPr>
          <w:rFonts w:ascii="Arial" w:hAnsi="Arial" w:cs="Arial"/>
          <w:sz w:val="22"/>
          <w:szCs w:val="22"/>
        </w:rPr>
        <w:t xml:space="preserve"> usnesením </w:t>
      </w:r>
      <w:r w:rsidR="00187D4A">
        <w:rPr>
          <w:rFonts w:ascii="Arial" w:hAnsi="Arial" w:cs="Arial"/>
          <w:sz w:val="22"/>
          <w:szCs w:val="22"/>
        </w:rPr>
        <w:br/>
        <w:t>č. ZM4/2023/10</w:t>
      </w:r>
      <w:r w:rsidR="00B37BAB">
        <w:rPr>
          <w:rFonts w:ascii="Arial" w:hAnsi="Arial" w:cs="Arial"/>
          <w:sz w:val="22"/>
          <w:szCs w:val="22"/>
        </w:rPr>
        <w:t xml:space="preserve"> </w:t>
      </w:r>
      <w:r w:rsidRPr="00B37BAB">
        <w:rPr>
          <w:rFonts w:ascii="Arial" w:hAnsi="Arial" w:cs="Arial"/>
          <w:sz w:val="22"/>
          <w:szCs w:val="22"/>
        </w:rPr>
        <w:t>usneslo vydat</w:t>
      </w:r>
      <w:r w:rsidR="00324CD5" w:rsidRPr="00B37BAB">
        <w:rPr>
          <w:rFonts w:ascii="Arial" w:hAnsi="Arial" w:cs="Arial"/>
          <w:sz w:val="22"/>
          <w:szCs w:val="22"/>
        </w:rPr>
        <w:t xml:space="preserve"> </w:t>
      </w:r>
      <w:r w:rsidR="00944739" w:rsidRPr="00B37BAB">
        <w:rPr>
          <w:rFonts w:ascii="Arial" w:hAnsi="Arial" w:cs="Arial"/>
          <w:sz w:val="22"/>
          <w:szCs w:val="22"/>
        </w:rPr>
        <w:t xml:space="preserve">na základě </w:t>
      </w:r>
      <w:r w:rsidRPr="00B37BAB">
        <w:rPr>
          <w:rFonts w:ascii="Arial" w:hAnsi="Arial" w:cs="Arial"/>
          <w:sz w:val="22"/>
          <w:szCs w:val="22"/>
        </w:rPr>
        <w:t>§ 84 odst. 2 písm. h) zákona č.</w:t>
      </w:r>
      <w:r w:rsidRPr="008E5236">
        <w:rPr>
          <w:rFonts w:ascii="Arial" w:hAnsi="Arial" w:cs="Arial"/>
          <w:sz w:val="22"/>
          <w:szCs w:val="22"/>
        </w:rPr>
        <w:t xml:space="preserve"> 128/2000 Sb., o obcích (obecní zřízení), ve znění pozdějších předpisů, tuto obecně z</w:t>
      </w:r>
      <w:r w:rsidR="00944739" w:rsidRPr="008E5236">
        <w:rPr>
          <w:rFonts w:ascii="Arial" w:hAnsi="Arial" w:cs="Arial"/>
          <w:sz w:val="22"/>
          <w:szCs w:val="22"/>
        </w:rPr>
        <w:t>ávaznou vyhlášku (dále jen „</w:t>
      </w:r>
      <w:r w:rsidRPr="008E5236">
        <w:rPr>
          <w:rFonts w:ascii="Arial" w:hAnsi="Arial" w:cs="Arial"/>
          <w:sz w:val="22"/>
          <w:szCs w:val="22"/>
        </w:rPr>
        <w:t xml:space="preserve">vyhláška“): </w:t>
      </w:r>
    </w:p>
    <w:p w:rsidR="00944739" w:rsidRPr="008E5236" w:rsidRDefault="00944739" w:rsidP="008E52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4A9A" w:rsidRPr="008E5236" w:rsidRDefault="00BC4A9A" w:rsidP="008E5236">
      <w:pPr>
        <w:pStyle w:val="slalnk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8E5236">
        <w:rPr>
          <w:rFonts w:ascii="Arial" w:hAnsi="Arial" w:cs="Arial"/>
          <w:sz w:val="22"/>
          <w:szCs w:val="22"/>
        </w:rPr>
        <w:t>Čl. 1</w:t>
      </w:r>
    </w:p>
    <w:p w:rsidR="00BC4A9A" w:rsidRDefault="006122D6" w:rsidP="008E5236">
      <w:pPr>
        <w:pStyle w:val="slalnk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8E5236">
        <w:rPr>
          <w:rFonts w:ascii="Arial" w:hAnsi="Arial" w:cs="Arial"/>
          <w:sz w:val="22"/>
          <w:szCs w:val="22"/>
        </w:rPr>
        <w:t>Zrušení obecně závazných vyhlášek</w:t>
      </w:r>
    </w:p>
    <w:p w:rsidR="006122D6" w:rsidRPr="008E5236" w:rsidRDefault="00944739" w:rsidP="008E5236">
      <w:pPr>
        <w:pStyle w:val="slalnk"/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8E5236">
        <w:rPr>
          <w:rFonts w:ascii="Arial" w:hAnsi="Arial" w:cs="Arial"/>
          <w:b w:val="0"/>
          <w:sz w:val="22"/>
          <w:szCs w:val="22"/>
        </w:rPr>
        <w:t>Ruší se</w:t>
      </w:r>
      <w:r w:rsidR="006122D6" w:rsidRPr="008E5236">
        <w:rPr>
          <w:rFonts w:ascii="Arial" w:hAnsi="Arial" w:cs="Arial"/>
          <w:b w:val="0"/>
          <w:sz w:val="22"/>
          <w:szCs w:val="22"/>
        </w:rPr>
        <w:t>:</w:t>
      </w:r>
    </w:p>
    <w:p w:rsidR="00AA3237" w:rsidRPr="008E5236" w:rsidRDefault="00E12A31" w:rsidP="008E5236">
      <w:pPr>
        <w:pStyle w:val="slalnk"/>
        <w:numPr>
          <w:ilvl w:val="0"/>
          <w:numId w:val="2"/>
        </w:numPr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8E5236">
        <w:rPr>
          <w:rFonts w:ascii="Arial" w:hAnsi="Arial" w:cs="Arial"/>
          <w:b w:val="0"/>
          <w:sz w:val="22"/>
          <w:szCs w:val="22"/>
        </w:rPr>
        <w:t xml:space="preserve">obecně závazná vyhláška města Solnice </w:t>
      </w:r>
      <w:r w:rsidR="006122D6" w:rsidRPr="008E5236">
        <w:rPr>
          <w:rFonts w:ascii="Arial" w:hAnsi="Arial" w:cs="Arial"/>
          <w:b w:val="0"/>
          <w:sz w:val="22"/>
          <w:szCs w:val="22"/>
        </w:rPr>
        <w:t>č. 18 o poskytování příspěvků na zlepšení vzhledu průčelí domu ze dne 25. 11. 1996 a</w:t>
      </w:r>
    </w:p>
    <w:p w:rsidR="006122D6" w:rsidRPr="008E5236" w:rsidRDefault="006122D6" w:rsidP="008E5236">
      <w:pPr>
        <w:pStyle w:val="slalnk"/>
        <w:numPr>
          <w:ilvl w:val="0"/>
          <w:numId w:val="2"/>
        </w:numPr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8E5236">
        <w:rPr>
          <w:rFonts w:ascii="Arial" w:hAnsi="Arial" w:cs="Arial"/>
          <w:b w:val="0"/>
          <w:sz w:val="22"/>
          <w:szCs w:val="22"/>
        </w:rPr>
        <w:t>obecně závazná vyhláška města Solnice č. 20, kterou se mění obecně závazná vyhláška č. 18 o poskytování příspěvků na zlepšení v</w:t>
      </w:r>
      <w:r w:rsidR="008E5236">
        <w:rPr>
          <w:rFonts w:ascii="Arial" w:hAnsi="Arial" w:cs="Arial"/>
          <w:b w:val="0"/>
          <w:sz w:val="22"/>
          <w:szCs w:val="22"/>
        </w:rPr>
        <w:t>zhledu průčelí domu, ze dne 24. </w:t>
      </w:r>
      <w:r w:rsidRPr="008E5236">
        <w:rPr>
          <w:rFonts w:ascii="Arial" w:hAnsi="Arial" w:cs="Arial"/>
          <w:b w:val="0"/>
          <w:sz w:val="22"/>
          <w:szCs w:val="22"/>
        </w:rPr>
        <w:t>2. 1997.</w:t>
      </w:r>
    </w:p>
    <w:p w:rsidR="00BC4A9A" w:rsidRPr="008E5236" w:rsidRDefault="00BC4A9A" w:rsidP="008E5236">
      <w:pPr>
        <w:spacing w:line="360" w:lineRule="auto"/>
        <w:jc w:val="both"/>
        <w:rPr>
          <w:sz w:val="22"/>
          <w:szCs w:val="22"/>
        </w:rPr>
      </w:pPr>
    </w:p>
    <w:p w:rsidR="00BC4A9A" w:rsidRPr="008E5236" w:rsidRDefault="00BC4A9A" w:rsidP="008E5236">
      <w:pPr>
        <w:pStyle w:val="slalnk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8E5236">
        <w:rPr>
          <w:rFonts w:ascii="Arial" w:hAnsi="Arial" w:cs="Arial"/>
          <w:sz w:val="22"/>
          <w:szCs w:val="22"/>
        </w:rPr>
        <w:t>Čl. 2</w:t>
      </w:r>
    </w:p>
    <w:p w:rsidR="00BC4A9A" w:rsidRDefault="00BC4A9A" w:rsidP="008E5236">
      <w:pPr>
        <w:pStyle w:val="Nzvylnk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8E5236">
        <w:rPr>
          <w:rFonts w:ascii="Arial" w:hAnsi="Arial" w:cs="Arial"/>
          <w:sz w:val="22"/>
          <w:szCs w:val="22"/>
        </w:rPr>
        <w:t>Účinnost</w:t>
      </w:r>
    </w:p>
    <w:p w:rsidR="00BC4A9A" w:rsidRPr="008E5236" w:rsidRDefault="00BC4A9A" w:rsidP="008E5236">
      <w:pPr>
        <w:spacing w:line="360" w:lineRule="auto"/>
        <w:rPr>
          <w:rFonts w:ascii="Arial" w:hAnsi="Arial" w:cs="Arial"/>
          <w:sz w:val="22"/>
          <w:szCs w:val="22"/>
        </w:rPr>
      </w:pPr>
      <w:r w:rsidRPr="008E5236">
        <w:rPr>
          <w:rFonts w:ascii="Arial" w:hAnsi="Arial" w:cs="Arial"/>
          <w:sz w:val="22"/>
          <w:szCs w:val="22"/>
        </w:rPr>
        <w:t xml:space="preserve">Tato vyhláška nabývá účinnosti </w:t>
      </w:r>
      <w:r w:rsidR="00E12A31" w:rsidRPr="008E5236">
        <w:rPr>
          <w:rFonts w:ascii="Arial" w:hAnsi="Arial" w:cs="Arial"/>
          <w:sz w:val="22"/>
          <w:szCs w:val="22"/>
        </w:rPr>
        <w:t>počátkem patnáctého dne</w:t>
      </w:r>
      <w:r w:rsidRPr="008E5236">
        <w:rPr>
          <w:rFonts w:ascii="Arial" w:hAnsi="Arial" w:cs="Arial"/>
          <w:sz w:val="22"/>
          <w:szCs w:val="22"/>
        </w:rPr>
        <w:t xml:space="preserve"> po dni </w:t>
      </w:r>
      <w:r w:rsidR="00944739" w:rsidRPr="008E5236">
        <w:rPr>
          <w:rFonts w:ascii="Arial" w:hAnsi="Arial" w:cs="Arial"/>
          <w:sz w:val="22"/>
          <w:szCs w:val="22"/>
        </w:rPr>
        <w:t xml:space="preserve">jejího </w:t>
      </w:r>
      <w:r w:rsidRPr="008E5236">
        <w:rPr>
          <w:rFonts w:ascii="Arial" w:hAnsi="Arial" w:cs="Arial"/>
          <w:sz w:val="22"/>
          <w:szCs w:val="22"/>
        </w:rPr>
        <w:t>vyhlášení.</w:t>
      </w:r>
    </w:p>
    <w:p w:rsidR="00BC4A9A" w:rsidRPr="008E5236" w:rsidRDefault="00BC4A9A" w:rsidP="008E5236">
      <w:pPr>
        <w:pStyle w:val="Zkladntext"/>
        <w:tabs>
          <w:tab w:val="left" w:pos="1440"/>
          <w:tab w:val="left" w:pos="7020"/>
        </w:tabs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8E5236">
        <w:rPr>
          <w:rFonts w:ascii="Arial" w:hAnsi="Arial" w:cs="Arial"/>
          <w:i/>
          <w:sz w:val="22"/>
          <w:szCs w:val="22"/>
        </w:rPr>
        <w:tab/>
      </w:r>
    </w:p>
    <w:p w:rsidR="00BC4A9A" w:rsidRDefault="00BC4A9A" w:rsidP="00BC4A9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187D4A" w:rsidRDefault="00187D4A" w:rsidP="00BC4A9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3200A0" w:rsidRDefault="00187D4A" w:rsidP="00187D4A">
      <w:pPr>
        <w:pStyle w:val="Zkladntext"/>
        <w:tabs>
          <w:tab w:val="center" w:pos="4536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66706B">
        <w:rPr>
          <w:rFonts w:ascii="Arial" w:hAnsi="Arial" w:cs="Arial"/>
          <w:sz w:val="22"/>
          <w:szCs w:val="22"/>
        </w:rPr>
        <w:t>(otisk razítka)</w:t>
      </w:r>
    </w:p>
    <w:p w:rsidR="00BC4A9A" w:rsidRPr="008E5236" w:rsidRDefault="00BC4A9A" w:rsidP="00BC4A9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290247" w:rsidRPr="00944739" w:rsidRDefault="00290247" w:rsidP="00290247">
      <w:pPr>
        <w:pStyle w:val="Zkladntext"/>
        <w:tabs>
          <w:tab w:val="center" w:pos="1701"/>
          <w:tab w:val="center" w:pos="737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944739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>.....</w:t>
      </w:r>
      <w:r w:rsidRPr="00944739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290247" w:rsidRPr="00944739" w:rsidRDefault="00290247" w:rsidP="00290247">
      <w:pPr>
        <w:pStyle w:val="Zkladntext"/>
        <w:tabs>
          <w:tab w:val="center" w:pos="1701"/>
          <w:tab w:val="center" w:pos="737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44739">
        <w:rPr>
          <w:rFonts w:ascii="Arial" w:hAnsi="Arial" w:cs="Arial"/>
          <w:sz w:val="22"/>
          <w:szCs w:val="22"/>
        </w:rPr>
        <w:t>Ing. Jan Hostinský</w:t>
      </w:r>
      <w:r>
        <w:rPr>
          <w:rFonts w:ascii="Arial" w:hAnsi="Arial" w:cs="Arial"/>
          <w:sz w:val="22"/>
          <w:szCs w:val="22"/>
        </w:rPr>
        <w:t xml:space="preserve"> v. r.</w:t>
      </w:r>
      <w:r w:rsidRPr="009A20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944739">
        <w:rPr>
          <w:rFonts w:ascii="Arial" w:hAnsi="Arial" w:cs="Arial"/>
          <w:sz w:val="22"/>
          <w:szCs w:val="22"/>
        </w:rPr>
        <w:t>František Hovorka</w:t>
      </w:r>
      <w:r>
        <w:rPr>
          <w:rFonts w:ascii="Arial" w:hAnsi="Arial" w:cs="Arial"/>
          <w:sz w:val="22"/>
          <w:szCs w:val="22"/>
        </w:rPr>
        <w:t xml:space="preserve"> v. r.</w:t>
      </w:r>
    </w:p>
    <w:p w:rsidR="00290247" w:rsidRPr="00944739" w:rsidRDefault="00290247" w:rsidP="00290247">
      <w:pPr>
        <w:pStyle w:val="Zkladntext"/>
        <w:tabs>
          <w:tab w:val="center" w:pos="1701"/>
          <w:tab w:val="center" w:pos="737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44739">
        <w:rPr>
          <w:rFonts w:ascii="Arial" w:hAnsi="Arial" w:cs="Arial"/>
          <w:sz w:val="22"/>
          <w:szCs w:val="22"/>
        </w:rPr>
        <w:t>starosta</w:t>
      </w:r>
      <w:r w:rsidRPr="009447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944739">
        <w:rPr>
          <w:rFonts w:ascii="Arial" w:hAnsi="Arial" w:cs="Arial"/>
          <w:sz w:val="22"/>
          <w:szCs w:val="22"/>
        </w:rPr>
        <w:t>starosta</w:t>
      </w:r>
    </w:p>
    <w:p w:rsidR="00BC4A9A" w:rsidRPr="00944739" w:rsidRDefault="00BC4A9A" w:rsidP="0094473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BC4A9A" w:rsidRPr="00944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67BCB"/>
    <w:multiLevelType w:val="hybridMultilevel"/>
    <w:tmpl w:val="AE06C6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D68C7"/>
    <w:multiLevelType w:val="hybridMultilevel"/>
    <w:tmpl w:val="82125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9A"/>
    <w:rsid w:val="00187D4A"/>
    <w:rsid w:val="00290247"/>
    <w:rsid w:val="003200A0"/>
    <w:rsid w:val="00324CD5"/>
    <w:rsid w:val="005C771E"/>
    <w:rsid w:val="006122D6"/>
    <w:rsid w:val="008E5236"/>
    <w:rsid w:val="00944739"/>
    <w:rsid w:val="00AA3237"/>
    <w:rsid w:val="00B37BAB"/>
    <w:rsid w:val="00BC4A9A"/>
    <w:rsid w:val="00CA7BC6"/>
    <w:rsid w:val="00CF37D5"/>
    <w:rsid w:val="00E1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9138A-0335-4188-A253-7209B6F0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C4A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BC4A9A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BC4A9A"/>
    <w:pPr>
      <w:ind w:left="720"/>
      <w:contextualSpacing/>
    </w:pPr>
  </w:style>
  <w:style w:type="paragraph" w:customStyle="1" w:styleId="Nzvylnk">
    <w:name w:val="Názvy článků"/>
    <w:basedOn w:val="slalnk"/>
    <w:rsid w:val="00BC4A9A"/>
    <w:pPr>
      <w:spacing w:before="60" w:after="160"/>
    </w:pPr>
  </w:style>
  <w:style w:type="paragraph" w:styleId="Zkladntext">
    <w:name w:val="Body Text"/>
    <w:basedOn w:val="Normln"/>
    <w:link w:val="ZkladntextChar"/>
    <w:rsid w:val="00BC4A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C4A9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mmons.wikimedia.org/wiki/File:Solnic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Klengelvá Stanislava</dc:creator>
  <cp:lastModifiedBy>Janečková</cp:lastModifiedBy>
  <cp:revision>10</cp:revision>
  <dcterms:created xsi:type="dcterms:W3CDTF">2023-05-19T10:10:00Z</dcterms:created>
  <dcterms:modified xsi:type="dcterms:W3CDTF">2023-06-22T06:16:00Z</dcterms:modified>
</cp:coreProperties>
</file>