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7DC25" w14:textId="77777777" w:rsidR="00191378" w:rsidRPr="008835B1" w:rsidRDefault="009A106F" w:rsidP="00191378">
      <w:pPr>
        <w:jc w:val="center"/>
        <w:rPr>
          <w:rFonts w:ascii="Times New Roman" w:hAnsi="Times New Roman"/>
          <w:b/>
          <w:sz w:val="36"/>
          <w:szCs w:val="36"/>
        </w:rPr>
      </w:pPr>
      <w:r w:rsidRPr="008835B1">
        <w:rPr>
          <w:rFonts w:ascii="Times New Roman" w:hAnsi="Times New Roman"/>
          <w:b/>
          <w:sz w:val="36"/>
          <w:szCs w:val="36"/>
        </w:rPr>
        <w:t>Nařízení</w:t>
      </w:r>
      <w:r w:rsidR="008835B1" w:rsidRPr="008835B1">
        <w:rPr>
          <w:rFonts w:ascii="Times New Roman" w:hAnsi="Times New Roman"/>
          <w:b/>
          <w:sz w:val="36"/>
          <w:szCs w:val="36"/>
        </w:rPr>
        <w:t xml:space="preserve"> obce Zbraslav </w:t>
      </w:r>
      <w:r w:rsidRPr="008835B1">
        <w:rPr>
          <w:rFonts w:ascii="Times New Roman" w:hAnsi="Times New Roman"/>
          <w:b/>
          <w:sz w:val="36"/>
          <w:szCs w:val="36"/>
        </w:rPr>
        <w:t xml:space="preserve">č. </w:t>
      </w:r>
      <w:r w:rsidR="00191378">
        <w:rPr>
          <w:rFonts w:ascii="Times New Roman" w:hAnsi="Times New Roman"/>
          <w:b/>
          <w:sz w:val="36"/>
          <w:szCs w:val="36"/>
        </w:rPr>
        <w:t>1</w:t>
      </w:r>
      <w:r w:rsidRPr="008835B1">
        <w:rPr>
          <w:rFonts w:ascii="Times New Roman" w:hAnsi="Times New Roman"/>
          <w:b/>
          <w:sz w:val="36"/>
          <w:szCs w:val="36"/>
        </w:rPr>
        <w:t>/20</w:t>
      </w:r>
      <w:r w:rsidR="006C0EA5">
        <w:rPr>
          <w:rFonts w:ascii="Times New Roman" w:hAnsi="Times New Roman"/>
          <w:b/>
          <w:sz w:val="36"/>
          <w:szCs w:val="36"/>
        </w:rPr>
        <w:t>2</w:t>
      </w:r>
      <w:r w:rsidR="00191378">
        <w:rPr>
          <w:rFonts w:ascii="Times New Roman" w:hAnsi="Times New Roman"/>
          <w:b/>
          <w:sz w:val="36"/>
          <w:szCs w:val="36"/>
        </w:rPr>
        <w:t>4</w:t>
      </w:r>
    </w:p>
    <w:p w14:paraId="5EC54E6E" w14:textId="77777777" w:rsidR="00CB51C9" w:rsidRDefault="00E564B2" w:rsidP="0085762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835B1">
        <w:rPr>
          <w:rFonts w:ascii="Times New Roman" w:hAnsi="Times New Roman"/>
          <w:b/>
          <w:sz w:val="36"/>
          <w:szCs w:val="36"/>
        </w:rPr>
        <w:t xml:space="preserve">kterým </w:t>
      </w:r>
      <w:r w:rsidR="00CB51C9">
        <w:rPr>
          <w:rFonts w:ascii="Times New Roman" w:hAnsi="Times New Roman"/>
          <w:b/>
          <w:sz w:val="36"/>
          <w:szCs w:val="36"/>
        </w:rPr>
        <w:t xml:space="preserve">se vydává </w:t>
      </w:r>
    </w:p>
    <w:p w14:paraId="525ECDBE" w14:textId="77777777" w:rsidR="00CB51C9" w:rsidRPr="00CB51C9" w:rsidRDefault="00CB51C9" w:rsidP="0085762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1A07CE90" w14:textId="77777777" w:rsidR="009110E9" w:rsidRPr="00CB51C9" w:rsidRDefault="00CB51C9" w:rsidP="00CB51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TRŽNÍ ŘÁD</w:t>
      </w:r>
    </w:p>
    <w:p w14:paraId="388C2A4D" w14:textId="77777777" w:rsidR="00D21129" w:rsidRDefault="00D21129" w:rsidP="00857623">
      <w:pPr>
        <w:spacing w:after="0"/>
        <w:jc w:val="center"/>
        <w:rPr>
          <w:b/>
          <w:sz w:val="32"/>
          <w:szCs w:val="32"/>
        </w:rPr>
      </w:pPr>
    </w:p>
    <w:p w14:paraId="743FAA74" w14:textId="77777777" w:rsidR="002C2116" w:rsidRPr="009110E9" w:rsidRDefault="002C2116" w:rsidP="00857623">
      <w:pPr>
        <w:spacing w:after="0"/>
        <w:jc w:val="center"/>
        <w:rPr>
          <w:b/>
          <w:sz w:val="32"/>
          <w:szCs w:val="32"/>
        </w:rPr>
      </w:pPr>
    </w:p>
    <w:p w14:paraId="497B2637" w14:textId="77777777" w:rsidR="008835B1" w:rsidRDefault="009A106F" w:rsidP="008576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Rada</w:t>
      </w:r>
      <w:r w:rsidR="00857623" w:rsidRPr="009110E9">
        <w:rPr>
          <w:rFonts w:ascii="Times New Roman" w:hAnsi="Times New Roman"/>
        </w:rPr>
        <w:t xml:space="preserve"> obce Z</w:t>
      </w:r>
      <w:r w:rsidR="00E55982">
        <w:rPr>
          <w:rFonts w:ascii="Times New Roman" w:hAnsi="Times New Roman"/>
        </w:rPr>
        <w:t>braslav se na svém zasedání</w:t>
      </w:r>
      <w:r w:rsidR="00191378">
        <w:rPr>
          <w:rFonts w:ascii="Times New Roman" w:hAnsi="Times New Roman"/>
        </w:rPr>
        <w:t xml:space="preserve"> </w:t>
      </w:r>
      <w:r w:rsidR="00341828">
        <w:rPr>
          <w:rFonts w:ascii="Times New Roman" w:hAnsi="Times New Roman"/>
        </w:rPr>
        <w:t xml:space="preserve">R71/2024 </w:t>
      </w:r>
      <w:r w:rsidR="00191378">
        <w:rPr>
          <w:rFonts w:ascii="Times New Roman" w:hAnsi="Times New Roman"/>
        </w:rPr>
        <w:t xml:space="preserve">dne </w:t>
      </w:r>
      <w:r w:rsidR="00341828">
        <w:rPr>
          <w:rFonts w:ascii="Times New Roman" w:hAnsi="Times New Roman"/>
        </w:rPr>
        <w:t>9.12.2024</w:t>
      </w:r>
      <w:r w:rsidR="00E55982">
        <w:rPr>
          <w:rFonts w:ascii="Times New Roman" w:hAnsi="Times New Roman"/>
        </w:rPr>
        <w:t xml:space="preserve">, </w:t>
      </w:r>
      <w:r w:rsidR="00857623" w:rsidRPr="009110E9">
        <w:rPr>
          <w:rFonts w:ascii="Times New Roman" w:hAnsi="Times New Roman"/>
        </w:rPr>
        <w:t>usnesl</w:t>
      </w:r>
      <w:r>
        <w:rPr>
          <w:rFonts w:ascii="Times New Roman" w:hAnsi="Times New Roman"/>
        </w:rPr>
        <w:t>a</w:t>
      </w:r>
      <w:r w:rsidR="00857623" w:rsidRPr="009110E9">
        <w:rPr>
          <w:rFonts w:ascii="Times New Roman" w:hAnsi="Times New Roman"/>
        </w:rPr>
        <w:t xml:space="preserve"> vydat na základě zmocnění dle §18 odst. 1 a 3 zákona č. 455/1991 Sb., o živnostenském podnikání (živnostenský zákon), ve znění pozdějších předpisů, a v souladu s § 11 odst. 1 a § 102 odst. 4 zákona č. 128/2000 Sb. o obcích (obecní zřízení), ve znění pozdějších předpisů, toto nařízení:</w:t>
      </w:r>
    </w:p>
    <w:p w14:paraId="1475F269" w14:textId="77777777" w:rsidR="002C2116" w:rsidRDefault="002C2116" w:rsidP="00857623">
      <w:pPr>
        <w:spacing w:after="0"/>
        <w:rPr>
          <w:rFonts w:ascii="Times New Roman" w:hAnsi="Times New Roman"/>
        </w:rPr>
      </w:pPr>
    </w:p>
    <w:p w14:paraId="0BE1653D" w14:textId="77777777" w:rsidR="002C2116" w:rsidRDefault="002C2116" w:rsidP="00857623">
      <w:pPr>
        <w:spacing w:after="0"/>
        <w:rPr>
          <w:rFonts w:ascii="Times New Roman" w:hAnsi="Times New Roman"/>
        </w:rPr>
      </w:pPr>
    </w:p>
    <w:p w14:paraId="60F58663" w14:textId="77777777" w:rsidR="002C2116" w:rsidRDefault="002C2116" w:rsidP="00857623">
      <w:pPr>
        <w:spacing w:after="0"/>
        <w:rPr>
          <w:rFonts w:ascii="Times New Roman" w:hAnsi="Times New Roman"/>
        </w:rPr>
      </w:pPr>
    </w:p>
    <w:p w14:paraId="46316AC4" w14:textId="77777777" w:rsidR="002C2116" w:rsidRPr="009110E9" w:rsidRDefault="002C2116" w:rsidP="00857623">
      <w:pPr>
        <w:spacing w:after="0"/>
        <w:rPr>
          <w:rFonts w:ascii="Times New Roman" w:hAnsi="Times New Roman"/>
        </w:rPr>
      </w:pPr>
    </w:p>
    <w:p w14:paraId="70D9C322" w14:textId="77777777" w:rsidR="009A106F" w:rsidRPr="00E55982" w:rsidRDefault="009A106F" w:rsidP="00E55982">
      <w:pPr>
        <w:spacing w:after="0"/>
        <w:jc w:val="center"/>
        <w:rPr>
          <w:rFonts w:ascii="Times New Roman" w:hAnsi="Times New Roman"/>
          <w:b/>
        </w:rPr>
      </w:pPr>
      <w:r w:rsidRPr="00E55982">
        <w:rPr>
          <w:rFonts w:ascii="Times New Roman" w:hAnsi="Times New Roman"/>
          <w:b/>
        </w:rPr>
        <w:t>Čl. 1</w:t>
      </w:r>
    </w:p>
    <w:p w14:paraId="6D1FD8B3" w14:textId="77777777" w:rsidR="009A106F" w:rsidRPr="00E55982" w:rsidRDefault="009A106F" w:rsidP="00E55982">
      <w:pPr>
        <w:spacing w:after="0"/>
        <w:jc w:val="center"/>
        <w:rPr>
          <w:rFonts w:ascii="Times New Roman" w:hAnsi="Times New Roman"/>
          <w:b/>
        </w:rPr>
      </w:pPr>
      <w:r w:rsidRPr="00E55982">
        <w:rPr>
          <w:rFonts w:ascii="Times New Roman" w:hAnsi="Times New Roman"/>
          <w:b/>
        </w:rPr>
        <w:t>Základní pojmy</w:t>
      </w:r>
    </w:p>
    <w:p w14:paraId="79C933D9" w14:textId="77777777" w:rsidR="009A106F" w:rsidRPr="009A106F" w:rsidRDefault="009A106F" w:rsidP="00E55982">
      <w:pPr>
        <w:spacing w:after="0"/>
        <w:jc w:val="both"/>
        <w:rPr>
          <w:rFonts w:ascii="Times New Roman" w:hAnsi="Times New Roman"/>
        </w:rPr>
      </w:pPr>
    </w:p>
    <w:p w14:paraId="36D71088" w14:textId="77777777" w:rsidR="00D21129" w:rsidRPr="009A106F" w:rsidRDefault="009A106F" w:rsidP="009A106F">
      <w:pPr>
        <w:jc w:val="both"/>
        <w:rPr>
          <w:rFonts w:ascii="Times New Roman" w:hAnsi="Times New Roman"/>
        </w:rPr>
      </w:pPr>
      <w:r w:rsidRPr="009A106F">
        <w:rPr>
          <w:rFonts w:ascii="Times New Roman" w:hAnsi="Times New Roman"/>
          <w:b/>
        </w:rPr>
        <w:t>Tržiště</w:t>
      </w:r>
      <w:r w:rsidRPr="009A106F">
        <w:rPr>
          <w:rFonts w:ascii="Times New Roman" w:hAnsi="Times New Roman"/>
        </w:rPr>
        <w:t xml:space="preserve"> je konkrétně vymezený prostor umožňující prodej zboží a poskytování služeb na prodejních stáncích, pultech a na jiných obdobných prodejních zařízeních.</w:t>
      </w:r>
      <w:r w:rsidR="00D21129">
        <w:rPr>
          <w:rFonts w:ascii="Times New Roman" w:hAnsi="Times New Roman"/>
        </w:rPr>
        <w:t xml:space="preserve">  </w:t>
      </w:r>
    </w:p>
    <w:p w14:paraId="73A1FF41" w14:textId="77777777" w:rsidR="00D21129" w:rsidRPr="009A106F" w:rsidRDefault="009A106F" w:rsidP="009A106F">
      <w:pPr>
        <w:jc w:val="both"/>
        <w:rPr>
          <w:rFonts w:ascii="Times New Roman" w:hAnsi="Times New Roman"/>
        </w:rPr>
      </w:pPr>
      <w:r w:rsidRPr="009A106F">
        <w:rPr>
          <w:rFonts w:ascii="Times New Roman" w:hAnsi="Times New Roman"/>
          <w:b/>
        </w:rPr>
        <w:t>Prodejní místo</w:t>
      </w:r>
      <w:r w:rsidRPr="009A106F">
        <w:rPr>
          <w:rFonts w:ascii="Times New Roman" w:hAnsi="Times New Roman"/>
        </w:rPr>
        <w:t xml:space="preserve"> je místo na tržišti, na kterém se prodává zboží a poskytují služby na prodejním stánku, pultu nebo jiném obdobném prodejním zařízení.</w:t>
      </w:r>
    </w:p>
    <w:p w14:paraId="28CA5641" w14:textId="77777777" w:rsidR="00D21129" w:rsidRPr="009A106F" w:rsidRDefault="009A106F" w:rsidP="009A106F">
      <w:pPr>
        <w:jc w:val="both"/>
        <w:rPr>
          <w:rFonts w:ascii="Times New Roman" w:hAnsi="Times New Roman"/>
        </w:rPr>
      </w:pPr>
      <w:r w:rsidRPr="009A106F">
        <w:rPr>
          <w:rFonts w:ascii="Times New Roman" w:hAnsi="Times New Roman"/>
          <w:b/>
        </w:rPr>
        <w:t>Předsunuté prodejní místo</w:t>
      </w:r>
      <w:r w:rsidRPr="009A106F">
        <w:rPr>
          <w:rFonts w:ascii="Times New Roman" w:hAnsi="Times New Roman"/>
        </w:rPr>
        <w:t xml:space="preserve"> je místo mimo provozovnu určenou k tomu účelu kolaudačním rozhodnutím podle zvláštního zákona, na kterém je umístěno prodejní zařízení, ze kterého se prodává zboží a poskytují služby stejného sortimentu jako v uvedené provozovně.</w:t>
      </w:r>
    </w:p>
    <w:p w14:paraId="755BB5FB" w14:textId="77777777" w:rsidR="00D21129" w:rsidRPr="009A106F" w:rsidRDefault="009A106F" w:rsidP="009A106F">
      <w:pPr>
        <w:jc w:val="both"/>
        <w:rPr>
          <w:rFonts w:ascii="Times New Roman" w:hAnsi="Times New Roman"/>
        </w:rPr>
      </w:pPr>
      <w:r w:rsidRPr="009A106F">
        <w:rPr>
          <w:rFonts w:ascii="Times New Roman" w:hAnsi="Times New Roman"/>
          <w:b/>
        </w:rPr>
        <w:t>Podomní prodej</w:t>
      </w:r>
      <w:r w:rsidRPr="009A106F">
        <w:rPr>
          <w:rFonts w:ascii="Times New Roman" w:hAnsi="Times New Roman"/>
        </w:rPr>
        <w:t xml:space="preserve"> je prodej mimo provozovnu určenou k tomuto účelu kolaudačním rozhodnutím podle zvláštního zákona</w:t>
      </w:r>
      <w:r w:rsidRPr="009A106F">
        <w:rPr>
          <w:rFonts w:ascii="Times New Roman" w:hAnsi="Times New Roman"/>
          <w:vertAlign w:val="superscript"/>
        </w:rPr>
        <w:t>1</w:t>
      </w:r>
      <w:r w:rsidRPr="009A106F">
        <w:rPr>
          <w:rFonts w:ascii="Times New Roman" w:hAnsi="Times New Roman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5A614B21" w14:textId="77777777" w:rsidR="009A106F" w:rsidRPr="00341828" w:rsidRDefault="009A106F" w:rsidP="00341828">
      <w:pPr>
        <w:jc w:val="both"/>
        <w:rPr>
          <w:rFonts w:ascii="Times New Roman" w:hAnsi="Times New Roman"/>
        </w:rPr>
      </w:pPr>
      <w:r w:rsidRPr="009A106F">
        <w:rPr>
          <w:rFonts w:ascii="Times New Roman" w:hAnsi="Times New Roman"/>
          <w:b/>
        </w:rPr>
        <w:t>Pochůzkový prodej</w:t>
      </w:r>
      <w:r w:rsidRPr="009A106F">
        <w:rPr>
          <w:rFonts w:ascii="Times New Roman" w:hAnsi="Times New Roman"/>
        </w:rPr>
        <w:t xml:space="preserve"> je prodej nebo nabídka zboží a poskytování služeb, u kterého nedochází k umístění prodejního zařízení a zboží. Není rozhodující, zda ten, kdo poskytuje služby nebo prodává, popř. nabízí zboží, se přemisťuje nebo stojí na místě.</w:t>
      </w:r>
    </w:p>
    <w:p w14:paraId="618C0F06" w14:textId="77777777" w:rsidR="00857623" w:rsidRPr="009110E9" w:rsidRDefault="00857623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 xml:space="preserve">Čl. </w:t>
      </w:r>
      <w:r w:rsidR="009A106F">
        <w:rPr>
          <w:rFonts w:ascii="Times New Roman" w:hAnsi="Times New Roman"/>
          <w:b/>
        </w:rPr>
        <w:t>2</w:t>
      </w:r>
    </w:p>
    <w:p w14:paraId="55293172" w14:textId="77777777" w:rsidR="00857623" w:rsidRDefault="00857623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>Místo pro nabídku, prodej zboží a poskytování služeb</w:t>
      </w:r>
    </w:p>
    <w:p w14:paraId="285ABB35" w14:textId="77777777" w:rsidR="00E564B2" w:rsidRPr="009110E9" w:rsidRDefault="00E564B2" w:rsidP="009110E9">
      <w:pPr>
        <w:spacing w:after="0"/>
        <w:jc w:val="center"/>
        <w:rPr>
          <w:rFonts w:ascii="Times New Roman" w:hAnsi="Times New Roman"/>
          <w:b/>
        </w:rPr>
      </w:pPr>
    </w:p>
    <w:p w14:paraId="3BCC9D19" w14:textId="77777777" w:rsidR="00E564B2" w:rsidRDefault="00E564B2" w:rsidP="008576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 Na území obce</w:t>
      </w:r>
      <w:r w:rsidR="00857623" w:rsidRPr="009110E9">
        <w:rPr>
          <w:rFonts w:ascii="Times New Roman" w:hAnsi="Times New Roman"/>
        </w:rPr>
        <w:t xml:space="preserve"> je možno mimo provozovnu k tomuto účelu </w:t>
      </w:r>
      <w:r>
        <w:rPr>
          <w:rFonts w:ascii="Times New Roman" w:hAnsi="Times New Roman"/>
        </w:rPr>
        <w:t xml:space="preserve">určenou kolaudačním rozhodnutím </w:t>
      </w:r>
    </w:p>
    <w:p w14:paraId="33B38E71" w14:textId="77777777" w:rsidR="00857623" w:rsidRPr="009110E9" w:rsidRDefault="00E564B2" w:rsidP="00E564B2">
      <w:pPr>
        <w:tabs>
          <w:tab w:val="left" w:pos="70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pod</w:t>
      </w:r>
      <w:r w:rsidR="00857623" w:rsidRPr="009110E9">
        <w:rPr>
          <w:rFonts w:ascii="Times New Roman" w:hAnsi="Times New Roman"/>
        </w:rPr>
        <w:t xml:space="preserve">le zvláštního zákona nabízet a prodávat zboží a poskytovat služby </w:t>
      </w:r>
    </w:p>
    <w:p w14:paraId="0A6C4E09" w14:textId="77777777" w:rsidR="00E564B2" w:rsidRDefault="008835B1" w:rsidP="00E564B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57623" w:rsidRPr="00E564B2">
        <w:rPr>
          <w:rFonts w:ascii="Times New Roman" w:hAnsi="Times New Roman"/>
        </w:rPr>
        <w:t>ouze na veřejných prostranství</w:t>
      </w:r>
      <w:r w:rsidR="00E564B2">
        <w:rPr>
          <w:rFonts w:ascii="Times New Roman" w:hAnsi="Times New Roman"/>
        </w:rPr>
        <w:t xml:space="preserve"> a to: </w:t>
      </w:r>
    </w:p>
    <w:p w14:paraId="77FA5F98" w14:textId="77777777" w:rsidR="00E564B2" w:rsidRPr="00E564B2" w:rsidRDefault="00E564B2" w:rsidP="00E564B2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564B2">
        <w:rPr>
          <w:rFonts w:ascii="Times New Roman" w:hAnsi="Times New Roman"/>
        </w:rPr>
        <w:t>arkoviště u kul</w:t>
      </w:r>
      <w:r>
        <w:rPr>
          <w:rFonts w:ascii="Times New Roman" w:hAnsi="Times New Roman"/>
        </w:rPr>
        <w:t>turního domu, asfaltový povrch</w:t>
      </w:r>
      <w:r w:rsidR="00D82E40">
        <w:rPr>
          <w:rFonts w:ascii="Times New Roman" w:hAnsi="Times New Roman"/>
        </w:rPr>
        <w:t>,</w:t>
      </w:r>
    </w:p>
    <w:p w14:paraId="5B32507D" w14:textId="77777777" w:rsidR="00E564B2" w:rsidRPr="00E564B2" w:rsidRDefault="00E564B2" w:rsidP="00E564B2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</w:t>
      </w:r>
      <w:r w:rsidRPr="00E564B2">
        <w:rPr>
          <w:rFonts w:ascii="Times New Roman" w:hAnsi="Times New Roman"/>
        </w:rPr>
        <w:t>aneční parke</w:t>
      </w:r>
      <w:r>
        <w:rPr>
          <w:rFonts w:ascii="Times New Roman" w:hAnsi="Times New Roman"/>
        </w:rPr>
        <w:t>t před kulturním domem, dlažba</w:t>
      </w:r>
      <w:r w:rsidR="00D82E40">
        <w:rPr>
          <w:rFonts w:ascii="Times New Roman" w:hAnsi="Times New Roman"/>
        </w:rPr>
        <w:t>,</w:t>
      </w:r>
    </w:p>
    <w:p w14:paraId="3446B86F" w14:textId="77777777" w:rsidR="00E564B2" w:rsidRPr="00E564B2" w:rsidRDefault="00E564B2" w:rsidP="00E564B2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564B2">
        <w:rPr>
          <w:rFonts w:ascii="Times New Roman" w:hAnsi="Times New Roman"/>
        </w:rPr>
        <w:t xml:space="preserve">locha před budovou Mateřské </w:t>
      </w:r>
      <w:r>
        <w:rPr>
          <w:rFonts w:ascii="Times New Roman" w:hAnsi="Times New Roman"/>
        </w:rPr>
        <w:t>školy Zbraslav, travnatý povrch</w:t>
      </w:r>
      <w:r w:rsidR="00D82E40">
        <w:rPr>
          <w:rFonts w:ascii="Times New Roman" w:hAnsi="Times New Roman"/>
        </w:rPr>
        <w:t>,</w:t>
      </w:r>
      <w:r w:rsidRPr="00E564B2">
        <w:rPr>
          <w:rFonts w:ascii="Times New Roman" w:hAnsi="Times New Roman"/>
        </w:rPr>
        <w:t xml:space="preserve"> </w:t>
      </w:r>
    </w:p>
    <w:p w14:paraId="181E38D1" w14:textId="77777777" w:rsidR="00E564B2" w:rsidRPr="00E564B2" w:rsidRDefault="00E564B2" w:rsidP="00E564B2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564B2">
        <w:rPr>
          <w:rFonts w:ascii="Times New Roman" w:hAnsi="Times New Roman"/>
        </w:rPr>
        <w:t>arkoviště u o</w:t>
      </w:r>
      <w:r>
        <w:rPr>
          <w:rFonts w:ascii="Times New Roman" w:hAnsi="Times New Roman"/>
        </w:rPr>
        <w:t>becního úřadu, asfaltový povrch</w:t>
      </w:r>
      <w:r w:rsidR="00D82E40">
        <w:rPr>
          <w:rFonts w:ascii="Times New Roman" w:hAnsi="Times New Roman"/>
        </w:rPr>
        <w:t>,</w:t>
      </w:r>
      <w:r w:rsidRPr="00E564B2">
        <w:rPr>
          <w:rFonts w:ascii="Times New Roman" w:hAnsi="Times New Roman"/>
        </w:rPr>
        <w:t xml:space="preserve"> </w:t>
      </w:r>
    </w:p>
    <w:p w14:paraId="5A767022" w14:textId="77777777" w:rsidR="00E564B2" w:rsidRPr="00E564B2" w:rsidRDefault="00E564B2" w:rsidP="00E564B2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00660">
        <w:rPr>
          <w:rFonts w:ascii="Times New Roman" w:hAnsi="Times New Roman"/>
        </w:rPr>
        <w:t>pevněná plocha před hasičskou</w:t>
      </w:r>
      <w:r w:rsidRPr="00E564B2">
        <w:rPr>
          <w:rFonts w:ascii="Times New Roman" w:hAnsi="Times New Roman"/>
        </w:rPr>
        <w:t xml:space="preserve"> zbroj</w:t>
      </w:r>
      <w:r>
        <w:rPr>
          <w:rFonts w:ascii="Times New Roman" w:hAnsi="Times New Roman"/>
        </w:rPr>
        <w:t>nicí a garážemi</w:t>
      </w:r>
      <w:r w:rsidR="00D82E4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CB8A9C3" w14:textId="77777777" w:rsidR="00377833" w:rsidRPr="00E564B2" w:rsidRDefault="008835B1" w:rsidP="00E564B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77833" w:rsidRPr="00E564B2">
        <w:rPr>
          <w:rFonts w:ascii="Times New Roman" w:hAnsi="Times New Roman"/>
        </w:rPr>
        <w:t> restauračních zahrádkách a v předsunutých prodejních místech</w:t>
      </w:r>
      <w:r w:rsidR="00D82E40">
        <w:rPr>
          <w:rFonts w:ascii="Times New Roman" w:hAnsi="Times New Roman"/>
        </w:rPr>
        <w:t>.</w:t>
      </w:r>
    </w:p>
    <w:p w14:paraId="2355566A" w14:textId="77777777" w:rsidR="00377833" w:rsidRPr="009110E9" w:rsidRDefault="00377833" w:rsidP="00857623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2. V obou případech se jedná o místa dotčená.</w:t>
      </w:r>
    </w:p>
    <w:p w14:paraId="1BE0D94E" w14:textId="77777777" w:rsidR="00377833" w:rsidRPr="009110E9" w:rsidRDefault="00377833" w:rsidP="00857623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3. Prodejci a poskytovatelé služeb jsou povinni udržovat na tržním místě čistotu a pořádek.</w:t>
      </w:r>
    </w:p>
    <w:p w14:paraId="1BFD530A" w14:textId="77777777" w:rsidR="00377833" w:rsidRPr="008835B1" w:rsidRDefault="00377833" w:rsidP="00857623">
      <w:pPr>
        <w:spacing w:after="0"/>
        <w:rPr>
          <w:rFonts w:ascii="Times New Roman" w:hAnsi="Times New Roman"/>
          <w:b/>
        </w:rPr>
      </w:pPr>
      <w:r w:rsidRPr="009110E9">
        <w:rPr>
          <w:rFonts w:ascii="Times New Roman" w:hAnsi="Times New Roman"/>
        </w:rPr>
        <w:t xml:space="preserve">4. </w:t>
      </w:r>
      <w:r w:rsidRPr="008835B1">
        <w:rPr>
          <w:rFonts w:ascii="Times New Roman" w:hAnsi="Times New Roman"/>
          <w:b/>
        </w:rPr>
        <w:t>Před začátkem prodeje</w:t>
      </w:r>
      <w:r w:rsidR="008835B1">
        <w:rPr>
          <w:rFonts w:ascii="Times New Roman" w:hAnsi="Times New Roman"/>
          <w:b/>
        </w:rPr>
        <w:t>,</w:t>
      </w:r>
      <w:r w:rsidR="00FD0C17" w:rsidRPr="008835B1">
        <w:rPr>
          <w:rFonts w:ascii="Times New Roman" w:hAnsi="Times New Roman"/>
          <w:b/>
        </w:rPr>
        <w:t xml:space="preserve"> </w:t>
      </w:r>
      <w:r w:rsidRPr="008835B1">
        <w:rPr>
          <w:rFonts w:ascii="Times New Roman" w:hAnsi="Times New Roman"/>
          <w:b/>
        </w:rPr>
        <w:t>nebo poskytováním služeb</w:t>
      </w:r>
      <w:r w:rsidR="008835B1">
        <w:rPr>
          <w:rFonts w:ascii="Times New Roman" w:hAnsi="Times New Roman"/>
          <w:b/>
        </w:rPr>
        <w:t>,</w:t>
      </w:r>
      <w:r w:rsidR="00FD0C17" w:rsidRPr="008835B1">
        <w:rPr>
          <w:rFonts w:ascii="Times New Roman" w:hAnsi="Times New Roman"/>
          <w:b/>
        </w:rPr>
        <w:t xml:space="preserve"> j</w:t>
      </w:r>
      <w:r w:rsidR="00E564B2" w:rsidRPr="008835B1">
        <w:rPr>
          <w:rFonts w:ascii="Times New Roman" w:hAnsi="Times New Roman"/>
          <w:b/>
        </w:rPr>
        <w:t>sou prodejci a poskytovatelé slu</w:t>
      </w:r>
      <w:r w:rsidR="00FD0C17" w:rsidRPr="008835B1">
        <w:rPr>
          <w:rFonts w:ascii="Times New Roman" w:hAnsi="Times New Roman"/>
          <w:b/>
        </w:rPr>
        <w:t xml:space="preserve">žeb </w:t>
      </w:r>
      <w:r w:rsidRPr="008835B1">
        <w:rPr>
          <w:rFonts w:ascii="Times New Roman" w:hAnsi="Times New Roman"/>
          <w:b/>
        </w:rPr>
        <w:t xml:space="preserve"> </w:t>
      </w:r>
    </w:p>
    <w:p w14:paraId="606767F8" w14:textId="77777777" w:rsidR="00FD0C17" w:rsidRPr="008835B1" w:rsidRDefault="008835B1" w:rsidP="00E564B2">
      <w:pPr>
        <w:tabs>
          <w:tab w:val="left" w:pos="567"/>
          <w:tab w:val="left" w:pos="70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E564B2" w:rsidRPr="008835B1">
        <w:rPr>
          <w:rFonts w:ascii="Times New Roman" w:hAnsi="Times New Roman"/>
          <w:b/>
        </w:rPr>
        <w:t>p</w:t>
      </w:r>
      <w:r w:rsidR="00FD0C17" w:rsidRPr="008835B1">
        <w:rPr>
          <w:rFonts w:ascii="Times New Roman" w:hAnsi="Times New Roman"/>
          <w:b/>
        </w:rPr>
        <w:t>ovinni ohlásit se na obecním úřadu a zaplatit poplatek za užívání veřejného prostranství.</w:t>
      </w:r>
    </w:p>
    <w:p w14:paraId="7A0C7DEA" w14:textId="77777777" w:rsidR="00E564B2" w:rsidRPr="009110E9" w:rsidRDefault="00E564B2" w:rsidP="00857623">
      <w:pPr>
        <w:spacing w:after="0"/>
        <w:rPr>
          <w:rFonts w:ascii="Times New Roman" w:hAnsi="Times New Roman"/>
        </w:rPr>
      </w:pPr>
    </w:p>
    <w:p w14:paraId="4C477EA1" w14:textId="77777777" w:rsidR="00FD0C17" w:rsidRPr="009110E9" w:rsidRDefault="009A106F" w:rsidP="009110E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3</w:t>
      </w:r>
    </w:p>
    <w:p w14:paraId="6DD1D3CE" w14:textId="77777777" w:rsidR="00FD0C17" w:rsidRDefault="00FD0C17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>Druhy prodeje a poskytování služeb, na které se toto nařízení nevztahuje</w:t>
      </w:r>
    </w:p>
    <w:p w14:paraId="25B78691" w14:textId="77777777" w:rsidR="00E564B2" w:rsidRPr="009110E9" w:rsidRDefault="00E564B2" w:rsidP="009110E9">
      <w:pPr>
        <w:spacing w:after="0"/>
        <w:jc w:val="center"/>
        <w:rPr>
          <w:rFonts w:ascii="Times New Roman" w:hAnsi="Times New Roman"/>
          <w:b/>
        </w:rPr>
      </w:pPr>
    </w:p>
    <w:p w14:paraId="0CB21E8D" w14:textId="77777777" w:rsidR="00FD0C17" w:rsidRPr="009110E9" w:rsidRDefault="00FD0C17" w:rsidP="00857623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Toto nařízení se nevztahuje na prodej zboží a poskytování služeb mi</w:t>
      </w:r>
      <w:r w:rsidR="00191378">
        <w:rPr>
          <w:rFonts w:ascii="Times New Roman" w:hAnsi="Times New Roman"/>
        </w:rPr>
        <w:t>m</w:t>
      </w:r>
      <w:r w:rsidRPr="009110E9">
        <w:rPr>
          <w:rFonts w:ascii="Times New Roman" w:hAnsi="Times New Roman"/>
        </w:rPr>
        <w:t>o provozovnu při slavnostech, sportovních nebo jiných podobných akcích, na vánočních</w:t>
      </w:r>
      <w:r w:rsidR="00EB12ED" w:rsidRPr="009110E9">
        <w:rPr>
          <w:rFonts w:ascii="Times New Roman" w:hAnsi="Times New Roman"/>
        </w:rPr>
        <w:t xml:space="preserve"> trzích. </w:t>
      </w:r>
      <w:r w:rsidRPr="009110E9">
        <w:rPr>
          <w:rFonts w:ascii="Times New Roman" w:hAnsi="Times New Roman"/>
        </w:rPr>
        <w:t xml:space="preserve"> </w:t>
      </w:r>
    </w:p>
    <w:p w14:paraId="284AD1B4" w14:textId="77777777" w:rsidR="00E564B2" w:rsidRPr="009110E9" w:rsidRDefault="00E564B2" w:rsidP="00857623">
      <w:pPr>
        <w:spacing w:after="0"/>
        <w:rPr>
          <w:rFonts w:ascii="Times New Roman" w:hAnsi="Times New Roman"/>
        </w:rPr>
      </w:pPr>
    </w:p>
    <w:p w14:paraId="595BAEFF" w14:textId="77777777" w:rsidR="00FD0C17" w:rsidRPr="009110E9" w:rsidRDefault="009A106F" w:rsidP="009110E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4</w:t>
      </w:r>
    </w:p>
    <w:p w14:paraId="2D5546DA" w14:textId="77777777" w:rsidR="00FD0C17" w:rsidRDefault="00FD0C17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>Zákaz podomního prodeje</w:t>
      </w:r>
    </w:p>
    <w:p w14:paraId="3B8BE759" w14:textId="77777777" w:rsidR="00E564B2" w:rsidRPr="009110E9" w:rsidRDefault="00E564B2" w:rsidP="009110E9">
      <w:pPr>
        <w:spacing w:after="0"/>
        <w:jc w:val="center"/>
        <w:rPr>
          <w:rFonts w:ascii="Times New Roman" w:hAnsi="Times New Roman"/>
          <w:b/>
        </w:rPr>
      </w:pPr>
    </w:p>
    <w:p w14:paraId="0137061F" w14:textId="77777777" w:rsidR="00341828" w:rsidRDefault="00FD0C17" w:rsidP="00857623">
      <w:pPr>
        <w:spacing w:after="0"/>
        <w:rPr>
          <w:rFonts w:ascii="Times New Roman" w:hAnsi="Times New Roman"/>
        </w:rPr>
      </w:pPr>
      <w:r w:rsidRPr="00191378">
        <w:rPr>
          <w:rFonts w:ascii="Times New Roman" w:hAnsi="Times New Roman"/>
        </w:rPr>
        <w:t xml:space="preserve">Na území obce se zakazuje podomní prodej, tj. prodej provozovaný formou pochůzky, při němž je potencionální </w:t>
      </w:r>
      <w:r w:rsidR="00EB12ED" w:rsidRPr="00191378">
        <w:rPr>
          <w:rFonts w:ascii="Times New Roman" w:hAnsi="Times New Roman"/>
        </w:rPr>
        <w:t>uživatel zboží nebo služeb</w:t>
      </w:r>
      <w:r w:rsidR="00BC7FB1" w:rsidRPr="00191378">
        <w:rPr>
          <w:rFonts w:ascii="Times New Roman" w:hAnsi="Times New Roman"/>
        </w:rPr>
        <w:t>,</w:t>
      </w:r>
      <w:r w:rsidR="00EB12ED" w:rsidRPr="00191378">
        <w:rPr>
          <w:rFonts w:ascii="Times New Roman" w:hAnsi="Times New Roman"/>
        </w:rPr>
        <w:t xml:space="preserve"> </w:t>
      </w:r>
      <w:r w:rsidR="00BC7FB1" w:rsidRPr="00191378">
        <w:rPr>
          <w:rFonts w:ascii="Times New Roman" w:hAnsi="Times New Roman"/>
        </w:rPr>
        <w:t>a to včetně licencované nebo zprostředkovatelské činnosti v energetických odvětvích podle energetického zákona</w:t>
      </w:r>
      <w:r w:rsidR="00BC7FB1" w:rsidRPr="00191378">
        <w:rPr>
          <w:rStyle w:val="Znakapoznpodarou"/>
          <w:rFonts w:ascii="Times New Roman" w:hAnsi="Times New Roman"/>
        </w:rPr>
        <w:footnoteReference w:id="1"/>
      </w:r>
      <w:r w:rsidR="00BC7FB1" w:rsidRPr="00191378">
        <w:rPr>
          <w:rFonts w:ascii="Times New Roman" w:hAnsi="Times New Roman"/>
        </w:rPr>
        <w:t xml:space="preserve"> </w:t>
      </w:r>
      <w:r w:rsidR="00EB12ED" w:rsidRPr="00191378">
        <w:rPr>
          <w:rFonts w:ascii="Times New Roman" w:hAnsi="Times New Roman"/>
        </w:rPr>
        <w:t>bez předchozí objednávky vyhledáván z okruhu osob mimo veřejně přístupná místa, zejména obcházení</w:t>
      </w:r>
      <w:r w:rsidR="00D82E40" w:rsidRPr="00191378">
        <w:rPr>
          <w:rFonts w:ascii="Times New Roman" w:hAnsi="Times New Roman"/>
        </w:rPr>
        <w:t>m jednotlivých domů, bytů apod</w:t>
      </w:r>
      <w:r w:rsidR="00341828">
        <w:rPr>
          <w:rFonts w:ascii="Times New Roman" w:hAnsi="Times New Roman"/>
        </w:rPr>
        <w:t>.</w:t>
      </w:r>
    </w:p>
    <w:p w14:paraId="36F27CFF" w14:textId="77777777" w:rsidR="00E564B2" w:rsidRPr="009110E9" w:rsidRDefault="00E564B2" w:rsidP="00857623">
      <w:pPr>
        <w:spacing w:after="0"/>
        <w:rPr>
          <w:rFonts w:ascii="Times New Roman" w:hAnsi="Times New Roman"/>
        </w:rPr>
      </w:pPr>
    </w:p>
    <w:p w14:paraId="0FB22326" w14:textId="77777777" w:rsidR="00EB12ED" w:rsidRPr="00E564B2" w:rsidRDefault="00EB12ED" w:rsidP="00E564B2">
      <w:pPr>
        <w:spacing w:after="0"/>
        <w:jc w:val="center"/>
        <w:rPr>
          <w:rFonts w:ascii="Times New Roman" w:hAnsi="Times New Roman"/>
          <w:b/>
        </w:rPr>
      </w:pPr>
      <w:r w:rsidRPr="00E564B2">
        <w:rPr>
          <w:rFonts w:ascii="Times New Roman" w:hAnsi="Times New Roman"/>
          <w:b/>
        </w:rPr>
        <w:t xml:space="preserve">Čl. </w:t>
      </w:r>
      <w:r w:rsidR="009A106F">
        <w:rPr>
          <w:rFonts w:ascii="Times New Roman" w:hAnsi="Times New Roman"/>
          <w:b/>
        </w:rPr>
        <w:t>5</w:t>
      </w:r>
    </w:p>
    <w:p w14:paraId="3FFB25F2" w14:textId="77777777" w:rsidR="00EB12ED" w:rsidRDefault="00EB12ED" w:rsidP="00E564B2">
      <w:pPr>
        <w:spacing w:after="0"/>
        <w:jc w:val="center"/>
        <w:rPr>
          <w:rFonts w:ascii="Times New Roman" w:hAnsi="Times New Roman"/>
          <w:b/>
        </w:rPr>
      </w:pPr>
      <w:r w:rsidRPr="00E564B2">
        <w:rPr>
          <w:rFonts w:ascii="Times New Roman" w:hAnsi="Times New Roman"/>
          <w:b/>
        </w:rPr>
        <w:t>Kontrola</w:t>
      </w:r>
    </w:p>
    <w:p w14:paraId="20EB9726" w14:textId="77777777" w:rsidR="00E564B2" w:rsidRPr="00E564B2" w:rsidRDefault="00E564B2" w:rsidP="00E564B2">
      <w:pPr>
        <w:spacing w:after="0"/>
        <w:jc w:val="center"/>
        <w:rPr>
          <w:rFonts w:ascii="Times New Roman" w:hAnsi="Times New Roman"/>
          <w:b/>
        </w:rPr>
      </w:pPr>
    </w:p>
    <w:p w14:paraId="0912454E" w14:textId="77777777" w:rsidR="00341828" w:rsidRDefault="00EB12ED" w:rsidP="00857623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Kontr</w:t>
      </w:r>
      <w:r w:rsidR="009110E9">
        <w:rPr>
          <w:rFonts w:ascii="Times New Roman" w:hAnsi="Times New Roman"/>
        </w:rPr>
        <w:t>olu dodržování tohoto nařízení</w:t>
      </w:r>
      <w:r w:rsidR="00733C5F" w:rsidRPr="009110E9">
        <w:rPr>
          <w:rFonts w:ascii="Times New Roman" w:hAnsi="Times New Roman"/>
        </w:rPr>
        <w:t xml:space="preserve"> provádí Obecní úřad Zbraslav prostřednictvím pověřených za</w:t>
      </w:r>
      <w:r w:rsidR="008835B1">
        <w:rPr>
          <w:rFonts w:ascii="Times New Roman" w:hAnsi="Times New Roman"/>
        </w:rPr>
        <w:t xml:space="preserve">městnanců obce Zbraslav, členů zastupitelstva obce Zbraslav </w:t>
      </w:r>
      <w:r w:rsidR="00733C5F" w:rsidRPr="009110E9">
        <w:rPr>
          <w:rFonts w:ascii="Times New Roman" w:hAnsi="Times New Roman"/>
        </w:rPr>
        <w:t>nebo Městské policie Rosice.</w:t>
      </w:r>
    </w:p>
    <w:p w14:paraId="1CF9732A" w14:textId="77777777" w:rsidR="002C2116" w:rsidRPr="009110E9" w:rsidRDefault="002C2116" w:rsidP="00857623">
      <w:pPr>
        <w:spacing w:after="0"/>
        <w:rPr>
          <w:rFonts w:ascii="Times New Roman" w:hAnsi="Times New Roman"/>
        </w:rPr>
      </w:pPr>
    </w:p>
    <w:p w14:paraId="28C3E415" w14:textId="77777777" w:rsidR="00733C5F" w:rsidRPr="009110E9" w:rsidRDefault="00733C5F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 xml:space="preserve">Čl. </w:t>
      </w:r>
      <w:r w:rsidR="009A106F">
        <w:rPr>
          <w:rFonts w:ascii="Times New Roman" w:hAnsi="Times New Roman"/>
          <w:b/>
        </w:rPr>
        <w:t>6</w:t>
      </w:r>
    </w:p>
    <w:p w14:paraId="7E11BA97" w14:textId="77777777" w:rsidR="00733C5F" w:rsidRPr="009110E9" w:rsidRDefault="00733C5F" w:rsidP="009110E9">
      <w:pPr>
        <w:spacing w:after="0"/>
        <w:jc w:val="center"/>
        <w:rPr>
          <w:rFonts w:ascii="Times New Roman" w:hAnsi="Times New Roman"/>
          <w:b/>
        </w:rPr>
      </w:pPr>
      <w:r w:rsidRPr="009110E9">
        <w:rPr>
          <w:rFonts w:ascii="Times New Roman" w:hAnsi="Times New Roman"/>
          <w:b/>
        </w:rPr>
        <w:t>Sankce</w:t>
      </w:r>
    </w:p>
    <w:p w14:paraId="09301F35" w14:textId="77777777" w:rsidR="00733C5F" w:rsidRPr="009110E9" w:rsidRDefault="00733C5F" w:rsidP="00857623">
      <w:pPr>
        <w:spacing w:after="0"/>
        <w:rPr>
          <w:rFonts w:ascii="Times New Roman" w:hAnsi="Times New Roman"/>
        </w:rPr>
      </w:pPr>
    </w:p>
    <w:p w14:paraId="1629DA8C" w14:textId="77777777" w:rsidR="00733C5F" w:rsidRPr="009110E9" w:rsidRDefault="00733C5F" w:rsidP="00857623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Poruší-li právnická nebo fyzická osoba, která je podnikatelem, při výkonu podnikat</w:t>
      </w:r>
      <w:r w:rsidR="009110E9">
        <w:rPr>
          <w:rFonts w:ascii="Times New Roman" w:hAnsi="Times New Roman"/>
        </w:rPr>
        <w:t>elské činnosti povinnost stanove</w:t>
      </w:r>
      <w:r w:rsidRPr="009110E9">
        <w:rPr>
          <w:rFonts w:ascii="Times New Roman" w:hAnsi="Times New Roman"/>
        </w:rPr>
        <w:t>nou tímto nařízením, může mu být podle zvláštního právního předpisu uložena pokuta</w:t>
      </w:r>
      <w:r w:rsidR="007F3F8B">
        <w:rPr>
          <w:rFonts w:ascii="Times New Roman" w:hAnsi="Times New Roman"/>
        </w:rPr>
        <w:t xml:space="preserve"> do výše uvedené v zákoně</w:t>
      </w:r>
      <w:r w:rsidR="007F3F8B">
        <w:rPr>
          <w:rFonts w:ascii="Times New Roman" w:hAnsi="Times New Roman"/>
          <w:bCs/>
        </w:rPr>
        <w:t xml:space="preserve"> </w:t>
      </w:r>
      <w:r w:rsidR="007F3F8B" w:rsidRPr="007F3F8B">
        <w:rPr>
          <w:rFonts w:ascii="Times New Roman" w:hAnsi="Times New Roman"/>
          <w:bCs/>
        </w:rPr>
        <w:t>č. 455/1991 Sb., o živnostenský podnikání, ve znění pozdějších předpisů</w:t>
      </w:r>
      <w:r w:rsidR="007F3F8B">
        <w:rPr>
          <w:rFonts w:ascii="Times New Roman" w:hAnsi="Times New Roman"/>
          <w:bCs/>
        </w:rPr>
        <w:t>.</w:t>
      </w:r>
    </w:p>
    <w:p w14:paraId="5EB1D95E" w14:textId="77777777" w:rsidR="00733C5F" w:rsidRPr="007F3F8B" w:rsidRDefault="00733C5F" w:rsidP="007F3F8B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Poruší-li fyzická osoba povinnosti stanovené tímto nařízením, může jí být podle zvláštního právního předpisu uložena pokuta</w:t>
      </w:r>
      <w:r w:rsidR="007F3F8B">
        <w:rPr>
          <w:rFonts w:ascii="Times New Roman" w:hAnsi="Times New Roman"/>
        </w:rPr>
        <w:t xml:space="preserve"> do výše uvedené v zákoně </w:t>
      </w:r>
      <w:r w:rsidR="007F3F8B" w:rsidRPr="007F3F8B">
        <w:rPr>
          <w:rFonts w:ascii="Times New Roman" w:hAnsi="Times New Roman"/>
        </w:rPr>
        <w:t>č. 251/2016 Sb.</w:t>
      </w:r>
      <w:r w:rsidR="007F3F8B">
        <w:rPr>
          <w:rFonts w:ascii="Times New Roman" w:hAnsi="Times New Roman"/>
        </w:rPr>
        <w:t>,</w:t>
      </w:r>
      <w:r w:rsidR="007F3F8B" w:rsidRPr="007F3F8B">
        <w:rPr>
          <w:rFonts w:ascii="Times New Roman" w:hAnsi="Times New Roman"/>
        </w:rPr>
        <w:t xml:space="preserve"> o některých přestupcích</w:t>
      </w:r>
      <w:r w:rsidR="007F3F8B">
        <w:rPr>
          <w:rFonts w:ascii="Times New Roman" w:hAnsi="Times New Roman"/>
        </w:rPr>
        <w:t xml:space="preserve">, </w:t>
      </w:r>
      <w:r w:rsidR="007F3F8B" w:rsidRPr="007F3F8B">
        <w:rPr>
          <w:rFonts w:ascii="Times New Roman" w:hAnsi="Times New Roman"/>
          <w:bCs/>
        </w:rPr>
        <w:t>ve znění pozdějších předpisů</w:t>
      </w:r>
      <w:r w:rsidR="007F3F8B">
        <w:rPr>
          <w:rFonts w:ascii="Times New Roman" w:hAnsi="Times New Roman"/>
          <w:bCs/>
        </w:rPr>
        <w:t>.</w:t>
      </w:r>
    </w:p>
    <w:p w14:paraId="67ECC0F0" w14:textId="77777777" w:rsidR="008835B1" w:rsidRDefault="008835B1" w:rsidP="00857623">
      <w:pPr>
        <w:spacing w:after="0"/>
        <w:rPr>
          <w:rFonts w:ascii="Times New Roman" w:hAnsi="Times New Roman"/>
          <w:sz w:val="16"/>
          <w:szCs w:val="16"/>
        </w:rPr>
      </w:pPr>
    </w:p>
    <w:p w14:paraId="00B2B692" w14:textId="77777777" w:rsidR="002C2116" w:rsidRDefault="002C2116" w:rsidP="00857623">
      <w:pPr>
        <w:spacing w:after="0"/>
        <w:rPr>
          <w:rFonts w:ascii="Times New Roman" w:hAnsi="Times New Roman"/>
          <w:sz w:val="16"/>
          <w:szCs w:val="16"/>
        </w:rPr>
      </w:pPr>
    </w:p>
    <w:p w14:paraId="6312AA6C" w14:textId="77777777" w:rsidR="002C2116" w:rsidRDefault="002C2116" w:rsidP="00857623">
      <w:pPr>
        <w:spacing w:after="0"/>
        <w:rPr>
          <w:rFonts w:ascii="Times New Roman" w:hAnsi="Times New Roman"/>
          <w:sz w:val="16"/>
          <w:szCs w:val="16"/>
        </w:rPr>
      </w:pPr>
    </w:p>
    <w:p w14:paraId="5E20D198" w14:textId="77777777" w:rsidR="00E564B2" w:rsidRPr="00B078FB" w:rsidRDefault="00B078FB" w:rsidP="00B078F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Čl. 8</w:t>
      </w:r>
    </w:p>
    <w:p w14:paraId="2C1589CA" w14:textId="77777777" w:rsidR="00D21129" w:rsidRDefault="00B078FB" w:rsidP="00B078FB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Pr="00B078FB">
        <w:rPr>
          <w:rFonts w:ascii="Times New Roman" w:hAnsi="Times New Roman"/>
          <w:b/>
          <w:bCs/>
        </w:rPr>
        <w:t>rušovací ustanovení</w:t>
      </w:r>
    </w:p>
    <w:p w14:paraId="5153CE7E" w14:textId="77777777" w:rsidR="00B078FB" w:rsidRDefault="00B078FB" w:rsidP="00B078FB">
      <w:pPr>
        <w:spacing w:after="0"/>
        <w:jc w:val="center"/>
        <w:rPr>
          <w:rFonts w:ascii="Times New Roman" w:hAnsi="Times New Roman"/>
          <w:b/>
          <w:bCs/>
        </w:rPr>
      </w:pPr>
    </w:p>
    <w:p w14:paraId="172595E3" w14:textId="77777777" w:rsidR="00400660" w:rsidRPr="002C2116" w:rsidRDefault="00BE4398" w:rsidP="002C211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Zrušují se</w:t>
      </w:r>
      <w:r w:rsidR="00B078FB">
        <w:rPr>
          <w:rFonts w:ascii="Times New Roman" w:hAnsi="Times New Roman"/>
        </w:rPr>
        <w:t xml:space="preserve"> všechny dříve </w:t>
      </w:r>
      <w:r>
        <w:rPr>
          <w:rFonts w:ascii="Times New Roman" w:hAnsi="Times New Roman"/>
        </w:rPr>
        <w:t xml:space="preserve">vydaná </w:t>
      </w:r>
      <w:r w:rsidR="00B078FB">
        <w:rPr>
          <w:rFonts w:ascii="Times New Roman" w:hAnsi="Times New Roman"/>
        </w:rPr>
        <w:t>nařízení v této oblasti.</w:t>
      </w:r>
    </w:p>
    <w:p w14:paraId="17F3DE57" w14:textId="77777777" w:rsidR="00733C5F" w:rsidRPr="006262ED" w:rsidRDefault="00733C5F" w:rsidP="00857623">
      <w:pPr>
        <w:spacing w:after="0"/>
        <w:rPr>
          <w:rFonts w:ascii="Times New Roman" w:hAnsi="Times New Roman"/>
          <w:i/>
        </w:rPr>
      </w:pPr>
      <w:r w:rsidRPr="009110E9">
        <w:rPr>
          <w:rFonts w:ascii="Times New Roman" w:hAnsi="Times New Roman"/>
        </w:rPr>
        <w:t xml:space="preserve">Toto nařízení </w:t>
      </w:r>
      <w:r w:rsidR="00D21129">
        <w:rPr>
          <w:rFonts w:ascii="Times New Roman" w:hAnsi="Times New Roman"/>
        </w:rPr>
        <w:t>nabývá účinnosti</w:t>
      </w:r>
      <w:r w:rsidR="00191378">
        <w:rPr>
          <w:rFonts w:ascii="Times New Roman" w:hAnsi="Times New Roman"/>
        </w:rPr>
        <w:t xml:space="preserve"> </w:t>
      </w:r>
      <w:r w:rsidR="00B078FB">
        <w:rPr>
          <w:rFonts w:ascii="Times New Roman" w:hAnsi="Times New Roman"/>
        </w:rPr>
        <w:t>15. dnem následujícím po dni vyhlášení.</w:t>
      </w:r>
    </w:p>
    <w:p w14:paraId="01A55DEA" w14:textId="77777777" w:rsidR="00733C5F" w:rsidRPr="009110E9" w:rsidRDefault="00733C5F" w:rsidP="00857623">
      <w:pPr>
        <w:spacing w:after="0"/>
        <w:rPr>
          <w:rFonts w:ascii="Times New Roman" w:hAnsi="Times New Roman"/>
        </w:rPr>
      </w:pPr>
    </w:p>
    <w:p w14:paraId="40109739" w14:textId="77777777" w:rsidR="00733C5F" w:rsidRPr="009110E9" w:rsidRDefault="00733C5F" w:rsidP="00857623">
      <w:pPr>
        <w:spacing w:after="0"/>
        <w:rPr>
          <w:rFonts w:ascii="Times New Roman" w:hAnsi="Times New Roman"/>
        </w:rPr>
      </w:pPr>
    </w:p>
    <w:p w14:paraId="57864EE8" w14:textId="77777777" w:rsidR="00733C5F" w:rsidRPr="009110E9" w:rsidRDefault="00E55982" w:rsidP="008576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 Zbraslavi dne</w:t>
      </w:r>
      <w:r w:rsidR="00191378">
        <w:rPr>
          <w:rFonts w:ascii="Times New Roman" w:hAnsi="Times New Roman"/>
        </w:rPr>
        <w:t>:</w:t>
      </w:r>
    </w:p>
    <w:p w14:paraId="568E007B" w14:textId="77777777" w:rsidR="00733C5F" w:rsidRPr="009110E9" w:rsidRDefault="00733C5F" w:rsidP="00857623">
      <w:pPr>
        <w:spacing w:after="0"/>
        <w:rPr>
          <w:rFonts w:ascii="Times New Roman" w:hAnsi="Times New Roman"/>
        </w:rPr>
      </w:pPr>
    </w:p>
    <w:p w14:paraId="20B56599" w14:textId="77777777" w:rsidR="00733C5F" w:rsidRDefault="00733C5F" w:rsidP="00857623">
      <w:pPr>
        <w:spacing w:after="0"/>
        <w:rPr>
          <w:rFonts w:ascii="Times New Roman" w:hAnsi="Times New Roman"/>
        </w:rPr>
      </w:pPr>
    </w:p>
    <w:p w14:paraId="6A075C2C" w14:textId="77777777" w:rsidR="00B9458A" w:rsidRDefault="00B9458A" w:rsidP="00857623">
      <w:pPr>
        <w:spacing w:after="0"/>
        <w:rPr>
          <w:rFonts w:ascii="Times New Roman" w:hAnsi="Times New Roman"/>
        </w:rPr>
      </w:pPr>
    </w:p>
    <w:p w14:paraId="3767E9AA" w14:textId="77777777" w:rsidR="00B9458A" w:rsidRDefault="009110E9" w:rsidP="009110E9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 xml:space="preserve">Ing. Jana Valová                                                             </w:t>
      </w:r>
      <w:r w:rsidR="00E564B2">
        <w:rPr>
          <w:rFonts w:ascii="Times New Roman" w:hAnsi="Times New Roman"/>
        </w:rPr>
        <w:t xml:space="preserve">         </w:t>
      </w:r>
      <w:r w:rsidR="00E564B2">
        <w:rPr>
          <w:rFonts w:ascii="Times New Roman" w:hAnsi="Times New Roman"/>
        </w:rPr>
        <w:tab/>
      </w:r>
      <w:r w:rsidR="00B9458A">
        <w:rPr>
          <w:rFonts w:ascii="Times New Roman" w:hAnsi="Times New Roman"/>
        </w:rPr>
        <w:tab/>
      </w:r>
      <w:r w:rsidR="00B9458A">
        <w:rPr>
          <w:rFonts w:ascii="Times New Roman" w:hAnsi="Times New Roman"/>
        </w:rPr>
        <w:tab/>
        <w:t>Ing. Jiří Horníček</w:t>
      </w:r>
    </w:p>
    <w:p w14:paraId="287BE4E4" w14:textId="77777777" w:rsidR="009110E9" w:rsidRPr="009110E9" w:rsidRDefault="009110E9" w:rsidP="009110E9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>starostka</w:t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="00B9458A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>místostarosta</w:t>
      </w:r>
    </w:p>
    <w:p w14:paraId="3408D945" w14:textId="77777777" w:rsidR="00BE4398" w:rsidRDefault="009110E9" w:rsidP="009110E9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</w:p>
    <w:p w14:paraId="5283E8C2" w14:textId="77777777" w:rsidR="009110E9" w:rsidRPr="00BE4398" w:rsidRDefault="009110E9" w:rsidP="009110E9">
      <w:pPr>
        <w:spacing w:after="0"/>
        <w:rPr>
          <w:rFonts w:ascii="Times New Roman" w:hAnsi="Times New Roman"/>
        </w:rPr>
      </w:pP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  <w:r w:rsidRPr="009110E9">
        <w:rPr>
          <w:rFonts w:ascii="Times New Roman" w:hAnsi="Times New Roman"/>
        </w:rPr>
        <w:tab/>
      </w:r>
    </w:p>
    <w:p w14:paraId="29853943" w14:textId="77777777" w:rsidR="00127DFD" w:rsidRPr="00E564B2" w:rsidRDefault="00127DFD" w:rsidP="009110E9">
      <w:pPr>
        <w:spacing w:after="0"/>
        <w:rPr>
          <w:rFonts w:ascii="Times New Roman" w:hAnsi="Times New Roman"/>
          <w:sz w:val="18"/>
          <w:szCs w:val="18"/>
        </w:rPr>
      </w:pPr>
    </w:p>
    <w:sectPr w:rsidR="00127DFD" w:rsidRPr="00E564B2" w:rsidSect="008546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78E4B" w14:textId="77777777" w:rsidR="00F0162E" w:rsidRDefault="00F0162E" w:rsidP="00400660">
      <w:pPr>
        <w:spacing w:after="0" w:line="240" w:lineRule="auto"/>
      </w:pPr>
      <w:r>
        <w:separator/>
      </w:r>
    </w:p>
  </w:endnote>
  <w:endnote w:type="continuationSeparator" w:id="0">
    <w:p w14:paraId="0510256A" w14:textId="77777777" w:rsidR="00F0162E" w:rsidRDefault="00F0162E" w:rsidP="0040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63218" w14:textId="529CFAF9" w:rsidR="00400660" w:rsidRDefault="00601210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62D22517" wp14:editId="044B2A28">
              <wp:extent cx="5943600" cy="45085"/>
              <wp:effectExtent l="9525" t="9525" r="1905" b="2540"/>
              <wp:docPr id="98300304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4929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8A0B2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" fillcolor="black" stroked="f">
              <v:fill r:id="rId1" o:title="" type="pattern"/>
              <w10:anchorlock/>
            </v:shape>
          </w:pict>
        </mc:Fallback>
      </mc:AlternateContent>
    </w:r>
  </w:p>
  <w:p w14:paraId="389C834F" w14:textId="77777777" w:rsidR="00400660" w:rsidRDefault="00400660">
    <w:pPr>
      <w:pStyle w:val="Zpat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CA6B93">
      <w:rPr>
        <w:noProof/>
      </w:rPr>
      <w:t>2</w:t>
    </w:r>
    <w:r>
      <w:fldChar w:fldCharType="end"/>
    </w:r>
  </w:p>
  <w:p w14:paraId="67663734" w14:textId="77777777" w:rsidR="00400660" w:rsidRDefault="00400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0BA41" w14:textId="77777777" w:rsidR="00F0162E" w:rsidRDefault="00F0162E" w:rsidP="00400660">
      <w:pPr>
        <w:spacing w:after="0" w:line="240" w:lineRule="auto"/>
      </w:pPr>
      <w:r>
        <w:separator/>
      </w:r>
    </w:p>
  </w:footnote>
  <w:footnote w:type="continuationSeparator" w:id="0">
    <w:p w14:paraId="1E3B020E" w14:textId="77777777" w:rsidR="00F0162E" w:rsidRDefault="00F0162E" w:rsidP="00400660">
      <w:pPr>
        <w:spacing w:after="0" w:line="240" w:lineRule="auto"/>
      </w:pPr>
      <w:r>
        <w:continuationSeparator/>
      </w:r>
    </w:p>
  </w:footnote>
  <w:footnote w:id="1">
    <w:p w14:paraId="364C8E29" w14:textId="77777777" w:rsidR="00BC7FB1" w:rsidRPr="00191378" w:rsidRDefault="00BC7FB1">
      <w:pPr>
        <w:pStyle w:val="Textpoznpodarou"/>
      </w:pPr>
      <w:r w:rsidRPr="00191378">
        <w:rPr>
          <w:rStyle w:val="Znakapoznpodarou"/>
        </w:rPr>
        <w:footnoteRef/>
      </w:r>
      <w:r w:rsidRPr="00191378">
        <w:t xml:space="preserve"> Zákon č. 458/2000 Sb., § 11p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E4759"/>
    <w:multiLevelType w:val="hybridMultilevel"/>
    <w:tmpl w:val="B5762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210E0"/>
    <w:multiLevelType w:val="hybridMultilevel"/>
    <w:tmpl w:val="4F584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90808">
    <w:abstractNumId w:val="1"/>
  </w:num>
  <w:num w:numId="2" w16cid:durableId="13748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F"/>
    <w:rsid w:val="00127DFD"/>
    <w:rsid w:val="00191378"/>
    <w:rsid w:val="002C2116"/>
    <w:rsid w:val="00341828"/>
    <w:rsid w:val="00377833"/>
    <w:rsid w:val="00400660"/>
    <w:rsid w:val="004679C5"/>
    <w:rsid w:val="004A7270"/>
    <w:rsid w:val="005772C2"/>
    <w:rsid w:val="00601210"/>
    <w:rsid w:val="006262ED"/>
    <w:rsid w:val="006339F6"/>
    <w:rsid w:val="006C0EA5"/>
    <w:rsid w:val="006F4149"/>
    <w:rsid w:val="00733C5F"/>
    <w:rsid w:val="007F3F8B"/>
    <w:rsid w:val="00854656"/>
    <w:rsid w:val="00857623"/>
    <w:rsid w:val="008835B1"/>
    <w:rsid w:val="009110E9"/>
    <w:rsid w:val="00973B2B"/>
    <w:rsid w:val="009A106F"/>
    <w:rsid w:val="00A56D35"/>
    <w:rsid w:val="00AF62DF"/>
    <w:rsid w:val="00B078FB"/>
    <w:rsid w:val="00B9458A"/>
    <w:rsid w:val="00BC7FB1"/>
    <w:rsid w:val="00BE4398"/>
    <w:rsid w:val="00C031CA"/>
    <w:rsid w:val="00C2756C"/>
    <w:rsid w:val="00CA6B93"/>
    <w:rsid w:val="00CB51C9"/>
    <w:rsid w:val="00D21129"/>
    <w:rsid w:val="00D23A5E"/>
    <w:rsid w:val="00D82E40"/>
    <w:rsid w:val="00DD1D3C"/>
    <w:rsid w:val="00E539CC"/>
    <w:rsid w:val="00E55982"/>
    <w:rsid w:val="00E564B2"/>
    <w:rsid w:val="00E948F2"/>
    <w:rsid w:val="00EB12ED"/>
    <w:rsid w:val="00F0162E"/>
    <w:rsid w:val="00F378AE"/>
    <w:rsid w:val="00F96CAD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798824A"/>
  <w15:chartTrackingRefBased/>
  <w15:docId w15:val="{AAE13375-DCF2-434F-BD6B-6A44D66D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6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4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006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0066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006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0660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7FB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C7FB1"/>
    <w:rPr>
      <w:lang w:eastAsia="en-US"/>
    </w:rPr>
  </w:style>
  <w:style w:type="character" w:styleId="Znakapoznpodarou">
    <w:name w:val="footnote reference"/>
    <w:uiPriority w:val="99"/>
    <w:semiHidden/>
    <w:unhideWhenUsed/>
    <w:rsid w:val="00BC7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451F-6C57-4BD5-B92F-092F97F5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Obec Zbraslav</cp:lastModifiedBy>
  <cp:revision>2</cp:revision>
  <cp:lastPrinted>2013-11-22T08:48:00Z</cp:lastPrinted>
  <dcterms:created xsi:type="dcterms:W3CDTF">2024-12-23T11:48:00Z</dcterms:created>
  <dcterms:modified xsi:type="dcterms:W3CDTF">2024-12-23T11:48:00Z</dcterms:modified>
</cp:coreProperties>
</file>