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00E" w:rsidRPr="009A200E" w:rsidRDefault="009A200E" w:rsidP="009A200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bCs/>
          <w:caps/>
          <w:sz w:val="26"/>
          <w:szCs w:val="26"/>
          <w:lang w:eastAsia="cs-CZ"/>
        </w:rPr>
      </w:pPr>
      <w:r w:rsidRPr="009A200E">
        <w:rPr>
          <w:rFonts w:ascii="Times New Roman" w:eastAsiaTheme="minorEastAsia" w:hAnsi="Times New Roman" w:cs="Times New Roman"/>
          <w:b/>
          <w:bCs/>
          <w:caps/>
          <w:sz w:val="26"/>
          <w:szCs w:val="26"/>
          <w:lang w:eastAsia="cs-CZ"/>
        </w:rPr>
        <w:t xml:space="preserve">OBECNĚ ZÁVAZNÁ Vyhláška </w:t>
      </w:r>
    </w:p>
    <w:p w:rsidR="009A200E" w:rsidRPr="009A200E" w:rsidRDefault="009A200E" w:rsidP="009A200E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pacing w:val="32"/>
          <w:sz w:val="26"/>
          <w:szCs w:val="26"/>
          <w:lang w:eastAsia="cs-CZ"/>
        </w:rPr>
      </w:pPr>
      <w:r w:rsidRPr="009A200E">
        <w:rPr>
          <w:rFonts w:ascii="Times New Roman" w:eastAsiaTheme="minorEastAsia" w:hAnsi="Times New Roman" w:cs="Times New Roman"/>
          <w:b/>
          <w:bCs/>
          <w:spacing w:val="32"/>
          <w:sz w:val="26"/>
          <w:szCs w:val="26"/>
          <w:lang w:eastAsia="cs-CZ"/>
        </w:rPr>
        <w:t xml:space="preserve">statutárního města Plzně </w:t>
      </w:r>
    </w:p>
    <w:p w:rsidR="009A200E" w:rsidRPr="009A200E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</w:pPr>
      <w:r w:rsidRPr="009A200E"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  <w:t xml:space="preserve">č. </w:t>
      </w:r>
      <w:r w:rsidR="009F0747"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  <w:t>9</w:t>
      </w:r>
      <w:r w:rsidR="00F674E7"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  <w:t>/201</w:t>
      </w:r>
      <w:r w:rsidR="00C6584D"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  <w:t>8</w:t>
      </w:r>
    </w:p>
    <w:p w:rsidR="009A200E" w:rsidRPr="009A200E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cs-CZ"/>
        </w:rPr>
      </w:pPr>
    </w:p>
    <w:p w:rsidR="009A200E" w:rsidRPr="009A200E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9A200E">
        <w:rPr>
          <w:rFonts w:ascii="Times New Roman" w:eastAsiaTheme="minorEastAsia" w:hAnsi="Times New Roman" w:cs="Times New Roman"/>
          <w:lang w:eastAsia="cs-CZ"/>
        </w:rPr>
        <w:t xml:space="preserve">Zastupitelstvo města Plzně svým usnesením č. </w:t>
      </w:r>
      <w:r w:rsidR="009F0747">
        <w:rPr>
          <w:rFonts w:ascii="Times New Roman" w:eastAsiaTheme="minorEastAsia" w:hAnsi="Times New Roman" w:cs="Times New Roman"/>
          <w:lang w:eastAsia="cs-CZ"/>
        </w:rPr>
        <w:t xml:space="preserve">411 </w:t>
      </w:r>
      <w:r w:rsidRPr="009A200E">
        <w:rPr>
          <w:rFonts w:ascii="Times New Roman" w:eastAsiaTheme="minorEastAsia" w:hAnsi="Times New Roman" w:cs="Times New Roman"/>
          <w:lang w:eastAsia="cs-CZ"/>
        </w:rPr>
        <w:t xml:space="preserve">ze dne </w:t>
      </w:r>
      <w:r w:rsidR="00601FA5">
        <w:rPr>
          <w:rFonts w:ascii="Times New Roman" w:eastAsiaTheme="minorEastAsia" w:hAnsi="Times New Roman" w:cs="Times New Roman"/>
          <w:lang w:eastAsia="cs-CZ"/>
        </w:rPr>
        <w:t>6</w:t>
      </w:r>
      <w:r w:rsidR="005D4888">
        <w:rPr>
          <w:rFonts w:ascii="Times New Roman" w:eastAsiaTheme="minorEastAsia" w:hAnsi="Times New Roman" w:cs="Times New Roman"/>
          <w:lang w:eastAsia="cs-CZ"/>
        </w:rPr>
        <w:t xml:space="preserve">. </w:t>
      </w:r>
      <w:r w:rsidR="00601FA5">
        <w:rPr>
          <w:rFonts w:ascii="Times New Roman" w:eastAsiaTheme="minorEastAsia" w:hAnsi="Times New Roman" w:cs="Times New Roman"/>
          <w:lang w:eastAsia="cs-CZ"/>
        </w:rPr>
        <w:t xml:space="preserve"> 9</w:t>
      </w:r>
      <w:r w:rsidR="005D4888">
        <w:rPr>
          <w:rFonts w:ascii="Times New Roman" w:eastAsiaTheme="minorEastAsia" w:hAnsi="Times New Roman" w:cs="Times New Roman"/>
          <w:lang w:eastAsia="cs-CZ"/>
        </w:rPr>
        <w:t>. 201</w:t>
      </w:r>
      <w:r w:rsidR="00601FA5">
        <w:rPr>
          <w:rFonts w:ascii="Times New Roman" w:eastAsiaTheme="minorEastAsia" w:hAnsi="Times New Roman" w:cs="Times New Roman"/>
          <w:lang w:eastAsia="cs-CZ"/>
        </w:rPr>
        <w:t>8</w:t>
      </w:r>
      <w:r w:rsidR="00487735">
        <w:rPr>
          <w:rFonts w:ascii="Times New Roman" w:eastAsiaTheme="minorEastAsia" w:hAnsi="Times New Roman" w:cs="Times New Roman"/>
          <w:lang w:eastAsia="cs-CZ"/>
        </w:rPr>
        <w:t xml:space="preserve"> </w:t>
      </w:r>
      <w:r w:rsidRPr="009A200E">
        <w:rPr>
          <w:rFonts w:ascii="Times New Roman" w:eastAsiaTheme="minorEastAsia" w:hAnsi="Times New Roman" w:cs="Times New Roman"/>
          <w:lang w:eastAsia="cs-CZ"/>
        </w:rPr>
        <w:t xml:space="preserve">schválilo podle čl. 104 odst. 3 Ústavy České republiky č. 1/1993 Sb., ustanovení § 84 odst. 2 písm. h) zákona č. 128/2000 Sb., </w:t>
      </w:r>
      <w:r w:rsidRPr="009A200E">
        <w:rPr>
          <w:rFonts w:ascii="Times New Roman" w:eastAsiaTheme="minorEastAsia" w:hAnsi="Times New Roman" w:cs="Times New Roman"/>
          <w:lang w:eastAsia="cs-CZ"/>
        </w:rPr>
        <w:br/>
        <w:t xml:space="preserve">o obcích, ve znění pozdějších předpisů a v souladu s ustanovením § </w:t>
      </w:r>
      <w:r w:rsidR="00487735">
        <w:rPr>
          <w:rFonts w:ascii="Times New Roman" w:eastAsiaTheme="minorEastAsia" w:hAnsi="Times New Roman" w:cs="Times New Roman"/>
          <w:lang w:eastAsia="cs-CZ"/>
        </w:rPr>
        <w:t xml:space="preserve">178 odst. 2 písm. b) a § </w:t>
      </w:r>
      <w:r w:rsidRPr="009A200E">
        <w:rPr>
          <w:rFonts w:ascii="Times New Roman" w:eastAsiaTheme="minorEastAsia" w:hAnsi="Times New Roman" w:cs="Times New Roman"/>
          <w:lang w:eastAsia="cs-CZ"/>
        </w:rPr>
        <w:t xml:space="preserve">179 odst. 3 zákona č. 561/2004 Sb., o předškolním, základním, středním, vyšším odborném a jiném vzdělávání (školský zákon), ve znění </w:t>
      </w:r>
      <w:r w:rsidR="00996AC2">
        <w:rPr>
          <w:rFonts w:ascii="Times New Roman" w:eastAsiaTheme="minorEastAsia" w:hAnsi="Times New Roman" w:cs="Times New Roman"/>
          <w:lang w:eastAsia="cs-CZ"/>
        </w:rPr>
        <w:t>pozdějších předpisů,</w:t>
      </w:r>
      <w:r w:rsidRPr="009A200E">
        <w:rPr>
          <w:rFonts w:ascii="Times New Roman" w:eastAsiaTheme="minorEastAsia" w:hAnsi="Times New Roman" w:cs="Times New Roman"/>
          <w:lang w:eastAsia="cs-CZ"/>
        </w:rPr>
        <w:t xml:space="preserve"> tuto obecně závaznou vyhlášku:</w:t>
      </w:r>
    </w:p>
    <w:p w:rsidR="009A200E" w:rsidRPr="009A200E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9A200E" w:rsidRPr="009A200E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54737E" w:rsidRDefault="00996AC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 xml:space="preserve">KTEROU SE </w:t>
      </w:r>
      <w:r w:rsidR="009A200E" w:rsidRPr="009A200E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>stanov</w:t>
      </w:r>
      <w: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>í školskÉ obvodY</w:t>
      </w:r>
      <w:r w:rsidR="0054737E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 xml:space="preserve">ZÁKLADNÍCH ŠKOL </w:t>
      </w:r>
    </w:p>
    <w:p w:rsidR="009A200E" w:rsidRPr="009A200E" w:rsidRDefault="00996AC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 xml:space="preserve">A </w:t>
      </w:r>
      <w:r w:rsidR="009A200E" w:rsidRPr="009A200E">
        <w:rPr>
          <w:rFonts w:ascii="Times New Roman" w:eastAsiaTheme="minorEastAsia" w:hAnsi="Times New Roman" w:cs="Times New Roman"/>
          <w:b/>
          <w:bCs/>
          <w:caps/>
          <w:sz w:val="24"/>
          <w:szCs w:val="24"/>
          <w:lang w:eastAsia="cs-CZ"/>
        </w:rPr>
        <w:t xml:space="preserve">mateřských škol zřizovaných statutárním městem Plzeň </w:t>
      </w:r>
    </w:p>
    <w:p w:rsidR="009A200E" w:rsidRPr="009A200E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9A200E" w:rsidRPr="009A200E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9C0A62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 w:rsidRPr="009C0A62">
        <w:rPr>
          <w:rFonts w:ascii="Times New Roman" w:eastAsiaTheme="minorEastAsia" w:hAnsi="Times New Roman" w:cs="Times New Roman"/>
          <w:b/>
          <w:bCs/>
          <w:lang w:eastAsia="cs-CZ"/>
        </w:rPr>
        <w:t>Článek</w:t>
      </w:r>
      <w:r>
        <w:rPr>
          <w:rFonts w:ascii="Times New Roman" w:eastAsiaTheme="minorEastAsia" w:hAnsi="Times New Roman" w:cs="Times New Roman"/>
          <w:b/>
          <w:bCs/>
          <w:lang w:eastAsia="cs-CZ"/>
        </w:rPr>
        <w:t xml:space="preserve"> 1</w:t>
      </w:r>
    </w:p>
    <w:p w:rsidR="00556A73" w:rsidRDefault="00556A73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>
        <w:rPr>
          <w:rFonts w:ascii="Times New Roman" w:eastAsiaTheme="minorEastAsia" w:hAnsi="Times New Roman" w:cs="Times New Roman"/>
          <w:b/>
          <w:bCs/>
          <w:lang w:eastAsia="cs-CZ"/>
        </w:rPr>
        <w:t>Školské obvody základních škol</w:t>
      </w:r>
    </w:p>
    <w:p w:rsidR="009C0A62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C0A62" w:rsidRPr="00556A73" w:rsidRDefault="00C65814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cs-CZ"/>
        </w:rPr>
      </w:pPr>
      <w:r w:rsidRPr="00556A73">
        <w:rPr>
          <w:rFonts w:ascii="Times New Roman" w:eastAsiaTheme="minorEastAsia" w:hAnsi="Times New Roman" w:cs="Times New Roman"/>
          <w:bCs/>
          <w:lang w:eastAsia="cs-CZ"/>
        </w:rPr>
        <w:t>Na území města Plzně se vymezují školské obvody základních škol zřizovaných městem Plzeň takto:</w:t>
      </w: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150DE7" w:rsidRPr="00556A73" w:rsidRDefault="00150DE7" w:rsidP="00150DE7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6A73">
        <w:rPr>
          <w:rFonts w:ascii="Times New Roman" w:eastAsia="Times New Roman" w:hAnsi="Times New Roman" w:cs="Times New Roman"/>
          <w:b/>
          <w:bCs/>
          <w:lang w:eastAsia="cs-CZ"/>
        </w:rPr>
        <w:t>Školský obvod Plzeň – 1</w:t>
      </w:r>
      <w:r w:rsidRPr="00556A73">
        <w:rPr>
          <w:rFonts w:ascii="Times New Roman" w:eastAsia="Times New Roman" w:hAnsi="Times New Roman" w:cs="Times New Roman"/>
          <w:lang w:eastAsia="cs-CZ"/>
        </w:rPr>
        <w:t xml:space="preserve"> tvoří území městského obvodu Plzeň 1.</w:t>
      </w:r>
    </w:p>
    <w:p w:rsidR="00150DE7" w:rsidRPr="00556A73" w:rsidRDefault="00150DE7" w:rsidP="00150DE7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50DE7" w:rsidRPr="00556A73" w:rsidRDefault="00150DE7" w:rsidP="00150DE7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56A73">
        <w:rPr>
          <w:rFonts w:ascii="Times New Roman" w:eastAsia="Times New Roman" w:hAnsi="Times New Roman" w:cs="Times New Roman"/>
          <w:b/>
          <w:bCs/>
          <w:lang w:eastAsia="cs-CZ"/>
        </w:rPr>
        <w:t>Školský obvod Plzeň – 2</w:t>
      </w:r>
      <w:r w:rsidRPr="00556A73">
        <w:rPr>
          <w:rFonts w:ascii="Times New Roman" w:eastAsia="Times New Roman" w:hAnsi="Times New Roman" w:cs="Times New Roman"/>
          <w:lang w:eastAsia="cs-CZ"/>
        </w:rPr>
        <w:t xml:space="preserve"> tvoří území městského obvodu Plzeň 2 - Slovany a území městského obvodu Plzeň 8 – Černice.</w:t>
      </w:r>
    </w:p>
    <w:p w:rsidR="00150DE7" w:rsidRPr="00150DE7" w:rsidRDefault="00150DE7" w:rsidP="00150D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cs-CZ"/>
        </w:rPr>
      </w:pPr>
    </w:p>
    <w:p w:rsidR="00150DE7" w:rsidRPr="00150DE7" w:rsidRDefault="00150DE7" w:rsidP="00150DE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cs-CZ"/>
        </w:rPr>
      </w:pPr>
      <w:r w:rsidRPr="00150DE7">
        <w:rPr>
          <w:rFonts w:ascii="Times New Roman" w:eastAsia="Times New Roman" w:hAnsi="Times New Roman" w:cs="Times New Roman"/>
          <w:b/>
          <w:bCs/>
          <w:lang w:eastAsia="cs-CZ"/>
        </w:rPr>
        <w:t xml:space="preserve">Školský obvod Plzeň – 3 </w:t>
      </w:r>
      <w:r w:rsidRPr="00150DE7">
        <w:rPr>
          <w:rFonts w:ascii="Times New Roman" w:eastAsia="Times New Roman" w:hAnsi="Times New Roman" w:cs="Times New Roman"/>
          <w:lang w:eastAsia="cs-CZ"/>
        </w:rPr>
        <w:t xml:space="preserve">tvoří území městského obvodu Plzeň 3, území městského obvodu Plzeň 5 </w:t>
      </w:r>
      <w:r w:rsidRPr="00556A73">
        <w:rPr>
          <w:rFonts w:ascii="Times New Roman" w:eastAsia="Times New Roman" w:hAnsi="Times New Roman" w:cs="Times New Roman"/>
          <w:lang w:eastAsia="cs-CZ"/>
        </w:rPr>
        <w:t>–</w:t>
      </w:r>
      <w:r w:rsidRPr="00150DE7">
        <w:rPr>
          <w:rFonts w:ascii="Times New Roman" w:eastAsia="Times New Roman" w:hAnsi="Times New Roman" w:cs="Times New Roman"/>
          <w:lang w:eastAsia="cs-CZ"/>
        </w:rPr>
        <w:t xml:space="preserve"> Křimice</w:t>
      </w:r>
      <w:r w:rsidRPr="00556A73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150DE7">
        <w:rPr>
          <w:rFonts w:ascii="Times New Roman" w:eastAsia="Times New Roman" w:hAnsi="Times New Roman" w:cs="Times New Roman"/>
          <w:lang w:eastAsia="cs-CZ"/>
        </w:rPr>
        <w:t xml:space="preserve">území městského obvodu Plzeň 6 - </w:t>
      </w:r>
      <w:r w:rsidRPr="00556A73">
        <w:rPr>
          <w:rFonts w:ascii="Times New Roman" w:eastAsia="Times New Roman" w:hAnsi="Times New Roman" w:cs="Times New Roman"/>
          <w:lang w:eastAsia="cs-CZ"/>
        </w:rPr>
        <w:t>Litice</w:t>
      </w:r>
      <w:r w:rsidRPr="00150DE7">
        <w:rPr>
          <w:rFonts w:ascii="Times New Roman" w:eastAsia="Times New Roman" w:hAnsi="Times New Roman" w:cs="Times New Roman"/>
          <w:lang w:eastAsia="cs-CZ"/>
        </w:rPr>
        <w:t xml:space="preserve">, území městského obvodu Plzeň 7 - Radčice, území městského obvodu Plzeň 9 </w:t>
      </w:r>
      <w:r w:rsidR="00556A73">
        <w:rPr>
          <w:rFonts w:ascii="Times New Roman" w:eastAsia="Times New Roman" w:hAnsi="Times New Roman" w:cs="Times New Roman"/>
          <w:lang w:eastAsia="cs-CZ"/>
        </w:rPr>
        <w:t>–</w:t>
      </w:r>
      <w:r w:rsidRPr="00150DE7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150DE7">
        <w:rPr>
          <w:rFonts w:ascii="Times New Roman" w:eastAsia="Times New Roman" w:hAnsi="Times New Roman" w:cs="Times New Roman"/>
          <w:lang w:eastAsia="cs-CZ"/>
        </w:rPr>
        <w:t>Malesice</w:t>
      </w:r>
      <w:proofErr w:type="spellEnd"/>
      <w:r w:rsidR="00556A7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50DE7">
        <w:rPr>
          <w:rFonts w:ascii="Times New Roman" w:eastAsia="Times New Roman" w:hAnsi="Times New Roman" w:cs="Times New Roman"/>
          <w:lang w:eastAsia="cs-CZ"/>
        </w:rPr>
        <w:t>a území městského obvodu Plzeň 10 - Lhota.</w:t>
      </w:r>
    </w:p>
    <w:p w:rsidR="00150DE7" w:rsidRPr="00150DE7" w:rsidRDefault="00150DE7" w:rsidP="00150D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cs-CZ"/>
        </w:rPr>
      </w:pPr>
    </w:p>
    <w:p w:rsidR="00150DE7" w:rsidRPr="00150DE7" w:rsidRDefault="00150DE7" w:rsidP="00150DE7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lang w:eastAsia="cs-CZ"/>
        </w:rPr>
      </w:pPr>
      <w:r w:rsidRPr="00150DE7">
        <w:rPr>
          <w:rFonts w:ascii="Times New Roman" w:eastAsia="Times New Roman" w:hAnsi="Times New Roman" w:cs="Times New Roman"/>
          <w:b/>
          <w:bCs/>
          <w:lang w:eastAsia="cs-CZ"/>
        </w:rPr>
        <w:t xml:space="preserve">Školský obvod Plzeň – 4 </w:t>
      </w:r>
      <w:r w:rsidRPr="00150DE7">
        <w:rPr>
          <w:rFonts w:ascii="Times New Roman" w:eastAsia="Times New Roman" w:hAnsi="Times New Roman" w:cs="Times New Roman"/>
          <w:lang w:eastAsia="cs-CZ"/>
        </w:rPr>
        <w:t>tvoří</w:t>
      </w:r>
      <w:r w:rsidRPr="00150DE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150DE7">
        <w:rPr>
          <w:rFonts w:ascii="Times New Roman" w:eastAsia="Times New Roman" w:hAnsi="Times New Roman" w:cs="Times New Roman"/>
          <w:lang w:eastAsia="cs-CZ"/>
        </w:rPr>
        <w:t>území městského obvodu Plzeň 4.</w:t>
      </w: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A200E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Článek </w:t>
      </w:r>
      <w:r w:rsidR="009C0A62" w:rsidRPr="00556A73">
        <w:rPr>
          <w:rFonts w:ascii="Times New Roman" w:eastAsiaTheme="minorEastAsia" w:hAnsi="Times New Roman" w:cs="Times New Roman"/>
          <w:b/>
          <w:bCs/>
          <w:lang w:eastAsia="cs-CZ"/>
        </w:rPr>
        <w:t>2</w:t>
      </w:r>
    </w:p>
    <w:p w:rsidR="00556A73" w:rsidRDefault="00556A73" w:rsidP="00556A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>
        <w:rPr>
          <w:rFonts w:ascii="Times New Roman" w:eastAsiaTheme="minorEastAsia" w:hAnsi="Times New Roman" w:cs="Times New Roman"/>
          <w:b/>
          <w:bCs/>
          <w:lang w:eastAsia="cs-CZ"/>
        </w:rPr>
        <w:t>Školské obvody mateřských škol</w:t>
      </w:r>
    </w:p>
    <w:p w:rsidR="00556A73" w:rsidRPr="00556A73" w:rsidRDefault="00556A73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lang w:eastAsia="cs-CZ"/>
        </w:rPr>
        <w:t>Na území města Plzně se vymezují školské obvody mateřských škol zřizovaných městem Plzeň takto:</w:t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>Školský obvod Plzeň – 1</w:t>
      </w:r>
      <w:r w:rsidRPr="00556A73">
        <w:rPr>
          <w:rFonts w:ascii="Times New Roman" w:eastAsiaTheme="minorEastAsia" w:hAnsi="Times New Roman" w:cs="Times New Roman"/>
          <w:lang w:eastAsia="cs-CZ"/>
        </w:rPr>
        <w:t xml:space="preserve"> tvoří území městského obvodu Plzeň 1. </w:t>
      </w:r>
    </w:p>
    <w:p w:rsidR="00FD4596" w:rsidRPr="00556A73" w:rsidRDefault="00FD4596" w:rsidP="00FD4596">
      <w:pPr>
        <w:pStyle w:val="Odstavecseseznamem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>Školský obvod Plzeň – 2</w:t>
      </w:r>
      <w:r w:rsidRPr="00556A73">
        <w:rPr>
          <w:rFonts w:ascii="Times New Roman" w:eastAsiaTheme="minorEastAsia" w:hAnsi="Times New Roman" w:cs="Times New Roman"/>
          <w:lang w:eastAsia="cs-CZ"/>
        </w:rPr>
        <w:t xml:space="preserve"> tvoří území městského obvodu Plzeň 2 </w:t>
      </w:r>
      <w:r w:rsidR="00400E73" w:rsidRPr="00556A73">
        <w:rPr>
          <w:rFonts w:ascii="Times New Roman" w:eastAsiaTheme="minorEastAsia" w:hAnsi="Times New Roman" w:cs="Times New Roman"/>
          <w:lang w:eastAsia="cs-CZ"/>
        </w:rPr>
        <w:t>–</w:t>
      </w:r>
      <w:r w:rsidRPr="00556A73">
        <w:rPr>
          <w:rFonts w:ascii="Times New Roman" w:eastAsiaTheme="minorEastAsia" w:hAnsi="Times New Roman" w:cs="Times New Roman"/>
          <w:lang w:eastAsia="cs-CZ"/>
        </w:rPr>
        <w:t xml:space="preserve"> Slovany</w:t>
      </w:r>
      <w:r w:rsidR="00400E73" w:rsidRPr="00556A73">
        <w:rPr>
          <w:rFonts w:ascii="Times New Roman" w:eastAsiaTheme="minorEastAsia" w:hAnsi="Times New Roman" w:cs="Times New Roman"/>
          <w:lang w:eastAsia="cs-CZ"/>
        </w:rPr>
        <w:t xml:space="preserve"> a území městského obvodu Plzeň 8 – Černice.</w:t>
      </w:r>
    </w:p>
    <w:p w:rsidR="00FD4596" w:rsidRPr="00556A73" w:rsidRDefault="00FD4596" w:rsidP="00FD4596">
      <w:pPr>
        <w:pStyle w:val="Odstavecseseznamem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Školský obvod Plzeň – 3 </w:t>
      </w:r>
      <w:r w:rsidRPr="00556A73">
        <w:rPr>
          <w:rFonts w:ascii="Times New Roman" w:eastAsiaTheme="minorEastAsia" w:hAnsi="Times New Roman" w:cs="Times New Roman"/>
          <w:lang w:eastAsia="cs-CZ"/>
        </w:rPr>
        <w:t>tvoří území městského obvodu Plzeň 3.</w:t>
      </w:r>
    </w:p>
    <w:p w:rsidR="00FD4596" w:rsidRPr="00556A73" w:rsidRDefault="00FD4596" w:rsidP="00FD4596">
      <w:pPr>
        <w:pStyle w:val="Odstavecseseznamem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Školský obvod Plzeň – 4 </w:t>
      </w:r>
      <w:r w:rsidRPr="00556A73">
        <w:rPr>
          <w:rFonts w:ascii="Times New Roman" w:eastAsiaTheme="minorEastAsia" w:hAnsi="Times New Roman" w:cs="Times New Roman"/>
          <w:lang w:eastAsia="cs-CZ"/>
        </w:rPr>
        <w:t>tvoří</w:t>
      </w: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lang w:eastAsia="cs-CZ"/>
        </w:rPr>
        <w:t>území městského obvodu Plzeň 4.</w:t>
      </w:r>
    </w:p>
    <w:p w:rsidR="00FD4596" w:rsidRPr="00556A73" w:rsidRDefault="00FD4596" w:rsidP="00FD4596">
      <w:pPr>
        <w:pStyle w:val="Odstavecseseznamem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Školský obvod Plzeň – 5 </w:t>
      </w:r>
      <w:r w:rsidRPr="00556A73">
        <w:rPr>
          <w:rFonts w:ascii="Times New Roman" w:eastAsiaTheme="minorEastAsia" w:hAnsi="Times New Roman" w:cs="Times New Roman"/>
          <w:lang w:eastAsia="cs-CZ"/>
        </w:rPr>
        <w:t>tvoří území městského obvodu Plzeň 5</w:t>
      </w:r>
      <w:r w:rsidR="00274BFF" w:rsidRPr="00556A73">
        <w:rPr>
          <w:rFonts w:ascii="Times New Roman" w:eastAsiaTheme="minorEastAsia" w:hAnsi="Times New Roman" w:cs="Times New Roman"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lang w:eastAsia="cs-CZ"/>
        </w:rPr>
        <w:t>-</w:t>
      </w:r>
      <w:r w:rsidR="00274BFF" w:rsidRPr="00556A73">
        <w:rPr>
          <w:rFonts w:ascii="Times New Roman" w:eastAsiaTheme="minorEastAsia" w:hAnsi="Times New Roman" w:cs="Times New Roman"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lang w:eastAsia="cs-CZ"/>
        </w:rPr>
        <w:t>Křimice</w:t>
      </w:r>
      <w:r w:rsidRPr="00556A73">
        <w:rPr>
          <w:rFonts w:ascii="Times New Roman" w:eastAsiaTheme="minorEastAsia" w:hAnsi="Times New Roman" w:cs="Times New Roman"/>
          <w:iCs/>
          <w:lang w:eastAsia="cs-CZ"/>
        </w:rPr>
        <w:t>, území městského obvodu Plzeň 7</w:t>
      </w:r>
      <w:r w:rsidR="00274BFF" w:rsidRPr="00556A73">
        <w:rPr>
          <w:rFonts w:ascii="Times New Roman" w:eastAsiaTheme="minorEastAsia" w:hAnsi="Times New Roman" w:cs="Times New Roman"/>
          <w:i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iCs/>
          <w:lang w:eastAsia="cs-CZ"/>
        </w:rPr>
        <w:t>-</w:t>
      </w:r>
      <w:r w:rsidR="00274BFF" w:rsidRPr="00556A73">
        <w:rPr>
          <w:rFonts w:ascii="Times New Roman" w:eastAsiaTheme="minorEastAsia" w:hAnsi="Times New Roman" w:cs="Times New Roman"/>
          <w:i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iCs/>
          <w:lang w:eastAsia="cs-CZ"/>
        </w:rPr>
        <w:t>Radčice a území městského obvodu Plzeň 9</w:t>
      </w:r>
      <w:r w:rsidR="00274BFF" w:rsidRPr="00556A73">
        <w:rPr>
          <w:rFonts w:ascii="Times New Roman" w:eastAsiaTheme="minorEastAsia" w:hAnsi="Times New Roman" w:cs="Times New Roman"/>
          <w:i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iCs/>
          <w:lang w:eastAsia="cs-CZ"/>
        </w:rPr>
        <w:t>-</w:t>
      </w:r>
      <w:r w:rsidR="00274BFF" w:rsidRPr="00556A73">
        <w:rPr>
          <w:rFonts w:ascii="Times New Roman" w:eastAsiaTheme="minorEastAsia" w:hAnsi="Times New Roman" w:cs="Times New Roman"/>
          <w:iCs/>
          <w:lang w:eastAsia="cs-CZ"/>
        </w:rPr>
        <w:t xml:space="preserve"> </w:t>
      </w:r>
      <w:proofErr w:type="spellStart"/>
      <w:r w:rsidRPr="00556A73">
        <w:rPr>
          <w:rFonts w:ascii="Times New Roman" w:eastAsiaTheme="minorEastAsia" w:hAnsi="Times New Roman" w:cs="Times New Roman"/>
          <w:iCs/>
          <w:lang w:eastAsia="cs-CZ"/>
        </w:rPr>
        <w:t>Malesice</w:t>
      </w:r>
      <w:proofErr w:type="spellEnd"/>
      <w:r w:rsidRPr="00556A73">
        <w:rPr>
          <w:rFonts w:ascii="Times New Roman" w:eastAsiaTheme="minorEastAsia" w:hAnsi="Times New Roman" w:cs="Times New Roman"/>
          <w:iCs/>
          <w:lang w:eastAsia="cs-CZ"/>
        </w:rPr>
        <w:t>.</w:t>
      </w:r>
    </w:p>
    <w:p w:rsidR="00FD4596" w:rsidRPr="00556A73" w:rsidRDefault="00FD4596" w:rsidP="00FD4596">
      <w:pPr>
        <w:pStyle w:val="Odstavecseseznamem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FD4596">
      <w:pPr>
        <w:pStyle w:val="Odstavecseseznamem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Školský obvod Plzeň - 6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tvoří území městského obvodu Plzeň 6</w:t>
      </w:r>
      <w:r w:rsidR="00550BA7" w:rsidRPr="00556A73">
        <w:rPr>
          <w:rFonts w:ascii="Times New Roman" w:eastAsiaTheme="minorEastAsia" w:hAnsi="Times New Roman" w:cs="Times New Roman"/>
          <w:b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-</w:t>
      </w:r>
      <w:r w:rsidR="00550BA7" w:rsidRPr="00556A73">
        <w:rPr>
          <w:rFonts w:ascii="Times New Roman" w:eastAsiaTheme="minorEastAsia" w:hAnsi="Times New Roman" w:cs="Times New Roman"/>
          <w:b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Litice a území městského obvodu Plzeň 10</w:t>
      </w:r>
      <w:r w:rsidR="00550BA7" w:rsidRPr="00556A73">
        <w:rPr>
          <w:rFonts w:ascii="Times New Roman" w:eastAsiaTheme="minorEastAsia" w:hAnsi="Times New Roman" w:cs="Times New Roman"/>
          <w:b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-</w:t>
      </w:r>
      <w:r w:rsidR="00550BA7" w:rsidRPr="00556A73">
        <w:rPr>
          <w:rFonts w:ascii="Times New Roman" w:eastAsiaTheme="minorEastAsia" w:hAnsi="Times New Roman" w:cs="Times New Roman"/>
          <w:bCs/>
          <w:lang w:eastAsia="cs-CZ"/>
        </w:rPr>
        <w:t xml:space="preserve">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Lhota</w:t>
      </w:r>
      <w:r w:rsidRPr="00556A73">
        <w:rPr>
          <w:rFonts w:ascii="Times New Roman" w:eastAsiaTheme="minorEastAsia" w:hAnsi="Times New Roman" w:cs="Times New Roman"/>
          <w:bCs/>
          <w:i/>
          <w:lang w:eastAsia="cs-CZ"/>
        </w:rPr>
        <w:t>.</w:t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Článek </w:t>
      </w:r>
      <w:r w:rsidR="009C0A62" w:rsidRPr="00556A73">
        <w:rPr>
          <w:rFonts w:ascii="Times New Roman" w:eastAsiaTheme="minorEastAsia" w:hAnsi="Times New Roman" w:cs="Times New Roman"/>
          <w:b/>
          <w:bCs/>
          <w:lang w:eastAsia="cs-CZ"/>
        </w:rPr>
        <w:t>3</w:t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lang w:eastAsia="cs-CZ"/>
        </w:rPr>
        <w:t>Území plzeňských městských obvodů je vymezeno obecně závaznou vyhláškou statutárního města Plzně č. 8/2001, Statut města, v</w:t>
      </w:r>
      <w:r w:rsidR="00C805CB">
        <w:rPr>
          <w:rFonts w:ascii="Times New Roman" w:eastAsiaTheme="minorEastAsia" w:hAnsi="Times New Roman" w:cs="Times New Roman"/>
          <w:lang w:eastAsia="cs-CZ"/>
        </w:rPr>
        <w:t>e znění pozdějších předpisů</w:t>
      </w:r>
      <w:r w:rsidRPr="00556A73">
        <w:rPr>
          <w:rFonts w:ascii="Times New Roman" w:eastAsiaTheme="minorEastAsia" w:hAnsi="Times New Roman" w:cs="Times New Roman"/>
          <w:lang w:eastAsia="cs-CZ"/>
        </w:rPr>
        <w:t>.</w:t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A200E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 xml:space="preserve">Článek </w:t>
      </w:r>
      <w:r w:rsidR="009C0A62" w:rsidRPr="00556A73">
        <w:rPr>
          <w:rFonts w:ascii="Times New Roman" w:eastAsiaTheme="minorEastAsia" w:hAnsi="Times New Roman" w:cs="Times New Roman"/>
          <w:b/>
          <w:bCs/>
          <w:lang w:eastAsia="cs-CZ"/>
        </w:rPr>
        <w:t>4</w:t>
      </w:r>
    </w:p>
    <w:p w:rsidR="00556A73" w:rsidRDefault="00556A73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  <w:r>
        <w:rPr>
          <w:rFonts w:ascii="Times New Roman" w:eastAsiaTheme="minorEastAsia" w:hAnsi="Times New Roman" w:cs="Times New Roman"/>
          <w:b/>
          <w:bCs/>
          <w:lang w:eastAsia="cs-CZ"/>
        </w:rPr>
        <w:t>Zrušovací ustanovení</w:t>
      </w:r>
    </w:p>
    <w:p w:rsidR="00556A73" w:rsidRPr="00556A73" w:rsidRDefault="00556A73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cs-CZ"/>
        </w:rPr>
      </w:pPr>
    </w:p>
    <w:p w:rsidR="009C0A62" w:rsidRPr="00556A73" w:rsidRDefault="009C0A62" w:rsidP="00C960C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cs-CZ"/>
        </w:rPr>
      </w:pPr>
      <w:r w:rsidRPr="00556A73">
        <w:rPr>
          <w:rFonts w:ascii="Times New Roman" w:eastAsiaTheme="minorEastAsia" w:hAnsi="Times New Roman" w:cs="Times New Roman"/>
          <w:bCs/>
          <w:lang w:eastAsia="cs-CZ"/>
        </w:rPr>
        <w:t xml:space="preserve">Zrušuje se obecně závazná vyhláška č. 5/2005, o stanovení školských obvodů, obecně závazná vyhláška č. 6/2014, </w:t>
      </w:r>
      <w:r w:rsidR="007D6135" w:rsidRPr="00556A73">
        <w:rPr>
          <w:rFonts w:ascii="Times New Roman" w:eastAsiaTheme="minorEastAsia" w:hAnsi="Times New Roman" w:cs="Times New Roman"/>
          <w:bCs/>
          <w:lang w:eastAsia="cs-CZ"/>
        </w:rPr>
        <w:t xml:space="preserve">o změně vyhlášky statutárního města Plzně 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>č. 5/2005, o stanovení školských obvodů</w:t>
      </w:r>
      <w:r w:rsidR="00561B59" w:rsidRPr="00556A73">
        <w:rPr>
          <w:rFonts w:ascii="Times New Roman" w:eastAsiaTheme="minorEastAsia" w:hAnsi="Times New Roman" w:cs="Times New Roman"/>
          <w:bCs/>
          <w:lang w:eastAsia="cs-CZ"/>
        </w:rPr>
        <w:t>,</w:t>
      </w:r>
      <w:r w:rsidRPr="00556A73">
        <w:rPr>
          <w:rFonts w:ascii="Times New Roman" w:eastAsiaTheme="minorEastAsia" w:hAnsi="Times New Roman" w:cs="Times New Roman"/>
          <w:bCs/>
          <w:lang w:eastAsia="cs-CZ"/>
        </w:rPr>
        <w:t xml:space="preserve"> a obecně závazná vyhláška č. 7/2016, o stanovení školských obvodů mateřských škol</w:t>
      </w:r>
      <w:r w:rsidR="007D6135" w:rsidRPr="00556A73">
        <w:rPr>
          <w:rFonts w:ascii="Times New Roman" w:eastAsiaTheme="minorEastAsia" w:hAnsi="Times New Roman" w:cs="Times New Roman"/>
          <w:bCs/>
          <w:lang w:eastAsia="cs-CZ"/>
        </w:rPr>
        <w:t xml:space="preserve"> zřizovaných statutárním městem Plzeň</w:t>
      </w:r>
      <w:r w:rsidR="00561B59" w:rsidRPr="00556A73">
        <w:rPr>
          <w:rFonts w:ascii="Times New Roman" w:eastAsiaTheme="minorEastAsia" w:hAnsi="Times New Roman" w:cs="Times New Roman"/>
          <w:bCs/>
          <w:lang w:eastAsia="cs-CZ"/>
        </w:rPr>
        <w:t>.</w:t>
      </w:r>
    </w:p>
    <w:p w:rsidR="009C0A62" w:rsidRPr="00556A73" w:rsidRDefault="009C0A62" w:rsidP="00C960C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lang w:eastAsia="cs-CZ"/>
        </w:rPr>
      </w:pP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lang w:eastAsia="cs-CZ"/>
        </w:rPr>
      </w:pPr>
    </w:p>
    <w:p w:rsidR="009C0A62" w:rsidRPr="00556A73" w:rsidRDefault="009C0A62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aps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bCs/>
          <w:lang w:eastAsia="cs-CZ"/>
        </w:rPr>
        <w:t>Článek 5</w:t>
      </w:r>
    </w:p>
    <w:p w:rsidR="009A200E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cs-CZ"/>
        </w:rPr>
      </w:pPr>
      <w:r w:rsidRPr="00556A73">
        <w:rPr>
          <w:rFonts w:ascii="Times New Roman" w:eastAsiaTheme="minorEastAsia" w:hAnsi="Times New Roman" w:cs="Times New Roman"/>
          <w:b/>
          <w:lang w:eastAsia="cs-CZ"/>
        </w:rPr>
        <w:t>Závěrečné ustanovení</w:t>
      </w:r>
    </w:p>
    <w:p w:rsidR="00556A73" w:rsidRPr="00556A73" w:rsidRDefault="00556A73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lang w:eastAsia="cs-CZ"/>
        </w:rPr>
        <w:t xml:space="preserve">Tato vyhláška nabývá účinnosti dnem 1. </w:t>
      </w:r>
      <w:r w:rsidR="00601FA5">
        <w:rPr>
          <w:rFonts w:ascii="Times New Roman" w:eastAsiaTheme="minorEastAsia" w:hAnsi="Times New Roman" w:cs="Times New Roman"/>
          <w:lang w:eastAsia="cs-CZ"/>
        </w:rPr>
        <w:t>ledna 2019</w:t>
      </w:r>
      <w:r w:rsidRPr="00556A73">
        <w:rPr>
          <w:rFonts w:ascii="Times New Roman" w:eastAsiaTheme="minorEastAsia" w:hAnsi="Times New Roman" w:cs="Times New Roman"/>
          <w:lang w:eastAsia="cs-CZ"/>
        </w:rPr>
        <w:t>.</w:t>
      </w:r>
    </w:p>
    <w:p w:rsidR="009A200E" w:rsidRPr="00556A73" w:rsidRDefault="009A200E" w:rsidP="009A200E">
      <w:pPr>
        <w:autoSpaceDE w:val="0"/>
        <w:autoSpaceDN w:val="0"/>
        <w:spacing w:after="12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65654B" w:rsidRPr="00556A73" w:rsidRDefault="0065654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65654B" w:rsidRDefault="0065654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D9252B" w:rsidRDefault="00D9252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D9252B" w:rsidRDefault="00D9252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D9252B" w:rsidRPr="00556A73" w:rsidRDefault="00D9252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</w:p>
    <w:p w:rsidR="009A200E" w:rsidRPr="00641810" w:rsidRDefault="0065654B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cs-CZ"/>
        </w:rPr>
      </w:pPr>
      <w:r w:rsidRPr="00641810">
        <w:rPr>
          <w:rFonts w:ascii="Times New Roman" w:eastAsiaTheme="minorEastAsia" w:hAnsi="Times New Roman" w:cs="Times New Roman"/>
          <w:b/>
          <w:lang w:eastAsia="cs-CZ"/>
        </w:rPr>
        <w:t xml:space="preserve">Martin </w:t>
      </w:r>
      <w:proofErr w:type="spellStart"/>
      <w:r w:rsidRPr="00641810">
        <w:rPr>
          <w:rFonts w:ascii="Times New Roman" w:eastAsiaTheme="minorEastAsia" w:hAnsi="Times New Roman" w:cs="Times New Roman"/>
          <w:b/>
          <w:lang w:eastAsia="cs-CZ"/>
        </w:rPr>
        <w:t>Zrzavecký</w:t>
      </w:r>
      <w:proofErr w:type="spellEnd"/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  <w:r w:rsidRPr="00641810">
        <w:rPr>
          <w:rFonts w:ascii="Times New Roman" w:eastAsiaTheme="minorEastAsia" w:hAnsi="Times New Roman" w:cs="Times New Roman"/>
          <w:b/>
          <w:lang w:eastAsia="cs-CZ"/>
        </w:rPr>
        <w:t>Bc. Eva Herinková</w:t>
      </w:r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  <w:r w:rsidR="009A200E" w:rsidRPr="00641810">
        <w:rPr>
          <w:rFonts w:ascii="Times New Roman" w:eastAsiaTheme="minorEastAsia" w:hAnsi="Times New Roman" w:cs="Times New Roman"/>
          <w:b/>
          <w:lang w:eastAsia="cs-CZ"/>
        </w:rPr>
        <w:tab/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lang w:eastAsia="cs-CZ"/>
        </w:rPr>
        <w:t xml:space="preserve">primátor </w:t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  <w:t>náměstk</w:t>
      </w:r>
      <w:r w:rsidR="0065654B" w:rsidRPr="00556A73">
        <w:rPr>
          <w:rFonts w:ascii="Times New Roman" w:eastAsiaTheme="minorEastAsia" w:hAnsi="Times New Roman" w:cs="Times New Roman"/>
          <w:lang w:eastAsia="cs-CZ"/>
        </w:rPr>
        <w:t>yně</w:t>
      </w:r>
      <w:r w:rsidRPr="00556A73">
        <w:rPr>
          <w:rFonts w:ascii="Times New Roman" w:eastAsiaTheme="minorEastAsia" w:hAnsi="Times New Roman" w:cs="Times New Roman"/>
          <w:lang w:eastAsia="cs-CZ"/>
        </w:rPr>
        <w:t xml:space="preserve"> primátora</w:t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</w:p>
    <w:p w:rsidR="009A200E" w:rsidRPr="00556A73" w:rsidRDefault="009A200E" w:rsidP="009A200E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cs-CZ"/>
        </w:rPr>
      </w:pPr>
      <w:r w:rsidRPr="00556A73">
        <w:rPr>
          <w:rFonts w:ascii="Times New Roman" w:eastAsiaTheme="minorEastAsia" w:hAnsi="Times New Roman" w:cs="Times New Roman"/>
          <w:lang w:eastAsia="cs-CZ"/>
        </w:rPr>
        <w:t>města Plzeň</w:t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  <w:r w:rsidRPr="00556A73">
        <w:rPr>
          <w:rFonts w:ascii="Times New Roman" w:eastAsiaTheme="minorEastAsia" w:hAnsi="Times New Roman" w:cs="Times New Roman"/>
          <w:lang w:eastAsia="cs-CZ"/>
        </w:rPr>
        <w:tab/>
        <w:t>města Plzeň</w:t>
      </w:r>
      <w:r w:rsidRPr="00556A73">
        <w:rPr>
          <w:rFonts w:ascii="Times New Roman" w:eastAsiaTheme="minorEastAsia" w:hAnsi="Times New Roman" w:cs="Times New Roman"/>
          <w:lang w:eastAsia="cs-CZ"/>
        </w:rPr>
        <w:tab/>
      </w:r>
    </w:p>
    <w:p w:rsidR="00F20194" w:rsidRPr="00556A73" w:rsidRDefault="00F20194" w:rsidP="005D6EE2">
      <w:pPr>
        <w:spacing w:line="360" w:lineRule="auto"/>
        <w:jc w:val="both"/>
        <w:rPr>
          <w:rFonts w:ascii="Frutiger CE 45" w:hAnsi="Frutiger CE 45" w:cs="Times New Roman"/>
          <w:b/>
        </w:rPr>
      </w:pPr>
    </w:p>
    <w:p w:rsidR="00556A73" w:rsidRDefault="00556A73" w:rsidP="005D6EE2">
      <w:pPr>
        <w:spacing w:line="360" w:lineRule="auto"/>
        <w:jc w:val="both"/>
        <w:rPr>
          <w:rFonts w:ascii="Times New Roman" w:hAnsi="Times New Roman" w:cs="Times New Roman"/>
        </w:rPr>
      </w:pPr>
    </w:p>
    <w:p w:rsidR="00556A73" w:rsidRDefault="00556A73" w:rsidP="005D6EE2">
      <w:pPr>
        <w:spacing w:line="360" w:lineRule="auto"/>
        <w:jc w:val="both"/>
        <w:rPr>
          <w:rFonts w:ascii="Times New Roman" w:hAnsi="Times New Roman" w:cs="Times New Roman"/>
        </w:rPr>
      </w:pPr>
    </w:p>
    <w:p w:rsidR="00556A73" w:rsidRDefault="00556A73" w:rsidP="005D6EE2">
      <w:pPr>
        <w:spacing w:line="360" w:lineRule="auto"/>
        <w:jc w:val="both"/>
        <w:rPr>
          <w:rFonts w:ascii="Times New Roman" w:hAnsi="Times New Roman" w:cs="Times New Roman"/>
        </w:rPr>
      </w:pPr>
    </w:p>
    <w:p w:rsidR="00F20194" w:rsidRPr="00556A73" w:rsidRDefault="00556A73" w:rsidP="00556A73">
      <w:pPr>
        <w:spacing w:line="240" w:lineRule="auto"/>
        <w:jc w:val="both"/>
        <w:rPr>
          <w:rFonts w:ascii="Times New Roman" w:hAnsi="Times New Roman" w:cs="Times New Roman"/>
        </w:rPr>
      </w:pPr>
      <w:r w:rsidRPr="00556A73">
        <w:rPr>
          <w:rFonts w:ascii="Times New Roman" w:hAnsi="Times New Roman" w:cs="Times New Roman"/>
        </w:rPr>
        <w:t>Vyvěšeno na úřední desce dne:</w:t>
      </w:r>
      <w:r w:rsidR="007C68C1">
        <w:rPr>
          <w:rFonts w:ascii="Times New Roman" w:hAnsi="Times New Roman" w:cs="Times New Roman"/>
        </w:rPr>
        <w:t xml:space="preserve"> 27. 9. 2018</w:t>
      </w:r>
    </w:p>
    <w:p w:rsidR="00F84A3F" w:rsidRDefault="00F84A3F" w:rsidP="00194271">
      <w:pPr>
        <w:rPr>
          <w:rFonts w:ascii="Times New Roman" w:hAnsi="Times New Roman" w:cs="Times New Roman"/>
        </w:rPr>
      </w:pPr>
      <w:bookmarkStart w:id="0" w:name="_GoBack"/>
      <w:bookmarkEnd w:id="0"/>
    </w:p>
    <w:p w:rsidR="00F25F29" w:rsidRDefault="00F25F29" w:rsidP="00194271">
      <w:pPr>
        <w:rPr>
          <w:rFonts w:ascii="Times New Roman" w:hAnsi="Times New Roman" w:cs="Times New Roman"/>
        </w:rPr>
      </w:pPr>
    </w:p>
    <w:p w:rsidR="00F25F29" w:rsidRDefault="00F25F29" w:rsidP="00194271">
      <w:pPr>
        <w:rPr>
          <w:rFonts w:ascii="Times New Roman" w:hAnsi="Times New Roman" w:cs="Times New Roman"/>
        </w:rPr>
      </w:pPr>
    </w:p>
    <w:p w:rsidR="00F25F29" w:rsidRDefault="00F25F29" w:rsidP="00194271">
      <w:pPr>
        <w:rPr>
          <w:rFonts w:ascii="Times New Roman" w:hAnsi="Times New Roman" w:cs="Times New Roman"/>
        </w:rPr>
      </w:pPr>
    </w:p>
    <w:p w:rsidR="00F25F29" w:rsidRDefault="00F25F29" w:rsidP="00194271">
      <w:pPr>
        <w:rPr>
          <w:rFonts w:ascii="Times New Roman" w:hAnsi="Times New Roman" w:cs="Times New Roman"/>
        </w:rPr>
      </w:pPr>
    </w:p>
    <w:p w:rsidR="00F25F29" w:rsidRPr="00556A73" w:rsidRDefault="00F25F29" w:rsidP="00194271">
      <w:pPr>
        <w:rPr>
          <w:rFonts w:ascii="Times New Roman" w:hAnsi="Times New Roman" w:cs="Times New Roman"/>
        </w:rPr>
      </w:pPr>
    </w:p>
    <w:sectPr w:rsidR="00F25F29" w:rsidRPr="0055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CE 45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D2E65"/>
    <w:multiLevelType w:val="hybridMultilevel"/>
    <w:tmpl w:val="2990C714"/>
    <w:lvl w:ilvl="0" w:tplc="E0BAC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2B02994"/>
    <w:multiLevelType w:val="hybridMultilevel"/>
    <w:tmpl w:val="7B7CDB54"/>
    <w:lvl w:ilvl="0" w:tplc="E68C25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F"/>
    <w:rsid w:val="000944BE"/>
    <w:rsid w:val="000B798C"/>
    <w:rsid w:val="000E7166"/>
    <w:rsid w:val="00100077"/>
    <w:rsid w:val="00150DE7"/>
    <w:rsid w:val="00194271"/>
    <w:rsid w:val="001A6F5B"/>
    <w:rsid w:val="001B07FE"/>
    <w:rsid w:val="001B0EF9"/>
    <w:rsid w:val="001C2B5A"/>
    <w:rsid w:val="001F40D1"/>
    <w:rsid w:val="00274BFF"/>
    <w:rsid w:val="00320967"/>
    <w:rsid w:val="0035063E"/>
    <w:rsid w:val="003541D4"/>
    <w:rsid w:val="00400E73"/>
    <w:rsid w:val="00487735"/>
    <w:rsid w:val="004D554E"/>
    <w:rsid w:val="0054737E"/>
    <w:rsid w:val="00550BA7"/>
    <w:rsid w:val="00556A73"/>
    <w:rsid w:val="00561B59"/>
    <w:rsid w:val="00595B4E"/>
    <w:rsid w:val="005D4888"/>
    <w:rsid w:val="005D6EE2"/>
    <w:rsid w:val="00601FA5"/>
    <w:rsid w:val="00641810"/>
    <w:rsid w:val="0065654B"/>
    <w:rsid w:val="00676946"/>
    <w:rsid w:val="00716979"/>
    <w:rsid w:val="00724093"/>
    <w:rsid w:val="00734700"/>
    <w:rsid w:val="00760D90"/>
    <w:rsid w:val="00764161"/>
    <w:rsid w:val="007824B0"/>
    <w:rsid w:val="007C68C1"/>
    <w:rsid w:val="007D6135"/>
    <w:rsid w:val="00892DDD"/>
    <w:rsid w:val="00996AC2"/>
    <w:rsid w:val="009A200E"/>
    <w:rsid w:val="009C0A62"/>
    <w:rsid w:val="009E492C"/>
    <w:rsid w:val="009F0747"/>
    <w:rsid w:val="009F2878"/>
    <w:rsid w:val="00A03C7B"/>
    <w:rsid w:val="00A0467E"/>
    <w:rsid w:val="00A207A7"/>
    <w:rsid w:val="00AF4D16"/>
    <w:rsid w:val="00B07388"/>
    <w:rsid w:val="00B32E13"/>
    <w:rsid w:val="00BC31E6"/>
    <w:rsid w:val="00BC4817"/>
    <w:rsid w:val="00BE350A"/>
    <w:rsid w:val="00C65814"/>
    <w:rsid w:val="00C6584D"/>
    <w:rsid w:val="00C805CB"/>
    <w:rsid w:val="00C960CE"/>
    <w:rsid w:val="00D9252B"/>
    <w:rsid w:val="00E24F2A"/>
    <w:rsid w:val="00E5473B"/>
    <w:rsid w:val="00E5560E"/>
    <w:rsid w:val="00EF751E"/>
    <w:rsid w:val="00F03F3F"/>
    <w:rsid w:val="00F20194"/>
    <w:rsid w:val="00F25F29"/>
    <w:rsid w:val="00F66BA1"/>
    <w:rsid w:val="00F674E7"/>
    <w:rsid w:val="00F84A3F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1C5"/>
  <w15:docId w15:val="{4AFA83DC-7BAE-423D-98F0-A0004C0D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F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5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0E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Chottová Miroslava</dc:creator>
  <cp:lastModifiedBy>Jirková Michaela</cp:lastModifiedBy>
  <cp:revision>2</cp:revision>
  <cp:lastPrinted>2017-10-04T10:49:00Z</cp:lastPrinted>
  <dcterms:created xsi:type="dcterms:W3CDTF">2023-10-02T08:58:00Z</dcterms:created>
  <dcterms:modified xsi:type="dcterms:W3CDTF">2023-10-02T08:58:00Z</dcterms:modified>
</cp:coreProperties>
</file>