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03BAE" w14:textId="01A37B37" w:rsidR="00404721" w:rsidRPr="00A65ED4" w:rsidRDefault="00A65ED4" w:rsidP="00A65ED4">
      <w:pPr>
        <w:pStyle w:val="Zkladntext"/>
        <w:jc w:val="center"/>
        <w:rPr>
          <w:rFonts w:ascii="Arial" w:hAnsi="Arial" w:cs="Arial"/>
          <w:b/>
          <w:bCs/>
          <w:sz w:val="26"/>
          <w:szCs w:val="26"/>
        </w:rPr>
      </w:pPr>
      <w:r w:rsidRPr="00A65ED4">
        <w:rPr>
          <w:rFonts w:ascii="Arial" w:hAnsi="Arial" w:cs="Arial"/>
          <w:b/>
          <w:bCs/>
          <w:sz w:val="26"/>
          <w:szCs w:val="26"/>
        </w:rPr>
        <w:t>Městys Doudleby nad Orlicí</w:t>
      </w:r>
    </w:p>
    <w:p w14:paraId="7D3E51B5" w14:textId="77777777" w:rsidR="00B310D8" w:rsidRPr="00A65ED4" w:rsidRDefault="00B310D8">
      <w:pPr>
        <w:pStyle w:val="Zkladntext"/>
        <w:rPr>
          <w:rFonts w:ascii="Arial" w:hAnsi="Arial" w:cs="Arial"/>
          <w:sz w:val="20"/>
          <w:szCs w:val="20"/>
        </w:rPr>
      </w:pPr>
    </w:p>
    <w:p w14:paraId="4ED56CBA" w14:textId="77777777" w:rsidR="00A65ED4" w:rsidRPr="00A65ED4" w:rsidRDefault="00A65ED4">
      <w:pPr>
        <w:pStyle w:val="Zkladntext"/>
        <w:rPr>
          <w:rFonts w:ascii="Arial" w:hAnsi="Arial" w:cs="Arial"/>
          <w:sz w:val="10"/>
          <w:szCs w:val="10"/>
        </w:rPr>
      </w:pPr>
    </w:p>
    <w:p w14:paraId="24B29764" w14:textId="070C39FA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>Nařízení obce</w:t>
      </w:r>
      <w:r w:rsidR="00B870F8">
        <w:rPr>
          <w:rFonts w:ascii="Arial" w:hAnsi="Arial" w:cs="Arial"/>
          <w:b/>
          <w:bCs/>
          <w:sz w:val="22"/>
          <w:szCs w:val="22"/>
        </w:rPr>
        <w:t xml:space="preserve"> </w:t>
      </w:r>
      <w:r w:rsidR="00C86E25"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podomního a pochůzkového prodeje na území </w:t>
      </w:r>
      <w:r w:rsidR="00B870F8">
        <w:rPr>
          <w:rFonts w:ascii="Arial" w:eastAsia="Calibri" w:hAnsi="Arial" w:cs="Arial"/>
          <w:b/>
          <w:bCs/>
          <w:sz w:val="22"/>
          <w:szCs w:val="22"/>
          <w:lang w:eastAsia="en-US"/>
        </w:rPr>
        <w:t>městyse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5CC85F72" w14:textId="77777777" w:rsidR="00B870F8" w:rsidRDefault="00B870F8" w:rsidP="00C86E25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82862A" w14:textId="3B8A1B54" w:rsidR="00C86E25" w:rsidRPr="000765D7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Rada </w:t>
      </w:r>
      <w:r w:rsidR="00D8567B">
        <w:rPr>
          <w:rFonts w:ascii="Arial" w:hAnsi="Arial" w:cs="Arial"/>
          <w:color w:val="000000"/>
          <w:sz w:val="22"/>
          <w:szCs w:val="22"/>
        </w:rPr>
        <w:t xml:space="preserve">městyse </w:t>
      </w:r>
      <w:r w:rsidR="00980023">
        <w:rPr>
          <w:rFonts w:ascii="Arial" w:hAnsi="Arial" w:cs="Arial"/>
          <w:color w:val="000000"/>
          <w:sz w:val="22"/>
          <w:szCs w:val="22"/>
        </w:rPr>
        <w:t>Doudleby nad Orlicí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B870F8" w:rsidRPr="006C7A1A">
        <w:rPr>
          <w:rFonts w:ascii="Arial" w:hAnsi="Arial" w:cs="Arial"/>
          <w:color w:val="000000"/>
          <w:sz w:val="22"/>
          <w:szCs w:val="22"/>
        </w:rPr>
        <w:t>0</w:t>
      </w:r>
      <w:r w:rsidR="006C7A1A" w:rsidRPr="006C7A1A">
        <w:rPr>
          <w:rFonts w:ascii="Arial" w:hAnsi="Arial" w:cs="Arial"/>
          <w:color w:val="000000"/>
          <w:sz w:val="22"/>
          <w:szCs w:val="22"/>
        </w:rPr>
        <w:t>5</w:t>
      </w:r>
      <w:r w:rsidR="00980023" w:rsidRPr="006C7A1A">
        <w:rPr>
          <w:rFonts w:ascii="Arial" w:hAnsi="Arial" w:cs="Arial"/>
          <w:color w:val="000000"/>
          <w:sz w:val="22"/>
          <w:szCs w:val="22"/>
        </w:rPr>
        <w:t>.11.2024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usnesením č.  </w:t>
      </w:r>
      <w:r w:rsidR="00B870F8" w:rsidRPr="00BA008C">
        <w:rPr>
          <w:rFonts w:ascii="Arial" w:hAnsi="Arial" w:cs="Arial"/>
          <w:color w:val="000000"/>
          <w:sz w:val="22"/>
          <w:szCs w:val="22"/>
        </w:rPr>
        <w:t>41RM</w:t>
      </w:r>
      <w:r w:rsidR="00980023" w:rsidRPr="00BA008C">
        <w:rPr>
          <w:rFonts w:ascii="Arial" w:hAnsi="Arial" w:cs="Arial"/>
          <w:color w:val="000000"/>
          <w:sz w:val="22"/>
          <w:szCs w:val="22"/>
        </w:rPr>
        <w:t>/2024/</w:t>
      </w:r>
      <w:r w:rsidR="00BA008C">
        <w:rPr>
          <w:rFonts w:ascii="Arial" w:hAnsi="Arial" w:cs="Arial"/>
          <w:color w:val="000000"/>
          <w:sz w:val="22"/>
          <w:szCs w:val="22"/>
        </w:rPr>
        <w:t xml:space="preserve">5a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ustanovení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455/1991 </w:t>
      </w:r>
      <w:r w:rsidR="003028E1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Sb., o 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4161A05F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E3EC13E" w14:textId="77777777" w:rsidR="00BE1F1F" w:rsidRPr="000765D7" w:rsidRDefault="00BE1F1F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090B7180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980023">
        <w:rPr>
          <w:rFonts w:ascii="Arial" w:hAnsi="Arial" w:cs="Arial"/>
          <w:sz w:val="22"/>
          <w:szCs w:val="22"/>
        </w:rPr>
        <w:t> městysi Doudleby nad Orlic</w:t>
      </w:r>
      <w:r w:rsidR="00A65ED4">
        <w:rPr>
          <w:rFonts w:ascii="Arial" w:hAnsi="Arial" w:cs="Arial"/>
          <w:sz w:val="22"/>
          <w:szCs w:val="22"/>
        </w:rPr>
        <w:t xml:space="preserve">í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54ED7516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</w:t>
      </w:r>
      <w:r w:rsidR="00B870F8">
        <w:rPr>
          <w:rFonts w:ascii="Arial" w:eastAsia="Calibri" w:hAnsi="Arial" w:cs="Arial"/>
          <w:sz w:val="22"/>
          <w:szCs w:val="22"/>
        </w:rPr>
        <w:t>m</w:t>
      </w:r>
      <w:r w:rsidR="00A573B9">
        <w:rPr>
          <w:rFonts w:ascii="Arial" w:eastAsia="Calibri" w:hAnsi="Arial" w:cs="Arial"/>
          <w:sz w:val="22"/>
          <w:szCs w:val="22"/>
        </w:rPr>
        <w:t>ěstyse Doudleby nad Orlicí.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32EBD32" w14:textId="77777777" w:rsidR="00BE1F1F" w:rsidRPr="000765D7" w:rsidRDefault="00BE1F1F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9522555" w14:textId="77777777" w:rsidR="00BE1F1F" w:rsidRPr="000765D7" w:rsidRDefault="00BE1F1F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16A18A38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B870F8" w:rsidRPr="0097312B">
        <w:rPr>
          <w:rFonts w:ascii="Arial" w:eastAsia="Calibri" w:hAnsi="Arial" w:cs="Arial"/>
          <w:sz w:val="22"/>
          <w:szCs w:val="22"/>
          <w:lang w:eastAsia="en-US"/>
        </w:rPr>
        <w:t>městyse Doudleby nad Orlicí</w:t>
      </w:r>
      <w:r w:rsidR="00575F66" w:rsidRPr="009731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B870F8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B870F8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B870F8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B870F8">
        <w:rPr>
          <w:rFonts w:ascii="Arial" w:eastAsia="Calibri" w:hAnsi="Arial" w:cs="Arial"/>
          <w:sz w:val="22"/>
          <w:szCs w:val="22"/>
          <w:lang w:eastAsia="en-US"/>
        </w:rPr>
        <w:t xml:space="preserve">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16C94BA8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3682534" w14:textId="0D680613" w:rsidR="00D8567B" w:rsidRDefault="00D8567B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ABDB3A2" w14:textId="0AA1388E" w:rsidR="00D8567B" w:rsidRDefault="00D8567B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60345DF" w14:textId="269C753F" w:rsidR="00D8567B" w:rsidRDefault="00D8567B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B4AC7AE" w14:textId="77777777" w:rsidR="00D8567B" w:rsidRPr="000765D7" w:rsidRDefault="00D8567B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1EA58121" w:rsidR="00C74DC6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E579246" w14:textId="77777777" w:rsidR="00D8567B" w:rsidRPr="000765D7" w:rsidRDefault="00D8567B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7BB1A01" w14:textId="32B5852C" w:rsidR="00C74DC6" w:rsidRPr="00A573B9" w:rsidRDefault="002478F9" w:rsidP="00F8141D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A573B9">
        <w:rPr>
          <w:rFonts w:ascii="Arial" w:hAnsi="Arial" w:cs="Arial"/>
          <w:color w:val="auto"/>
          <w:sz w:val="22"/>
          <w:szCs w:val="22"/>
        </w:rPr>
        <w:t xml:space="preserve">Tímto nařízením se ruší Nařízení </w:t>
      </w:r>
      <w:r w:rsidR="00D8567B">
        <w:rPr>
          <w:rFonts w:ascii="Arial" w:hAnsi="Arial" w:cs="Arial"/>
          <w:color w:val="auto"/>
          <w:sz w:val="22"/>
          <w:szCs w:val="22"/>
        </w:rPr>
        <w:t xml:space="preserve">městyse Doudleby nad Orlicí </w:t>
      </w:r>
      <w:r w:rsidRPr="00A573B9">
        <w:rPr>
          <w:rFonts w:ascii="Arial" w:hAnsi="Arial" w:cs="Arial"/>
          <w:color w:val="auto"/>
          <w:sz w:val="22"/>
          <w:szCs w:val="22"/>
        </w:rPr>
        <w:t>č.</w:t>
      </w:r>
      <w:r w:rsidR="00A573B9" w:rsidRPr="00A573B9">
        <w:rPr>
          <w:rFonts w:ascii="Arial" w:hAnsi="Arial" w:cs="Arial"/>
          <w:color w:val="auto"/>
          <w:sz w:val="22"/>
          <w:szCs w:val="22"/>
        </w:rPr>
        <w:t xml:space="preserve">1/2017, </w:t>
      </w:r>
      <w:r w:rsidR="00D8567B">
        <w:rPr>
          <w:rFonts w:ascii="Arial" w:hAnsi="Arial" w:cs="Arial"/>
          <w:color w:val="auto"/>
          <w:sz w:val="22"/>
          <w:szCs w:val="22"/>
        </w:rPr>
        <w:t xml:space="preserve">o zákazu podomního a pochůzkového prodeje na území obce, </w:t>
      </w:r>
      <w:r w:rsidRPr="00A573B9">
        <w:rPr>
          <w:rFonts w:ascii="Arial" w:hAnsi="Arial" w:cs="Arial"/>
          <w:color w:val="auto"/>
          <w:sz w:val="22"/>
          <w:szCs w:val="22"/>
        </w:rPr>
        <w:t>které nabylo účinnosti dnem</w:t>
      </w:r>
      <w:r w:rsidR="00A573B9" w:rsidRPr="00A573B9">
        <w:rPr>
          <w:rFonts w:ascii="Arial" w:hAnsi="Arial" w:cs="Arial"/>
          <w:color w:val="auto"/>
          <w:sz w:val="22"/>
          <w:szCs w:val="22"/>
        </w:rPr>
        <w:t xml:space="preserve"> 01.04.2017.</w:t>
      </w:r>
    </w:p>
    <w:p w14:paraId="67A3DF46" w14:textId="77777777" w:rsidR="00A573B9" w:rsidRPr="00A573B9" w:rsidRDefault="00A573B9" w:rsidP="00A573B9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2798FFCB" w14:textId="60184896" w:rsidR="00404721" w:rsidRDefault="002478F9" w:rsidP="00117E71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870F8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D8567B">
        <w:rPr>
          <w:rFonts w:ascii="Arial" w:hAnsi="Arial" w:cs="Arial"/>
          <w:sz w:val="22"/>
          <w:szCs w:val="22"/>
        </w:rPr>
        <w:t>.</w:t>
      </w: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652434A8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904EF38" w14:textId="0D59F730" w:rsidR="00E66013" w:rsidRDefault="00E6601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F6C969F" w14:textId="77777777" w:rsidR="00E66013" w:rsidRDefault="00E6601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5653AF7C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B870F8">
        <w:rPr>
          <w:rFonts w:ascii="Arial" w:hAnsi="Arial" w:cs="Arial"/>
          <w:snapToGrid w:val="0"/>
          <w:sz w:val="22"/>
          <w:szCs w:val="22"/>
        </w:rPr>
        <w:t>Ing. Ivan Keprta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B870F8">
        <w:rPr>
          <w:rFonts w:ascii="Arial" w:hAnsi="Arial" w:cs="Arial"/>
          <w:snapToGrid w:val="0"/>
          <w:sz w:val="22"/>
          <w:szCs w:val="22"/>
        </w:rPr>
        <w:t>Lenka Divíšková</w:t>
      </w:r>
    </w:p>
    <w:p w14:paraId="60B4DCE2" w14:textId="0E86360C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</w:t>
      </w:r>
      <w:r w:rsidR="00B870F8">
        <w:rPr>
          <w:rFonts w:ascii="Arial" w:hAnsi="Arial" w:cs="Arial"/>
          <w:snapToGrid w:val="0"/>
          <w:sz w:val="22"/>
          <w:szCs w:val="22"/>
        </w:rPr>
        <w:t>městyse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  <w:r w:rsidR="00B870F8">
        <w:rPr>
          <w:rFonts w:ascii="Arial" w:hAnsi="Arial" w:cs="Arial"/>
          <w:snapToGrid w:val="0"/>
          <w:sz w:val="22"/>
          <w:szCs w:val="22"/>
        </w:rPr>
        <w:t xml:space="preserve"> městyse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sectPr w:rsidR="002478F9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4EAF6" w14:textId="77777777" w:rsidR="00706552" w:rsidRDefault="00706552">
      <w:r>
        <w:separator/>
      </w:r>
    </w:p>
  </w:endnote>
  <w:endnote w:type="continuationSeparator" w:id="0">
    <w:p w14:paraId="3812BCBA" w14:textId="77777777" w:rsidR="00706552" w:rsidRDefault="007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4CED6" w14:textId="77777777" w:rsidR="00706552" w:rsidRDefault="00706552">
      <w:r>
        <w:separator/>
      </w:r>
    </w:p>
  </w:footnote>
  <w:footnote w:type="continuationSeparator" w:id="0">
    <w:p w14:paraId="31596D47" w14:textId="77777777" w:rsidR="00706552" w:rsidRDefault="00706552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197235068">
    <w:abstractNumId w:val="5"/>
  </w:num>
  <w:num w:numId="2" w16cid:durableId="2034646345">
    <w:abstractNumId w:val="21"/>
  </w:num>
  <w:num w:numId="3" w16cid:durableId="980311572">
    <w:abstractNumId w:val="15"/>
  </w:num>
  <w:num w:numId="4" w16cid:durableId="331495279">
    <w:abstractNumId w:val="13"/>
  </w:num>
  <w:num w:numId="5" w16cid:durableId="1228951867">
    <w:abstractNumId w:val="20"/>
  </w:num>
  <w:num w:numId="6" w16cid:durableId="1654722361">
    <w:abstractNumId w:val="17"/>
  </w:num>
  <w:num w:numId="7" w16cid:durableId="311175151">
    <w:abstractNumId w:val="0"/>
  </w:num>
  <w:num w:numId="8" w16cid:durableId="1672022460">
    <w:abstractNumId w:val="11"/>
  </w:num>
  <w:num w:numId="9" w16cid:durableId="846941145">
    <w:abstractNumId w:val="16"/>
  </w:num>
  <w:num w:numId="10" w16cid:durableId="166289583">
    <w:abstractNumId w:val="9"/>
  </w:num>
  <w:num w:numId="11" w16cid:durableId="122621031">
    <w:abstractNumId w:val="8"/>
  </w:num>
  <w:num w:numId="12" w16cid:durableId="1470052892">
    <w:abstractNumId w:val="4"/>
  </w:num>
  <w:num w:numId="13" w16cid:durableId="1735857139">
    <w:abstractNumId w:val="14"/>
  </w:num>
  <w:num w:numId="14" w16cid:durableId="419103251">
    <w:abstractNumId w:val="18"/>
  </w:num>
  <w:num w:numId="15" w16cid:durableId="1523058025">
    <w:abstractNumId w:val="7"/>
  </w:num>
  <w:num w:numId="16" w16cid:durableId="1645547139">
    <w:abstractNumId w:val="6"/>
  </w:num>
  <w:num w:numId="17" w16cid:durableId="1062217107">
    <w:abstractNumId w:val="1"/>
  </w:num>
  <w:num w:numId="18" w16cid:durableId="2129809789">
    <w:abstractNumId w:val="10"/>
  </w:num>
  <w:num w:numId="19" w16cid:durableId="1194345204">
    <w:abstractNumId w:val="3"/>
  </w:num>
  <w:num w:numId="20" w16cid:durableId="643705448">
    <w:abstractNumId w:val="12"/>
  </w:num>
  <w:num w:numId="21" w16cid:durableId="1193298600">
    <w:abstractNumId w:val="2"/>
  </w:num>
  <w:num w:numId="22" w16cid:durableId="462161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27724"/>
    <w:rsid w:val="000329AB"/>
    <w:rsid w:val="000475B2"/>
    <w:rsid w:val="00060D94"/>
    <w:rsid w:val="000765D7"/>
    <w:rsid w:val="000A0EFA"/>
    <w:rsid w:val="000C4103"/>
    <w:rsid w:val="000D3525"/>
    <w:rsid w:val="001422DA"/>
    <w:rsid w:val="00152D12"/>
    <w:rsid w:val="001533E4"/>
    <w:rsid w:val="00170F1E"/>
    <w:rsid w:val="0017258E"/>
    <w:rsid w:val="0017466D"/>
    <w:rsid w:val="00192C1D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E68B3"/>
    <w:rsid w:val="002F4E80"/>
    <w:rsid w:val="003028E1"/>
    <w:rsid w:val="00335A4F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4121"/>
    <w:rsid w:val="00575F66"/>
    <w:rsid w:val="005A268D"/>
    <w:rsid w:val="005E2E37"/>
    <w:rsid w:val="005E4535"/>
    <w:rsid w:val="0060052D"/>
    <w:rsid w:val="006305C6"/>
    <w:rsid w:val="00632F0E"/>
    <w:rsid w:val="00645B68"/>
    <w:rsid w:val="006803A6"/>
    <w:rsid w:val="0069713A"/>
    <w:rsid w:val="006B5BBC"/>
    <w:rsid w:val="006C7A1A"/>
    <w:rsid w:val="006D158F"/>
    <w:rsid w:val="006D7E04"/>
    <w:rsid w:val="006E2524"/>
    <w:rsid w:val="00706552"/>
    <w:rsid w:val="0073681B"/>
    <w:rsid w:val="0077628C"/>
    <w:rsid w:val="00783F45"/>
    <w:rsid w:val="00792061"/>
    <w:rsid w:val="00797571"/>
    <w:rsid w:val="007A3D04"/>
    <w:rsid w:val="007C5688"/>
    <w:rsid w:val="007D0A06"/>
    <w:rsid w:val="007E7875"/>
    <w:rsid w:val="008042B6"/>
    <w:rsid w:val="008330C3"/>
    <w:rsid w:val="0083696D"/>
    <w:rsid w:val="008833C7"/>
    <w:rsid w:val="008A73F5"/>
    <w:rsid w:val="008E1F01"/>
    <w:rsid w:val="009025DF"/>
    <w:rsid w:val="00942C70"/>
    <w:rsid w:val="00942F74"/>
    <w:rsid w:val="0097312B"/>
    <w:rsid w:val="00980023"/>
    <w:rsid w:val="009C1EB1"/>
    <w:rsid w:val="00A05A82"/>
    <w:rsid w:val="00A17DD0"/>
    <w:rsid w:val="00A573B9"/>
    <w:rsid w:val="00A65014"/>
    <w:rsid w:val="00A65ED4"/>
    <w:rsid w:val="00A82A28"/>
    <w:rsid w:val="00A9326D"/>
    <w:rsid w:val="00AD7C1D"/>
    <w:rsid w:val="00B0599A"/>
    <w:rsid w:val="00B310D8"/>
    <w:rsid w:val="00B334B5"/>
    <w:rsid w:val="00B41762"/>
    <w:rsid w:val="00B63032"/>
    <w:rsid w:val="00B870F8"/>
    <w:rsid w:val="00BA008C"/>
    <w:rsid w:val="00BD0E2C"/>
    <w:rsid w:val="00BD70E2"/>
    <w:rsid w:val="00BE1F1F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2F89"/>
    <w:rsid w:val="00CD54E8"/>
    <w:rsid w:val="00CF37A8"/>
    <w:rsid w:val="00D072D6"/>
    <w:rsid w:val="00D1642C"/>
    <w:rsid w:val="00D527B2"/>
    <w:rsid w:val="00D64D4E"/>
    <w:rsid w:val="00D75831"/>
    <w:rsid w:val="00D844BC"/>
    <w:rsid w:val="00D8567B"/>
    <w:rsid w:val="00D87DD9"/>
    <w:rsid w:val="00D87DEF"/>
    <w:rsid w:val="00D91081"/>
    <w:rsid w:val="00DD5635"/>
    <w:rsid w:val="00DF16CE"/>
    <w:rsid w:val="00DF1DE4"/>
    <w:rsid w:val="00DF6462"/>
    <w:rsid w:val="00E35051"/>
    <w:rsid w:val="00E418B4"/>
    <w:rsid w:val="00E44721"/>
    <w:rsid w:val="00E622C3"/>
    <w:rsid w:val="00E6601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53C6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Dana Židová</cp:lastModifiedBy>
  <cp:revision>6</cp:revision>
  <cp:lastPrinted>2017-06-14T13:45:00Z</cp:lastPrinted>
  <dcterms:created xsi:type="dcterms:W3CDTF">2024-11-01T10:42:00Z</dcterms:created>
  <dcterms:modified xsi:type="dcterms:W3CDTF">2024-11-13T07:14:00Z</dcterms:modified>
</cp:coreProperties>
</file>