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02194" w14:textId="77777777" w:rsidR="00B14E73" w:rsidRDefault="00B14E73" w:rsidP="00B14E73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Dobřichovice</w:t>
      </w:r>
    </w:p>
    <w:p w14:paraId="6A74E4FC" w14:textId="77777777" w:rsidR="00B14E73" w:rsidRPr="001102F2" w:rsidRDefault="00B14E73" w:rsidP="00B14E7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města Dobřichovice</w:t>
      </w:r>
    </w:p>
    <w:p w14:paraId="2181768F" w14:textId="1CA9D222" w:rsidR="00AD168C" w:rsidRDefault="00B14E73" w:rsidP="00AD168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107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9B5BE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15663">
        <w:rPr>
          <w:rFonts w:ascii="Arial" w:hAnsi="Arial" w:cs="Arial"/>
          <w:b/>
          <w:color w:val="000000"/>
          <w:sz w:val="22"/>
          <w:szCs w:val="22"/>
        </w:rPr>
        <w:t>m</w:t>
      </w:r>
      <w:r>
        <w:rPr>
          <w:rFonts w:ascii="Arial" w:hAnsi="Arial" w:cs="Arial"/>
          <w:b/>
          <w:color w:val="000000"/>
          <w:sz w:val="22"/>
          <w:szCs w:val="22"/>
        </w:rPr>
        <w:t>ěsta Dobřichovice</w:t>
      </w:r>
      <w:r w:rsidR="009B5BE3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EAE0BB6" w14:textId="273F47EB" w:rsidR="00056DCB" w:rsidRPr="00056DCB" w:rsidRDefault="00056DCB" w:rsidP="00056DC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56DCB">
        <w:rPr>
          <w:rFonts w:ascii="Arial" w:hAnsi="Arial" w:cs="Arial"/>
          <w:b/>
          <w:color w:val="000000"/>
          <w:sz w:val="22"/>
          <w:szCs w:val="22"/>
        </w:rPr>
        <w:t xml:space="preserve">o stanovení </w:t>
      </w:r>
      <w:r w:rsidR="00A15663">
        <w:rPr>
          <w:rFonts w:ascii="Arial" w:hAnsi="Arial" w:cs="Arial"/>
          <w:b/>
          <w:color w:val="000000"/>
          <w:sz w:val="22"/>
          <w:szCs w:val="22"/>
        </w:rPr>
        <w:t>obecního systému odpadového hospodářství</w:t>
      </w:r>
      <w:r w:rsidRPr="00056DC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EE081CC" w14:textId="77777777" w:rsidR="00B14E73" w:rsidRDefault="00B14E73" w:rsidP="00B14E73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5FAE4207" w14:textId="77777777" w:rsidR="009463BF" w:rsidRPr="00641107" w:rsidRDefault="009463BF" w:rsidP="00B14E73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05E05DDB" w14:textId="77777777" w:rsidR="00AD168C" w:rsidRPr="00D43EB3" w:rsidRDefault="00AD168C" w:rsidP="00AD168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B7D6005" w14:textId="3AE04BD2" w:rsidR="00056DCB" w:rsidRPr="00553B78" w:rsidRDefault="00AD168C" w:rsidP="00056DCB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Dobřichovice</w:t>
      </w:r>
      <w:r w:rsidRPr="00D43EB3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9D1C78" w:rsidRPr="00C32ACE">
        <w:rPr>
          <w:rFonts w:ascii="Arial" w:hAnsi="Arial" w:cs="Arial"/>
          <w:sz w:val="22"/>
          <w:szCs w:val="22"/>
        </w:rPr>
        <w:t>11. 6. 2024</w:t>
      </w:r>
      <w:r w:rsidR="009D1C78">
        <w:rPr>
          <w:rFonts w:ascii="Arial" w:hAnsi="Arial" w:cs="Arial"/>
          <w:sz w:val="22"/>
          <w:szCs w:val="22"/>
        </w:rPr>
        <w:t xml:space="preserve">                                 </w:t>
      </w:r>
      <w:r w:rsidR="00801418" w:rsidRPr="009D1C78">
        <w:rPr>
          <w:rFonts w:ascii="Arial" w:hAnsi="Arial" w:cs="Arial"/>
          <w:sz w:val="22"/>
          <w:szCs w:val="22"/>
        </w:rPr>
        <w:t xml:space="preserve"> </w:t>
      </w:r>
      <w:r w:rsidR="00652AB7">
        <w:rPr>
          <w:rFonts w:ascii="Arial" w:hAnsi="Arial" w:cs="Arial"/>
          <w:sz w:val="22"/>
          <w:szCs w:val="22"/>
        </w:rPr>
        <w:t>usnesením č</w:t>
      </w:r>
      <w:r w:rsidR="00652AB7" w:rsidRPr="00C32ACE">
        <w:rPr>
          <w:rFonts w:ascii="Arial" w:hAnsi="Arial" w:cs="Arial"/>
          <w:sz w:val="22"/>
          <w:szCs w:val="22"/>
        </w:rPr>
        <w:t>. Z</w:t>
      </w:r>
      <w:r w:rsidR="00C32ACE">
        <w:rPr>
          <w:rFonts w:ascii="Arial" w:hAnsi="Arial" w:cs="Arial"/>
          <w:sz w:val="22"/>
          <w:szCs w:val="22"/>
        </w:rPr>
        <w:t>05</w:t>
      </w:r>
      <w:r w:rsidR="00652AB7" w:rsidRPr="00C32ACE">
        <w:rPr>
          <w:rFonts w:ascii="Arial" w:hAnsi="Arial" w:cs="Arial"/>
          <w:sz w:val="22"/>
          <w:szCs w:val="22"/>
        </w:rPr>
        <w:t>-08-24</w:t>
      </w:r>
      <w:r w:rsidR="00652AB7">
        <w:rPr>
          <w:rFonts w:ascii="Arial" w:hAnsi="Arial" w:cs="Arial"/>
          <w:sz w:val="22"/>
          <w:szCs w:val="22"/>
        </w:rPr>
        <w:t xml:space="preserve"> </w:t>
      </w:r>
      <w:r w:rsidRPr="00D43EB3">
        <w:rPr>
          <w:rFonts w:ascii="Arial" w:hAnsi="Arial" w:cs="Arial"/>
          <w:sz w:val="22"/>
          <w:szCs w:val="22"/>
        </w:rPr>
        <w:t xml:space="preserve">usneslo </w:t>
      </w:r>
      <w:r w:rsidR="00056DCB" w:rsidRPr="00FB6AE5">
        <w:rPr>
          <w:rFonts w:ascii="Arial" w:hAnsi="Arial" w:cs="Arial"/>
          <w:sz w:val="22"/>
          <w:szCs w:val="22"/>
        </w:rPr>
        <w:t xml:space="preserve">vydat na základě § </w:t>
      </w:r>
      <w:r w:rsidR="00A15663">
        <w:rPr>
          <w:rFonts w:ascii="Arial" w:hAnsi="Arial" w:cs="Arial"/>
          <w:sz w:val="22"/>
          <w:szCs w:val="22"/>
        </w:rPr>
        <w:t>59</w:t>
      </w:r>
      <w:r w:rsidR="00056DCB" w:rsidRPr="00FB6AE5">
        <w:rPr>
          <w:rFonts w:ascii="Arial" w:hAnsi="Arial" w:cs="Arial"/>
          <w:sz w:val="22"/>
          <w:szCs w:val="22"/>
        </w:rPr>
        <w:t xml:space="preserve"> odst. </w:t>
      </w:r>
      <w:r w:rsidR="00A15663">
        <w:rPr>
          <w:rFonts w:ascii="Arial" w:hAnsi="Arial" w:cs="Arial"/>
          <w:sz w:val="22"/>
          <w:szCs w:val="22"/>
        </w:rPr>
        <w:t>4</w:t>
      </w:r>
      <w:r w:rsidR="00056DCB" w:rsidRPr="00FB6AE5">
        <w:rPr>
          <w:rFonts w:ascii="Arial" w:hAnsi="Arial" w:cs="Arial"/>
          <w:sz w:val="22"/>
          <w:szCs w:val="22"/>
        </w:rPr>
        <w:t xml:space="preserve"> zákona č.</w:t>
      </w:r>
      <w:r w:rsidR="00056DCB">
        <w:rPr>
          <w:rFonts w:ascii="Arial" w:hAnsi="Arial" w:cs="Arial"/>
          <w:sz w:val="22"/>
          <w:szCs w:val="22"/>
        </w:rPr>
        <w:t xml:space="preserve"> </w:t>
      </w:r>
      <w:r w:rsidR="00A15663">
        <w:rPr>
          <w:rFonts w:ascii="Arial" w:hAnsi="Arial" w:cs="Arial"/>
          <w:sz w:val="22"/>
          <w:szCs w:val="22"/>
        </w:rPr>
        <w:t>541</w:t>
      </w:r>
      <w:r w:rsidR="00056DCB" w:rsidRPr="00FB6AE5">
        <w:rPr>
          <w:rFonts w:ascii="Arial" w:hAnsi="Arial" w:cs="Arial"/>
          <w:sz w:val="22"/>
          <w:szCs w:val="22"/>
        </w:rPr>
        <w:t>/20</w:t>
      </w:r>
      <w:r w:rsidR="00A15663">
        <w:rPr>
          <w:rFonts w:ascii="Arial" w:hAnsi="Arial" w:cs="Arial"/>
          <w:sz w:val="22"/>
          <w:szCs w:val="22"/>
        </w:rPr>
        <w:t>20</w:t>
      </w:r>
      <w:r w:rsidR="00056DCB" w:rsidRPr="00FB6AE5">
        <w:rPr>
          <w:rFonts w:ascii="Arial" w:hAnsi="Arial" w:cs="Arial"/>
          <w:sz w:val="22"/>
          <w:szCs w:val="22"/>
        </w:rPr>
        <w:t xml:space="preserve"> Sb., o odpadech</w:t>
      </w:r>
      <w:r w:rsidR="00A15663">
        <w:rPr>
          <w:rFonts w:ascii="Arial" w:hAnsi="Arial" w:cs="Arial"/>
          <w:sz w:val="22"/>
          <w:szCs w:val="22"/>
        </w:rPr>
        <w:t xml:space="preserve"> (dále jen „zákon o odpadech“), a </w:t>
      </w:r>
      <w:r w:rsidR="00056DCB" w:rsidRPr="00FB6AE5">
        <w:rPr>
          <w:rFonts w:ascii="Arial" w:hAnsi="Arial" w:cs="Arial"/>
          <w:sz w:val="22"/>
          <w:szCs w:val="22"/>
        </w:rPr>
        <w:t>v souladu s § 10 písm. d) a § 84 odst. 2 písm. h) zákona č.</w:t>
      </w:r>
      <w:r w:rsidR="00056DCB">
        <w:rPr>
          <w:rFonts w:ascii="Arial" w:hAnsi="Arial" w:cs="Arial"/>
          <w:sz w:val="22"/>
          <w:szCs w:val="22"/>
        </w:rPr>
        <w:t xml:space="preserve"> </w:t>
      </w:r>
      <w:r w:rsidR="00056DCB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056DCB">
        <w:rPr>
          <w:rFonts w:ascii="Arial" w:hAnsi="Arial" w:cs="Arial"/>
          <w:sz w:val="22"/>
          <w:szCs w:val="22"/>
        </w:rPr>
        <w:t>), ve znění pozdějších předpisů</w:t>
      </w:r>
      <w:r w:rsidR="00A15663">
        <w:rPr>
          <w:rFonts w:ascii="Arial" w:hAnsi="Arial" w:cs="Arial"/>
          <w:sz w:val="22"/>
          <w:szCs w:val="22"/>
        </w:rPr>
        <w:t>,</w:t>
      </w:r>
      <w:r w:rsidR="00056DCB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A15663">
        <w:rPr>
          <w:rFonts w:ascii="Arial" w:hAnsi="Arial" w:cs="Arial"/>
          <w:sz w:val="22"/>
          <w:szCs w:val="22"/>
        </w:rPr>
        <w:t xml:space="preserve"> (dále jen </w:t>
      </w:r>
      <w:r w:rsidR="004B11E4">
        <w:rPr>
          <w:rFonts w:ascii="Arial" w:hAnsi="Arial" w:cs="Arial"/>
          <w:sz w:val="22"/>
          <w:szCs w:val="22"/>
        </w:rPr>
        <w:t>„vyhláška“)</w:t>
      </w:r>
      <w:r w:rsidR="00056DCB" w:rsidRPr="00FB6AE5">
        <w:rPr>
          <w:rFonts w:ascii="Arial" w:hAnsi="Arial" w:cs="Arial"/>
          <w:sz w:val="22"/>
          <w:szCs w:val="22"/>
        </w:rPr>
        <w:t>:</w:t>
      </w:r>
    </w:p>
    <w:p w14:paraId="63D961E7" w14:textId="77777777" w:rsidR="002E67FF" w:rsidRDefault="002E67FF" w:rsidP="00056DCB">
      <w:pPr>
        <w:jc w:val="center"/>
        <w:rPr>
          <w:rFonts w:ascii="Arial" w:hAnsi="Arial" w:cs="Arial"/>
          <w:b/>
          <w:sz w:val="22"/>
          <w:szCs w:val="22"/>
        </w:rPr>
      </w:pPr>
    </w:p>
    <w:p w14:paraId="258DBCB4" w14:textId="77777777" w:rsidR="002E67FF" w:rsidRDefault="00056DCB" w:rsidP="002E67F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0708B9B" w14:textId="5CDAF1DD" w:rsidR="00056DCB" w:rsidRDefault="00056DCB" w:rsidP="004B11E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E67FF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6C6341D7" w14:textId="77777777" w:rsidR="00AA49F9" w:rsidRDefault="00AA49F9" w:rsidP="00AA49F9">
      <w:pPr>
        <w:pStyle w:val="Default"/>
      </w:pPr>
      <w:r>
        <w:t xml:space="preserve"> </w:t>
      </w:r>
    </w:p>
    <w:p w14:paraId="36E1C26D" w14:textId="6B122974" w:rsidR="00AA49F9" w:rsidRDefault="00AA49F9" w:rsidP="00AA49F9">
      <w:pPr>
        <w:pStyle w:val="Defaul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vyhláška stanovuje obecní systém odpadového hospodářství na území města Dobřichovice. </w:t>
      </w:r>
    </w:p>
    <w:p w14:paraId="5EDB375A" w14:textId="77777777" w:rsidR="004B11E4" w:rsidRDefault="004B11E4" w:rsidP="004B11E4">
      <w:pPr>
        <w:ind w:left="360"/>
        <w:rPr>
          <w:rFonts w:ascii="Arial" w:hAnsi="Arial" w:cs="Arial"/>
          <w:sz w:val="22"/>
          <w:szCs w:val="22"/>
        </w:rPr>
      </w:pPr>
    </w:p>
    <w:p w14:paraId="55B3C5E1" w14:textId="77777777" w:rsidR="004B11E4" w:rsidRDefault="004B11E4" w:rsidP="004B11E4">
      <w:pPr>
        <w:pStyle w:val="Odstavecseseznamem"/>
        <w:numPr>
          <w:ilvl w:val="0"/>
          <w:numId w:val="10"/>
        </w:numPr>
        <w:jc w:val="both"/>
      </w:pPr>
      <w:r w:rsidRPr="004B11E4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4B11E4">
        <w:rPr>
          <w:rFonts w:ascii="Arial" w:hAnsi="Arial" w:cs="Arial"/>
          <w:sz w:val="22"/>
          <w:szCs w:val="22"/>
        </w:rPr>
        <w:t>.</w:t>
      </w:r>
      <w:r>
        <w:t xml:space="preserve"> </w:t>
      </w:r>
    </w:p>
    <w:p w14:paraId="675346A1" w14:textId="77777777" w:rsidR="004B11E4" w:rsidRDefault="004B11E4" w:rsidP="004B11E4">
      <w:pPr>
        <w:pStyle w:val="Odstavecseseznamem"/>
      </w:pPr>
    </w:p>
    <w:p w14:paraId="30046638" w14:textId="6E70C7D4" w:rsidR="004B11E4" w:rsidRDefault="004B11E4" w:rsidP="004B11E4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33D23ED9" w14:textId="77777777" w:rsidR="004B11E4" w:rsidRDefault="004B11E4" w:rsidP="004B11E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C1CFC5" w14:textId="3E08B0BB" w:rsidR="004B11E4" w:rsidRDefault="004B11E4" w:rsidP="004B11E4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4981C32" w14:textId="77777777" w:rsidR="00056DCB" w:rsidRPr="00FB6AE5" w:rsidRDefault="00056DCB" w:rsidP="00056DCB">
      <w:pPr>
        <w:rPr>
          <w:rFonts w:ascii="Arial" w:hAnsi="Arial" w:cs="Arial"/>
          <w:sz w:val="22"/>
          <w:szCs w:val="22"/>
        </w:rPr>
      </w:pPr>
    </w:p>
    <w:p w14:paraId="4A7E78B0" w14:textId="77777777" w:rsidR="00056DCB" w:rsidRPr="00FB6AE5" w:rsidRDefault="00056DCB" w:rsidP="00056DC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0E8DF90" w14:textId="6E37127F" w:rsidR="00056DCB" w:rsidRDefault="004B11E4" w:rsidP="00056DC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</w:t>
      </w:r>
      <w:r w:rsidR="00056DCB" w:rsidRPr="00FB6AE5">
        <w:rPr>
          <w:rFonts w:ascii="Arial" w:hAnsi="Arial" w:cs="Arial"/>
          <w:b/>
          <w:sz w:val="22"/>
          <w:szCs w:val="22"/>
        </w:rPr>
        <w:t>komunálního odpadu</w:t>
      </w:r>
    </w:p>
    <w:p w14:paraId="30D5792C" w14:textId="77777777" w:rsidR="00056DCB" w:rsidRDefault="00056DCB" w:rsidP="00056DCB">
      <w:pPr>
        <w:jc w:val="center"/>
        <w:rPr>
          <w:rFonts w:ascii="Arial" w:hAnsi="Arial" w:cs="Arial"/>
          <w:sz w:val="22"/>
          <w:szCs w:val="22"/>
        </w:rPr>
      </w:pPr>
    </w:p>
    <w:p w14:paraId="1E5C5ED5" w14:textId="43B13009" w:rsidR="004B11E4" w:rsidRPr="000A2A6F" w:rsidRDefault="006D6458" w:rsidP="006D645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B11E4" w:rsidRPr="006D6458">
        <w:rPr>
          <w:rFonts w:ascii="Arial" w:hAnsi="Arial" w:cs="Arial"/>
          <w:sz w:val="22"/>
          <w:szCs w:val="22"/>
        </w:rPr>
        <w:t>Osoby předávající</w:t>
      </w:r>
      <w:r w:rsidR="004B11E4">
        <w:rPr>
          <w:rFonts w:ascii="Arial" w:hAnsi="Arial" w:cs="Arial"/>
          <w:sz w:val="22"/>
          <w:szCs w:val="22"/>
        </w:rPr>
        <w:t xml:space="preserve"> komunální odpad na místa určená obcí jsou povinny odděleně soustřeďovat </w:t>
      </w:r>
      <w:r w:rsidR="004B11E4" w:rsidRPr="006D6458">
        <w:rPr>
          <w:rFonts w:ascii="Arial" w:hAnsi="Arial" w:cs="Arial"/>
          <w:sz w:val="22"/>
          <w:szCs w:val="22"/>
        </w:rPr>
        <w:t>následující složky:</w:t>
      </w:r>
    </w:p>
    <w:p w14:paraId="5F5642D6" w14:textId="18C58405" w:rsidR="00056DCB" w:rsidRPr="00953198" w:rsidRDefault="00056DCB" w:rsidP="0013000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  <w:color w:val="000000"/>
          <w:sz w:val="22"/>
          <w:szCs w:val="22"/>
        </w:rPr>
      </w:pPr>
      <w:r w:rsidRPr="00953198">
        <w:rPr>
          <w:rFonts w:ascii="Arial" w:hAnsi="Arial" w:cs="Arial"/>
          <w:bCs/>
          <w:iCs/>
          <w:color w:val="000000"/>
          <w:sz w:val="22"/>
          <w:szCs w:val="22"/>
        </w:rPr>
        <w:t>biologické odpady</w:t>
      </w:r>
      <w:r w:rsidR="004B11E4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0B4F056E" w14:textId="77777777" w:rsidR="00056DCB" w:rsidRPr="00953198" w:rsidRDefault="00056DCB" w:rsidP="00130006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contextualSpacing/>
        <w:rPr>
          <w:rFonts w:ascii="Arial" w:hAnsi="Arial" w:cs="Arial"/>
          <w:bCs/>
          <w:iCs/>
          <w:color w:val="000000"/>
          <w:sz w:val="22"/>
          <w:szCs w:val="22"/>
        </w:rPr>
      </w:pPr>
      <w:r w:rsidRPr="00953198">
        <w:rPr>
          <w:rFonts w:ascii="Arial" w:hAnsi="Arial" w:cs="Arial"/>
          <w:bCs/>
          <w:iCs/>
          <w:color w:val="000000"/>
          <w:sz w:val="22"/>
          <w:szCs w:val="22"/>
        </w:rPr>
        <w:t>papír,</w:t>
      </w:r>
    </w:p>
    <w:p w14:paraId="718FFFD6" w14:textId="35C432F8" w:rsidR="00056DCB" w:rsidRPr="006D6458" w:rsidRDefault="00123A17" w:rsidP="00130006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contextualSpacing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kovy a </w:t>
      </w:r>
      <w:r w:rsidR="00056DCB" w:rsidRPr="006D6458">
        <w:rPr>
          <w:rFonts w:ascii="Arial" w:hAnsi="Arial" w:cs="Arial"/>
          <w:bCs/>
          <w:iCs/>
          <w:color w:val="000000"/>
          <w:sz w:val="22"/>
          <w:szCs w:val="22"/>
        </w:rPr>
        <w:t>plasty včetně PET lahví</w:t>
      </w:r>
      <w:r w:rsidR="006D6458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262138">
        <w:rPr>
          <w:rFonts w:ascii="Arial" w:hAnsi="Arial" w:cs="Arial"/>
          <w:bCs/>
          <w:iCs/>
          <w:color w:val="000000"/>
          <w:sz w:val="22"/>
          <w:szCs w:val="22"/>
        </w:rPr>
        <w:t>a nápojových kartonů (</w:t>
      </w:r>
      <w:proofErr w:type="spellStart"/>
      <w:r w:rsidR="00262138">
        <w:rPr>
          <w:rFonts w:ascii="Arial" w:hAnsi="Arial" w:cs="Arial"/>
          <w:bCs/>
          <w:iCs/>
          <w:color w:val="000000"/>
          <w:sz w:val="22"/>
          <w:szCs w:val="22"/>
        </w:rPr>
        <w:t>tetrapack</w:t>
      </w:r>
      <w:proofErr w:type="spellEnd"/>
      <w:r w:rsidR="00262138">
        <w:rPr>
          <w:rFonts w:ascii="Arial" w:hAnsi="Arial" w:cs="Arial"/>
          <w:bCs/>
          <w:iCs/>
          <w:color w:val="000000"/>
          <w:sz w:val="22"/>
          <w:szCs w:val="22"/>
        </w:rPr>
        <w:t>)</w:t>
      </w:r>
      <w:r w:rsidR="00652AB7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19445D6" w14:textId="09CEA95E" w:rsidR="00056DCB" w:rsidRPr="00123A17" w:rsidRDefault="00056DCB" w:rsidP="00123A1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  <w:color w:val="000000"/>
          <w:sz w:val="22"/>
          <w:szCs w:val="22"/>
        </w:rPr>
      </w:pPr>
      <w:r w:rsidRPr="00953198">
        <w:rPr>
          <w:rFonts w:ascii="Arial" w:hAnsi="Arial" w:cs="Arial"/>
          <w:bCs/>
          <w:iCs/>
          <w:color w:val="000000"/>
          <w:sz w:val="22"/>
          <w:szCs w:val="22"/>
        </w:rPr>
        <w:t>sklo,</w:t>
      </w:r>
    </w:p>
    <w:p w14:paraId="1047FBE9" w14:textId="77777777" w:rsidR="00056DCB" w:rsidRPr="00953198" w:rsidRDefault="00056DCB" w:rsidP="00130006">
      <w:pPr>
        <w:numPr>
          <w:ilvl w:val="0"/>
          <w:numId w:val="7"/>
        </w:numPr>
        <w:rPr>
          <w:rFonts w:ascii="Arial" w:hAnsi="Arial" w:cs="Arial"/>
          <w:iCs/>
          <w:sz w:val="22"/>
          <w:szCs w:val="22"/>
        </w:rPr>
      </w:pPr>
      <w:r w:rsidRPr="00953198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3497D2F7" w14:textId="77777777" w:rsidR="00056DCB" w:rsidRPr="00953198" w:rsidRDefault="00056DCB" w:rsidP="00130006">
      <w:pPr>
        <w:numPr>
          <w:ilvl w:val="0"/>
          <w:numId w:val="7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953198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000BCF7E" w14:textId="32CD3C1B" w:rsidR="00BD235D" w:rsidRDefault="00056DCB" w:rsidP="00BD235D">
      <w:pPr>
        <w:numPr>
          <w:ilvl w:val="0"/>
          <w:numId w:val="7"/>
        </w:numPr>
        <w:rPr>
          <w:rFonts w:ascii="Arial" w:hAnsi="Arial" w:cs="Arial"/>
          <w:iCs/>
          <w:sz w:val="22"/>
          <w:szCs w:val="22"/>
        </w:rPr>
      </w:pPr>
      <w:r w:rsidRPr="00953198">
        <w:rPr>
          <w:rFonts w:ascii="Arial" w:hAnsi="Arial" w:cs="Arial"/>
          <w:iCs/>
          <w:sz w:val="22"/>
          <w:szCs w:val="22"/>
        </w:rPr>
        <w:t>jedlé oleje a tuky</w:t>
      </w:r>
      <w:r w:rsidR="00BD235D" w:rsidRPr="00BD235D">
        <w:rPr>
          <w:rFonts w:ascii="Arial" w:hAnsi="Arial" w:cs="Arial"/>
          <w:iCs/>
          <w:sz w:val="22"/>
          <w:szCs w:val="22"/>
        </w:rPr>
        <w:t xml:space="preserve"> </w:t>
      </w:r>
    </w:p>
    <w:p w14:paraId="07F3C222" w14:textId="29AB2BFF" w:rsidR="00BD235D" w:rsidRPr="00953198" w:rsidRDefault="00BD235D" w:rsidP="00BD235D">
      <w:pPr>
        <w:numPr>
          <w:ilvl w:val="0"/>
          <w:numId w:val="7"/>
        </w:numPr>
        <w:rPr>
          <w:rFonts w:ascii="Arial" w:hAnsi="Arial" w:cs="Arial"/>
          <w:iCs/>
          <w:sz w:val="22"/>
          <w:szCs w:val="22"/>
        </w:rPr>
      </w:pPr>
      <w:r w:rsidRPr="00953198">
        <w:rPr>
          <w:rFonts w:ascii="Arial" w:hAnsi="Arial" w:cs="Arial"/>
          <w:iCs/>
          <w:sz w:val="22"/>
          <w:szCs w:val="22"/>
        </w:rPr>
        <w:t>směsný komunální odpad</w:t>
      </w:r>
    </w:p>
    <w:p w14:paraId="442BDCF0" w14:textId="77777777" w:rsidR="00056DCB" w:rsidRPr="00431942" w:rsidRDefault="00056DCB" w:rsidP="00056DCB">
      <w:pPr>
        <w:rPr>
          <w:rFonts w:ascii="Arial" w:hAnsi="Arial" w:cs="Arial"/>
          <w:i/>
          <w:sz w:val="22"/>
          <w:szCs w:val="22"/>
        </w:rPr>
      </w:pPr>
    </w:p>
    <w:p w14:paraId="61C7C139" w14:textId="60F6744B" w:rsidR="00056DCB" w:rsidRDefault="00056DCB" w:rsidP="006D6458">
      <w:pPr>
        <w:pStyle w:val="Zkladntextodsazen"/>
        <w:numPr>
          <w:ilvl w:val="0"/>
          <w:numId w:val="25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>
        <w:rPr>
          <w:rFonts w:ascii="Arial" w:hAnsi="Arial" w:cs="Arial"/>
          <w:sz w:val="22"/>
          <w:szCs w:val="22"/>
        </w:rPr>
        <w:t xml:space="preserve">m komunálním </w:t>
      </w:r>
      <w:r w:rsidRPr="00FB6AE5">
        <w:rPr>
          <w:rFonts w:ascii="Arial" w:hAnsi="Arial" w:cs="Arial"/>
          <w:sz w:val="22"/>
          <w:szCs w:val="22"/>
        </w:rPr>
        <w:t>odpad</w:t>
      </w:r>
      <w:r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>
        <w:rPr>
          <w:rFonts w:ascii="Arial" w:hAnsi="Arial" w:cs="Arial"/>
          <w:sz w:val="22"/>
          <w:szCs w:val="22"/>
        </w:rPr>
        <w:t xml:space="preserve">anoveném vytřídění podle </w:t>
      </w:r>
      <w:r w:rsidRPr="00FB6AE5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c), d), e)</w:t>
      </w:r>
      <w:r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f)</w:t>
      </w:r>
      <w:r w:rsidR="00E0275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g)</w:t>
      </w:r>
      <w:r w:rsidRPr="00FB6AE5">
        <w:rPr>
          <w:rFonts w:ascii="Arial" w:hAnsi="Arial" w:cs="Arial"/>
          <w:sz w:val="22"/>
          <w:szCs w:val="22"/>
        </w:rPr>
        <w:t>.</w:t>
      </w:r>
    </w:p>
    <w:p w14:paraId="34221ABB" w14:textId="77777777" w:rsidR="00384E3B" w:rsidRDefault="00384E3B" w:rsidP="00384E3B">
      <w:pPr>
        <w:pStyle w:val="Zkladntextodsazen"/>
        <w:spacing w:after="0"/>
        <w:ind w:left="360"/>
        <w:jc w:val="both"/>
        <w:rPr>
          <w:rFonts w:ascii="Arial" w:hAnsi="Arial" w:cs="Arial"/>
          <w:sz w:val="22"/>
          <w:szCs w:val="22"/>
        </w:rPr>
      </w:pPr>
    </w:p>
    <w:p w14:paraId="7A8F2CBD" w14:textId="77777777" w:rsidR="00BD235D" w:rsidRDefault="00BD235D" w:rsidP="00BD235D">
      <w:pPr>
        <w:pStyle w:val="Odstavecseseznamem"/>
        <w:rPr>
          <w:rFonts w:ascii="Arial" w:hAnsi="Arial" w:cs="Arial"/>
          <w:sz w:val="22"/>
          <w:szCs w:val="22"/>
        </w:rPr>
      </w:pPr>
    </w:p>
    <w:p w14:paraId="5CA0BC29" w14:textId="176D4B11" w:rsidR="00BD235D" w:rsidRPr="00BD235D" w:rsidRDefault="00BD235D" w:rsidP="006D6458">
      <w:pPr>
        <w:pStyle w:val="Zkladntextodsazen"/>
        <w:numPr>
          <w:ilvl w:val="0"/>
          <w:numId w:val="25"/>
        </w:num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(např. koberce a linolea, matrace, </w:t>
      </w:r>
      <w:proofErr w:type="gramStart"/>
      <w:r>
        <w:rPr>
          <w:rFonts w:ascii="Arial" w:hAnsi="Arial" w:cs="Arial"/>
          <w:sz w:val="22"/>
          <w:szCs w:val="22"/>
        </w:rPr>
        <w:t>nábytek,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652AB7">
        <w:rPr>
          <w:rFonts w:ascii="Arial" w:hAnsi="Arial" w:cs="Arial"/>
          <w:sz w:val="22"/>
          <w:szCs w:val="22"/>
        </w:rPr>
        <w:t>apod.)</w:t>
      </w:r>
      <w:r>
        <w:rPr>
          <w:rFonts w:ascii="Arial" w:hAnsi="Arial" w:cs="Arial"/>
          <w:sz w:val="22"/>
          <w:szCs w:val="22"/>
        </w:rPr>
        <w:t>.</w:t>
      </w:r>
    </w:p>
    <w:p w14:paraId="11028F14" w14:textId="77777777" w:rsidR="002E67FF" w:rsidRPr="00FB6AE5" w:rsidRDefault="002E67FF" w:rsidP="00BD235D">
      <w:pPr>
        <w:pStyle w:val="Odstavecseseznamem"/>
        <w:rPr>
          <w:rFonts w:ascii="Arial" w:hAnsi="Arial" w:cs="Arial"/>
          <w:sz w:val="22"/>
          <w:szCs w:val="22"/>
        </w:rPr>
      </w:pPr>
    </w:p>
    <w:p w14:paraId="2A37BB3F" w14:textId="77777777" w:rsidR="002E67FF" w:rsidRDefault="00056DCB" w:rsidP="002E67F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7173694" w14:textId="226A6979" w:rsidR="00056DCB" w:rsidRPr="002E67FF" w:rsidRDefault="00BD235D" w:rsidP="002E67F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Určení míst pro oddělené soustřeďování určených složek komunálního odpadu</w:t>
      </w:r>
    </w:p>
    <w:p w14:paraId="1095ABAD" w14:textId="77777777" w:rsidR="00056DCB" w:rsidRDefault="00056DCB" w:rsidP="00056DCB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08383B7" w14:textId="77E832B4" w:rsidR="008167F0" w:rsidRDefault="00C77E66" w:rsidP="00C77E66">
      <w:pPr>
        <w:pStyle w:val="NormlnIMP"/>
        <w:numPr>
          <w:ilvl w:val="0"/>
          <w:numId w:val="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</w:t>
      </w:r>
      <w:r w:rsidRPr="00932AD4">
        <w:rPr>
          <w:rFonts w:ascii="Arial" w:hAnsi="Arial" w:cs="Arial"/>
          <w:sz w:val="22"/>
          <w:szCs w:val="22"/>
        </w:rPr>
        <w:t>bio</w:t>
      </w:r>
      <w:r w:rsidR="006D6458">
        <w:rPr>
          <w:rFonts w:ascii="Arial" w:hAnsi="Arial" w:cs="Arial"/>
          <w:sz w:val="22"/>
          <w:szCs w:val="22"/>
        </w:rPr>
        <w:t>odpad</w:t>
      </w:r>
      <w:r w:rsidR="00A04874">
        <w:rPr>
          <w:rFonts w:ascii="Arial" w:hAnsi="Arial" w:cs="Arial"/>
          <w:sz w:val="22"/>
          <w:szCs w:val="22"/>
        </w:rPr>
        <w:t xml:space="preserve"> a</w:t>
      </w:r>
      <w:r w:rsidR="006D64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jedlé oleje a tuky</w:t>
      </w:r>
      <w:r w:rsidR="00652A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soustřeďují do </w:t>
      </w:r>
      <w:r w:rsidRPr="00C77E66">
        <w:rPr>
          <w:rFonts w:ascii="Arial" w:hAnsi="Arial" w:cs="Arial"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.</w:t>
      </w:r>
    </w:p>
    <w:p w14:paraId="19E6B32B" w14:textId="77777777" w:rsidR="00C77E66" w:rsidRPr="008167F0" w:rsidRDefault="00C77E66" w:rsidP="00C77E66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AA78EC4" w14:textId="474B633F" w:rsidR="00F32F4C" w:rsidRPr="002E60C2" w:rsidRDefault="00056DCB" w:rsidP="009E70BC">
      <w:pPr>
        <w:pStyle w:val="NormlnIMP"/>
        <w:numPr>
          <w:ilvl w:val="0"/>
          <w:numId w:val="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E60C2">
        <w:rPr>
          <w:rFonts w:ascii="Arial" w:hAnsi="Arial" w:cs="Arial"/>
          <w:sz w:val="22"/>
          <w:szCs w:val="22"/>
        </w:rPr>
        <w:t>Zvláštní sběrné nádoby</w:t>
      </w:r>
      <w:r w:rsidR="00C77E66" w:rsidRPr="002E60C2">
        <w:rPr>
          <w:rFonts w:ascii="Arial" w:hAnsi="Arial" w:cs="Arial"/>
          <w:sz w:val="22"/>
          <w:szCs w:val="22"/>
        </w:rPr>
        <w:t xml:space="preserve"> </w:t>
      </w:r>
      <w:r w:rsidRPr="002E60C2">
        <w:rPr>
          <w:rFonts w:ascii="Arial" w:hAnsi="Arial" w:cs="Arial"/>
          <w:sz w:val="22"/>
          <w:szCs w:val="22"/>
        </w:rPr>
        <w:t>jsou umístěny</w:t>
      </w:r>
      <w:r w:rsidR="005406A5" w:rsidRPr="002E60C2">
        <w:rPr>
          <w:rFonts w:ascii="Arial" w:hAnsi="Arial" w:cs="Arial"/>
          <w:sz w:val="22"/>
          <w:szCs w:val="22"/>
        </w:rPr>
        <w:t xml:space="preserve"> </w:t>
      </w:r>
      <w:r w:rsidR="00A04874">
        <w:rPr>
          <w:rFonts w:ascii="Arial" w:hAnsi="Arial" w:cs="Arial"/>
          <w:sz w:val="22"/>
          <w:szCs w:val="22"/>
        </w:rPr>
        <w:t xml:space="preserve">na </w:t>
      </w:r>
      <w:r w:rsidRPr="002E60C2">
        <w:rPr>
          <w:rFonts w:ascii="Arial" w:hAnsi="Arial" w:cs="Arial"/>
          <w:sz w:val="22"/>
          <w:szCs w:val="22"/>
        </w:rPr>
        <w:t>stanovištích</w:t>
      </w:r>
      <w:r w:rsidR="00DE6062" w:rsidRPr="002E60C2">
        <w:rPr>
          <w:rFonts w:ascii="Arial" w:hAnsi="Arial" w:cs="Arial"/>
          <w:sz w:val="22"/>
          <w:szCs w:val="22"/>
        </w:rPr>
        <w:t xml:space="preserve">, </w:t>
      </w:r>
      <w:r w:rsidR="00652AB7" w:rsidRPr="002E60C2">
        <w:rPr>
          <w:rFonts w:ascii="Arial" w:hAnsi="Arial" w:cs="Arial"/>
          <w:sz w:val="22"/>
          <w:szCs w:val="22"/>
        </w:rPr>
        <w:t>u</w:t>
      </w:r>
      <w:r w:rsidR="00DE6062" w:rsidRPr="002E60C2">
        <w:rPr>
          <w:rFonts w:ascii="Arial" w:hAnsi="Arial" w:cs="Arial"/>
          <w:sz w:val="22"/>
          <w:szCs w:val="22"/>
        </w:rPr>
        <w:t>vedených na webových stránkách obce www.</w:t>
      </w:r>
      <w:r w:rsidR="00652AB7" w:rsidRPr="002E60C2">
        <w:rPr>
          <w:rFonts w:ascii="Arial" w:hAnsi="Arial" w:cs="Arial"/>
          <w:sz w:val="22"/>
          <w:szCs w:val="22"/>
        </w:rPr>
        <w:t>dobrichovice.cz</w:t>
      </w:r>
    </w:p>
    <w:p w14:paraId="36B92A56" w14:textId="77777777" w:rsidR="00F32F4C" w:rsidRPr="00384E3B" w:rsidRDefault="00F32F4C" w:rsidP="00F32F4C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A5634F7" w14:textId="77777777" w:rsidR="00056DCB" w:rsidRPr="00FB6AE5" w:rsidRDefault="00056DCB" w:rsidP="00130006">
      <w:pPr>
        <w:pStyle w:val="NormlnIMP"/>
        <w:numPr>
          <w:ilvl w:val="0"/>
          <w:numId w:val="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83AEAA2" w14:textId="77777777" w:rsidR="00056DCB" w:rsidRDefault="00056DCB" w:rsidP="00056DCB">
      <w:pPr>
        <w:jc w:val="both"/>
        <w:rPr>
          <w:rFonts w:ascii="Arial" w:hAnsi="Arial" w:cs="Arial"/>
          <w:sz w:val="22"/>
          <w:szCs w:val="22"/>
        </w:rPr>
      </w:pPr>
    </w:p>
    <w:p w14:paraId="574808D7" w14:textId="269DDF89" w:rsidR="00056DCB" w:rsidRPr="00953198" w:rsidRDefault="00900E6A" w:rsidP="0013000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b</w:t>
      </w:r>
      <w:r w:rsidR="00056DCB" w:rsidRPr="00953198">
        <w:rPr>
          <w:rFonts w:ascii="Arial" w:hAnsi="Arial" w:cs="Arial"/>
          <w:bCs/>
          <w:iCs/>
          <w:color w:val="000000"/>
          <w:sz w:val="22"/>
          <w:szCs w:val="22"/>
        </w:rPr>
        <w:t>iologické odpady, barva</w:t>
      </w:r>
      <w:r w:rsidR="00953198" w:rsidRPr="00953198">
        <w:rPr>
          <w:rFonts w:ascii="Arial" w:hAnsi="Arial" w:cs="Arial"/>
          <w:bCs/>
          <w:iCs/>
          <w:color w:val="000000"/>
          <w:sz w:val="22"/>
          <w:szCs w:val="22"/>
        </w:rPr>
        <w:t xml:space="preserve"> hnědá</w:t>
      </w:r>
    </w:p>
    <w:p w14:paraId="0187FE98" w14:textId="77777777" w:rsidR="00056DCB" w:rsidRPr="00953198" w:rsidRDefault="00900E6A" w:rsidP="0013000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="00056DCB" w:rsidRPr="00953198">
        <w:rPr>
          <w:rFonts w:ascii="Arial" w:hAnsi="Arial" w:cs="Arial"/>
          <w:bCs/>
          <w:iCs/>
          <w:color w:val="000000"/>
          <w:sz w:val="22"/>
          <w:szCs w:val="22"/>
        </w:rPr>
        <w:t>apír, barv</w:t>
      </w:r>
      <w:r w:rsidR="00953198" w:rsidRPr="00953198">
        <w:rPr>
          <w:rFonts w:ascii="Arial" w:hAnsi="Arial" w:cs="Arial"/>
          <w:bCs/>
          <w:iCs/>
          <w:color w:val="000000"/>
          <w:sz w:val="22"/>
          <w:szCs w:val="22"/>
        </w:rPr>
        <w:t>a modrá</w:t>
      </w:r>
    </w:p>
    <w:p w14:paraId="593EC291" w14:textId="6F1F7C0E" w:rsidR="00056DCB" w:rsidRPr="00953198" w:rsidRDefault="00123A17" w:rsidP="0013000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  <w:color w:val="FF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kovy a </w:t>
      </w:r>
      <w:r w:rsidR="00900E6A">
        <w:rPr>
          <w:rFonts w:ascii="Arial" w:hAnsi="Arial" w:cs="Arial"/>
          <w:bCs/>
          <w:iCs/>
          <w:color w:val="000000"/>
          <w:sz w:val="22"/>
          <w:szCs w:val="22"/>
        </w:rPr>
        <w:t>p</w:t>
      </w:r>
      <w:r w:rsidR="00056DCB" w:rsidRPr="00953198">
        <w:rPr>
          <w:rFonts w:ascii="Arial" w:hAnsi="Arial" w:cs="Arial"/>
          <w:bCs/>
          <w:iCs/>
          <w:color w:val="000000"/>
          <w:sz w:val="22"/>
          <w:szCs w:val="22"/>
        </w:rPr>
        <w:t xml:space="preserve">lasty, </w:t>
      </w:r>
      <w:r w:rsidR="007F6609" w:rsidRPr="00953198">
        <w:rPr>
          <w:rFonts w:ascii="Arial" w:hAnsi="Arial" w:cs="Arial"/>
          <w:bCs/>
          <w:iCs/>
          <w:color w:val="000000"/>
          <w:sz w:val="22"/>
          <w:szCs w:val="22"/>
        </w:rPr>
        <w:t>PET lahve</w:t>
      </w:r>
      <w:r w:rsidR="007F6609">
        <w:rPr>
          <w:rFonts w:ascii="Arial" w:hAnsi="Arial" w:cs="Arial"/>
          <w:bCs/>
          <w:iCs/>
          <w:color w:val="000000"/>
          <w:sz w:val="22"/>
          <w:szCs w:val="22"/>
        </w:rPr>
        <w:t>,</w:t>
      </w:r>
      <w:r w:rsidR="007F6609" w:rsidRPr="00F32F4C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2119BE">
        <w:rPr>
          <w:rFonts w:ascii="Arial" w:hAnsi="Arial" w:cs="Arial"/>
          <w:bCs/>
          <w:iCs/>
          <w:color w:val="000000"/>
          <w:sz w:val="22"/>
          <w:szCs w:val="22"/>
        </w:rPr>
        <w:t>nápojové kartony</w:t>
      </w:r>
      <w:r w:rsidR="00262138">
        <w:rPr>
          <w:rFonts w:ascii="Arial" w:hAnsi="Arial" w:cs="Arial"/>
          <w:bCs/>
          <w:iCs/>
          <w:color w:val="000000"/>
          <w:sz w:val="22"/>
          <w:szCs w:val="22"/>
        </w:rPr>
        <w:t xml:space="preserve"> (</w:t>
      </w:r>
      <w:proofErr w:type="spellStart"/>
      <w:r w:rsidR="00262138">
        <w:rPr>
          <w:rFonts w:ascii="Arial" w:hAnsi="Arial" w:cs="Arial"/>
          <w:bCs/>
          <w:iCs/>
          <w:color w:val="000000"/>
          <w:sz w:val="22"/>
          <w:szCs w:val="22"/>
        </w:rPr>
        <w:t>tetrapack</w:t>
      </w:r>
      <w:proofErr w:type="spellEnd"/>
      <w:r w:rsidR="00262138">
        <w:rPr>
          <w:rFonts w:ascii="Arial" w:hAnsi="Arial" w:cs="Arial"/>
          <w:bCs/>
          <w:iCs/>
          <w:color w:val="000000"/>
          <w:sz w:val="22"/>
          <w:szCs w:val="22"/>
        </w:rPr>
        <w:t xml:space="preserve">), </w:t>
      </w:r>
      <w:r w:rsidR="00056DCB" w:rsidRPr="00953198">
        <w:rPr>
          <w:rFonts w:ascii="Arial" w:hAnsi="Arial" w:cs="Arial"/>
          <w:bCs/>
          <w:iCs/>
          <w:color w:val="000000"/>
          <w:sz w:val="22"/>
          <w:szCs w:val="22"/>
        </w:rPr>
        <w:t xml:space="preserve">barva </w:t>
      </w:r>
      <w:r w:rsidR="00953198" w:rsidRPr="00953198">
        <w:rPr>
          <w:rFonts w:ascii="Arial" w:hAnsi="Arial" w:cs="Arial"/>
          <w:bCs/>
          <w:iCs/>
          <w:color w:val="000000"/>
          <w:sz w:val="22"/>
          <w:szCs w:val="22"/>
        </w:rPr>
        <w:t>žlutá</w:t>
      </w:r>
    </w:p>
    <w:p w14:paraId="57BB1B1A" w14:textId="77777777" w:rsidR="00056DCB" w:rsidRPr="00953198" w:rsidRDefault="00900E6A" w:rsidP="00130006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contextualSpacing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s</w:t>
      </w:r>
      <w:r w:rsidR="00056DCB" w:rsidRPr="00953198">
        <w:rPr>
          <w:rFonts w:ascii="Arial" w:hAnsi="Arial" w:cs="Arial"/>
          <w:bCs/>
          <w:iCs/>
          <w:color w:val="000000"/>
          <w:sz w:val="22"/>
          <w:szCs w:val="22"/>
        </w:rPr>
        <w:t>klo, barv</w:t>
      </w:r>
      <w:r w:rsidR="00953198" w:rsidRPr="00953198">
        <w:rPr>
          <w:rFonts w:ascii="Arial" w:hAnsi="Arial" w:cs="Arial"/>
          <w:bCs/>
          <w:iCs/>
          <w:color w:val="000000"/>
          <w:sz w:val="22"/>
          <w:szCs w:val="22"/>
        </w:rPr>
        <w:t>a zelená</w:t>
      </w:r>
    </w:p>
    <w:p w14:paraId="19D3B05D" w14:textId="77777777" w:rsidR="00056DCB" w:rsidRDefault="00900E6A" w:rsidP="00130006">
      <w:pPr>
        <w:numPr>
          <w:ilvl w:val="0"/>
          <w:numId w:val="11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056DCB" w:rsidRPr="00953198">
        <w:rPr>
          <w:rFonts w:ascii="Arial" w:hAnsi="Arial" w:cs="Arial"/>
          <w:iCs/>
          <w:sz w:val="22"/>
          <w:szCs w:val="22"/>
        </w:rPr>
        <w:t>edlé oleje a tuky, barv</w:t>
      </w:r>
      <w:r>
        <w:rPr>
          <w:rFonts w:ascii="Arial" w:hAnsi="Arial" w:cs="Arial"/>
          <w:iCs/>
          <w:sz w:val="22"/>
          <w:szCs w:val="22"/>
        </w:rPr>
        <w:t>a černá</w:t>
      </w:r>
    </w:p>
    <w:p w14:paraId="69218F83" w14:textId="77777777" w:rsidR="00056DCB" w:rsidRDefault="00056DCB" w:rsidP="00056DCB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78B897A" w14:textId="77777777" w:rsidR="00056DCB" w:rsidRPr="00AC2295" w:rsidRDefault="00056DCB" w:rsidP="0013000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F25F4F2" w14:textId="77777777" w:rsidR="00056DCB" w:rsidRPr="00AC2295" w:rsidRDefault="00056DCB" w:rsidP="00056DCB">
      <w:pPr>
        <w:jc w:val="both"/>
        <w:rPr>
          <w:rFonts w:ascii="Arial" w:hAnsi="Arial" w:cs="Arial"/>
          <w:sz w:val="22"/>
          <w:szCs w:val="22"/>
        </w:rPr>
      </w:pPr>
    </w:p>
    <w:p w14:paraId="33B2153A" w14:textId="173C8116" w:rsidR="00276812" w:rsidRDefault="00276812" w:rsidP="0027681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</w:t>
      </w:r>
      <w:r w:rsidR="00187B58">
        <w:rPr>
          <w:rFonts w:ascii="Arial" w:hAnsi="Arial" w:cs="Arial"/>
          <w:sz w:val="22"/>
          <w:szCs w:val="22"/>
        </w:rPr>
        <w:t xml:space="preserve">Je-li nádoba opatřena víkem, je povinnost nádobu víkem po vhození odpadu uzavřít. </w:t>
      </w:r>
      <w:r>
        <w:rPr>
          <w:rFonts w:ascii="Arial" w:hAnsi="Arial" w:cs="Arial"/>
          <w:sz w:val="22"/>
          <w:szCs w:val="22"/>
        </w:rPr>
        <w:t xml:space="preserve">Pokud to umožňuje povaha odpadu, je nutno objem odpadu před jeho odložením do sběrné nádoby minimalizovat. </w:t>
      </w:r>
    </w:p>
    <w:p w14:paraId="55FBE228" w14:textId="667AF92C" w:rsidR="00056DCB" w:rsidRPr="002E67FF" w:rsidRDefault="00056DCB" w:rsidP="002E67FF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B64292">
        <w:rPr>
          <w:rFonts w:ascii="Arial" w:hAnsi="Arial" w:cs="Arial"/>
          <w:sz w:val="22"/>
          <w:szCs w:val="22"/>
        </w:rPr>
        <w:t>Čl. 4</w:t>
      </w:r>
      <w:r w:rsidR="002E67FF">
        <w:rPr>
          <w:rFonts w:ascii="Arial" w:hAnsi="Arial" w:cs="Arial"/>
          <w:sz w:val="22"/>
          <w:szCs w:val="22"/>
        </w:rPr>
        <w:br/>
      </w:r>
      <w:r w:rsidR="00276812">
        <w:rPr>
          <w:rFonts w:ascii="Arial" w:hAnsi="Arial" w:cs="Arial"/>
          <w:sz w:val="22"/>
          <w:szCs w:val="22"/>
        </w:rPr>
        <w:t>S</w:t>
      </w:r>
      <w:r w:rsidRPr="00953198">
        <w:rPr>
          <w:rFonts w:ascii="Arial" w:hAnsi="Arial" w:cs="Arial"/>
          <w:sz w:val="22"/>
          <w:szCs w:val="22"/>
        </w:rPr>
        <w:t>voz nebezpečných složek komunálního odpadu</w:t>
      </w:r>
    </w:p>
    <w:p w14:paraId="3B1FF020" w14:textId="46F792AA" w:rsidR="00056DCB" w:rsidRPr="00FB6AE5" w:rsidRDefault="00056DCB" w:rsidP="00130006">
      <w:pPr>
        <w:numPr>
          <w:ilvl w:val="0"/>
          <w:numId w:val="8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="00276812">
        <w:rPr>
          <w:rFonts w:ascii="Arial" w:hAnsi="Arial" w:cs="Arial"/>
          <w:iCs/>
          <w:sz w:val="22"/>
          <w:szCs w:val="22"/>
        </w:rPr>
        <w:t>zpravidla třikrát</w:t>
      </w:r>
      <w:r w:rsidR="00953198">
        <w:rPr>
          <w:rFonts w:ascii="Arial" w:hAnsi="Arial" w:cs="Arial"/>
          <w:iCs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sběru jsou zveřejňovány </w:t>
      </w:r>
      <w:r w:rsidR="00B64292">
        <w:rPr>
          <w:rFonts w:ascii="Arial" w:hAnsi="Arial" w:cs="Arial"/>
          <w:sz w:val="22"/>
          <w:szCs w:val="22"/>
        </w:rPr>
        <w:t xml:space="preserve">prostřednictvím </w:t>
      </w:r>
      <w:r w:rsidR="00652AB7">
        <w:rPr>
          <w:rFonts w:ascii="Arial" w:hAnsi="Arial" w:cs="Arial"/>
          <w:sz w:val="22"/>
          <w:szCs w:val="22"/>
        </w:rPr>
        <w:t xml:space="preserve">webových stránek města </w:t>
      </w:r>
      <w:hyperlink r:id="rId7" w:history="1">
        <w:r w:rsidR="00652AB7" w:rsidRPr="000F0AB3">
          <w:rPr>
            <w:rStyle w:val="Hypertextovodkaz"/>
            <w:rFonts w:ascii="Arial" w:hAnsi="Arial" w:cs="Arial"/>
            <w:sz w:val="22"/>
            <w:szCs w:val="22"/>
          </w:rPr>
          <w:t>www.dobrichovice.cz</w:t>
        </w:r>
      </w:hyperlink>
      <w:r w:rsidR="00652AB7">
        <w:rPr>
          <w:rFonts w:ascii="Arial" w:hAnsi="Arial" w:cs="Arial"/>
          <w:sz w:val="22"/>
          <w:szCs w:val="22"/>
        </w:rPr>
        <w:t xml:space="preserve"> a dalšími komunikačními kanály (</w:t>
      </w:r>
      <w:proofErr w:type="spellStart"/>
      <w:r w:rsidR="00652AB7">
        <w:rPr>
          <w:rFonts w:ascii="Arial" w:hAnsi="Arial" w:cs="Arial"/>
          <w:sz w:val="22"/>
          <w:szCs w:val="22"/>
        </w:rPr>
        <w:t>facebook</w:t>
      </w:r>
      <w:proofErr w:type="spellEnd"/>
      <w:r w:rsidR="00652AB7">
        <w:rPr>
          <w:rFonts w:ascii="Arial" w:hAnsi="Arial" w:cs="Arial"/>
          <w:sz w:val="22"/>
          <w:szCs w:val="22"/>
        </w:rPr>
        <w:t xml:space="preserve"> města, </w:t>
      </w:r>
      <w:proofErr w:type="spellStart"/>
      <w:r w:rsidR="00B64292">
        <w:rPr>
          <w:rFonts w:ascii="Arial" w:hAnsi="Arial" w:cs="Arial"/>
          <w:sz w:val="22"/>
          <w:szCs w:val="22"/>
        </w:rPr>
        <w:t>sms</w:t>
      </w:r>
      <w:proofErr w:type="spellEnd"/>
      <w:r w:rsidR="00B64292">
        <w:rPr>
          <w:rFonts w:ascii="Arial" w:hAnsi="Arial" w:cs="Arial"/>
          <w:sz w:val="22"/>
          <w:szCs w:val="22"/>
        </w:rPr>
        <w:t xml:space="preserve"> zpráv</w:t>
      </w:r>
      <w:r w:rsidR="00652AB7">
        <w:rPr>
          <w:rFonts w:ascii="Arial" w:hAnsi="Arial" w:cs="Arial"/>
          <w:sz w:val="22"/>
          <w:szCs w:val="22"/>
        </w:rPr>
        <w:t>y</w:t>
      </w:r>
      <w:r w:rsidR="00276812">
        <w:rPr>
          <w:rFonts w:ascii="Arial" w:hAnsi="Arial" w:cs="Arial"/>
          <w:sz w:val="22"/>
          <w:szCs w:val="22"/>
        </w:rPr>
        <w:t xml:space="preserve"> a</w:t>
      </w:r>
      <w:r w:rsidR="00B64292">
        <w:rPr>
          <w:rFonts w:ascii="Arial" w:hAnsi="Arial" w:cs="Arial"/>
          <w:sz w:val="22"/>
          <w:szCs w:val="22"/>
        </w:rPr>
        <w:t xml:space="preserve"> místní tisk</w:t>
      </w:r>
      <w:r w:rsidR="00652AB7">
        <w:rPr>
          <w:rFonts w:ascii="Arial" w:hAnsi="Arial" w:cs="Arial"/>
          <w:sz w:val="22"/>
          <w:szCs w:val="22"/>
        </w:rPr>
        <w:t>).</w:t>
      </w:r>
    </w:p>
    <w:p w14:paraId="534BBC10" w14:textId="77777777" w:rsidR="00056DCB" w:rsidRPr="00FB6AE5" w:rsidRDefault="00056DCB" w:rsidP="00056DCB">
      <w:pPr>
        <w:rPr>
          <w:rFonts w:ascii="Arial" w:hAnsi="Arial" w:cs="Arial"/>
          <w:sz w:val="22"/>
          <w:szCs w:val="22"/>
        </w:rPr>
      </w:pPr>
    </w:p>
    <w:p w14:paraId="1B7A93BF" w14:textId="0182ECD5" w:rsidR="00056DCB" w:rsidRDefault="00056DCB" w:rsidP="00130006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B35C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 w:rsidR="001B35CF">
        <w:rPr>
          <w:rFonts w:ascii="Arial" w:hAnsi="Arial" w:cs="Arial"/>
          <w:sz w:val="22"/>
          <w:szCs w:val="22"/>
        </w:rPr>
        <w:t xml:space="preserve"> a 5.</w:t>
      </w:r>
    </w:p>
    <w:p w14:paraId="4882C95F" w14:textId="77777777" w:rsidR="00056DCB" w:rsidRDefault="00056DCB" w:rsidP="00056DCB">
      <w:pPr>
        <w:rPr>
          <w:rFonts w:ascii="Arial" w:hAnsi="Arial" w:cs="Arial"/>
          <w:b/>
          <w:sz w:val="22"/>
          <w:szCs w:val="22"/>
        </w:rPr>
      </w:pPr>
    </w:p>
    <w:p w14:paraId="5C742A2F" w14:textId="77777777" w:rsidR="00056DCB" w:rsidRPr="00641107" w:rsidRDefault="00056DCB" w:rsidP="00056DCB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6F8343C2" w14:textId="77777777" w:rsidR="00056DCB" w:rsidRPr="00641107" w:rsidRDefault="00056DCB" w:rsidP="00056DCB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14:paraId="7AC94C1A" w14:textId="77777777" w:rsidR="0065787D" w:rsidRDefault="0065787D" w:rsidP="0065787D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2C7DC2E5" w14:textId="693B1B81" w:rsidR="00056DCB" w:rsidRDefault="00276812" w:rsidP="00A52DFC">
      <w:pPr>
        <w:numPr>
          <w:ilvl w:val="0"/>
          <w:numId w:val="4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52AB7">
        <w:rPr>
          <w:rFonts w:ascii="Arial" w:hAnsi="Arial" w:cs="Arial"/>
          <w:sz w:val="22"/>
          <w:szCs w:val="22"/>
        </w:rPr>
        <w:t>S</w:t>
      </w:r>
      <w:r w:rsidR="00056DCB" w:rsidRPr="00652AB7">
        <w:rPr>
          <w:rFonts w:ascii="Arial" w:hAnsi="Arial" w:cs="Arial"/>
          <w:sz w:val="22"/>
          <w:szCs w:val="22"/>
        </w:rPr>
        <w:t xml:space="preserve">voz objemného odpadu je zajišťován </w:t>
      </w:r>
      <w:r w:rsidR="001B35CF" w:rsidRPr="00652AB7">
        <w:rPr>
          <w:rFonts w:ascii="Arial" w:hAnsi="Arial" w:cs="Arial"/>
          <w:sz w:val="22"/>
          <w:szCs w:val="22"/>
        </w:rPr>
        <w:t>zpravidla čtyřikrát</w:t>
      </w:r>
      <w:r w:rsidR="0065787D" w:rsidRPr="00652AB7">
        <w:rPr>
          <w:rFonts w:ascii="Arial" w:hAnsi="Arial" w:cs="Arial"/>
          <w:sz w:val="22"/>
          <w:szCs w:val="22"/>
        </w:rPr>
        <w:t xml:space="preserve"> ročně</w:t>
      </w:r>
      <w:r w:rsidR="00056DCB" w:rsidRPr="00652AB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sběru jsou zveřejňovány </w:t>
      </w:r>
      <w:r w:rsidR="0065787D" w:rsidRPr="00652AB7">
        <w:rPr>
          <w:rFonts w:ascii="Arial" w:hAnsi="Arial" w:cs="Arial"/>
          <w:sz w:val="22"/>
          <w:szCs w:val="22"/>
        </w:rPr>
        <w:t xml:space="preserve">prostřednictvím </w:t>
      </w:r>
      <w:r w:rsidR="00652AB7">
        <w:rPr>
          <w:rFonts w:ascii="Arial" w:hAnsi="Arial" w:cs="Arial"/>
          <w:sz w:val="22"/>
          <w:szCs w:val="22"/>
        </w:rPr>
        <w:t xml:space="preserve">webových stránek města </w:t>
      </w:r>
      <w:hyperlink r:id="rId8" w:history="1">
        <w:r w:rsidR="00652AB7" w:rsidRPr="002E60C2">
          <w:rPr>
            <w:rFonts w:ascii="Arial" w:hAnsi="Arial" w:cs="Arial"/>
            <w:sz w:val="22"/>
            <w:szCs w:val="22"/>
          </w:rPr>
          <w:t>www.dobrichovice.cz</w:t>
        </w:r>
      </w:hyperlink>
      <w:r w:rsidR="00652AB7">
        <w:rPr>
          <w:rFonts w:ascii="Arial" w:hAnsi="Arial" w:cs="Arial"/>
          <w:sz w:val="22"/>
          <w:szCs w:val="22"/>
        </w:rPr>
        <w:t xml:space="preserve"> a dalšími komunikačními kanály (</w:t>
      </w:r>
      <w:proofErr w:type="spellStart"/>
      <w:r w:rsidR="00652AB7">
        <w:rPr>
          <w:rFonts w:ascii="Arial" w:hAnsi="Arial" w:cs="Arial"/>
          <w:sz w:val="22"/>
          <w:szCs w:val="22"/>
        </w:rPr>
        <w:t>facebook</w:t>
      </w:r>
      <w:proofErr w:type="spellEnd"/>
      <w:r w:rsidR="00652AB7">
        <w:rPr>
          <w:rFonts w:ascii="Arial" w:hAnsi="Arial" w:cs="Arial"/>
          <w:sz w:val="22"/>
          <w:szCs w:val="22"/>
        </w:rPr>
        <w:t xml:space="preserve"> města, </w:t>
      </w:r>
      <w:proofErr w:type="spellStart"/>
      <w:r w:rsidR="00652AB7">
        <w:rPr>
          <w:rFonts w:ascii="Arial" w:hAnsi="Arial" w:cs="Arial"/>
          <w:sz w:val="22"/>
          <w:szCs w:val="22"/>
        </w:rPr>
        <w:t>sms</w:t>
      </w:r>
      <w:proofErr w:type="spellEnd"/>
      <w:r w:rsidR="00652AB7">
        <w:rPr>
          <w:rFonts w:ascii="Arial" w:hAnsi="Arial" w:cs="Arial"/>
          <w:sz w:val="22"/>
          <w:szCs w:val="22"/>
        </w:rPr>
        <w:t xml:space="preserve"> zprávy a místní tisk).</w:t>
      </w:r>
    </w:p>
    <w:p w14:paraId="27900B33" w14:textId="77777777" w:rsidR="002E60C2" w:rsidRPr="00652AB7" w:rsidRDefault="002E60C2" w:rsidP="002E60C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F450CC" w14:textId="434701D0" w:rsidR="0065787D" w:rsidRDefault="00056DCB" w:rsidP="00DC048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32AD4">
        <w:rPr>
          <w:rFonts w:ascii="Arial" w:hAnsi="Arial" w:cs="Arial"/>
          <w:sz w:val="22"/>
          <w:szCs w:val="22"/>
        </w:rPr>
        <w:t xml:space="preserve">Objemný odpad lze také </w:t>
      </w:r>
      <w:r w:rsidR="0065787D" w:rsidRPr="00932AD4">
        <w:rPr>
          <w:rFonts w:ascii="Arial" w:hAnsi="Arial" w:cs="Arial"/>
          <w:sz w:val="22"/>
          <w:szCs w:val="22"/>
        </w:rPr>
        <w:t>umísťovat do vyhrazených sběrných nádob na objemný odpad na sběrném místě v ulici 5. května</w:t>
      </w:r>
      <w:r w:rsidR="00A04874">
        <w:rPr>
          <w:rFonts w:ascii="Arial" w:hAnsi="Arial" w:cs="Arial"/>
          <w:sz w:val="22"/>
          <w:szCs w:val="22"/>
        </w:rPr>
        <w:t>, Dobřichovice.</w:t>
      </w:r>
    </w:p>
    <w:p w14:paraId="7B1C3340" w14:textId="77777777" w:rsidR="00932AD4" w:rsidRPr="00932AD4" w:rsidRDefault="00932AD4" w:rsidP="00932AD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CC562F" w14:textId="7C41039E" w:rsidR="00056DCB" w:rsidRPr="0065787D" w:rsidRDefault="00056DCB" w:rsidP="00130006">
      <w:pPr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5787D">
        <w:rPr>
          <w:rFonts w:ascii="Arial" w:hAnsi="Arial" w:cs="Arial"/>
          <w:sz w:val="22"/>
          <w:szCs w:val="22"/>
        </w:rPr>
        <w:lastRenderedPageBreak/>
        <w:t>S</w:t>
      </w:r>
      <w:r w:rsidR="001B35CF">
        <w:rPr>
          <w:rFonts w:ascii="Arial" w:hAnsi="Arial" w:cs="Arial"/>
          <w:sz w:val="22"/>
          <w:szCs w:val="22"/>
        </w:rPr>
        <w:t>oustřeďování</w:t>
      </w:r>
      <w:r w:rsidRPr="0065787D">
        <w:rPr>
          <w:rFonts w:ascii="Arial" w:hAnsi="Arial" w:cs="Arial"/>
          <w:sz w:val="22"/>
          <w:szCs w:val="22"/>
        </w:rPr>
        <w:t xml:space="preserve"> objemného odpadu podléhá požadavkům stanoveným v čl. 3 odst. 4</w:t>
      </w:r>
      <w:r w:rsidR="001B35CF">
        <w:rPr>
          <w:rFonts w:ascii="Arial" w:hAnsi="Arial" w:cs="Arial"/>
          <w:sz w:val="22"/>
          <w:szCs w:val="22"/>
        </w:rPr>
        <w:t xml:space="preserve"> a 5.</w:t>
      </w:r>
    </w:p>
    <w:p w14:paraId="35132C22" w14:textId="77777777" w:rsidR="00056DCB" w:rsidRPr="0065787D" w:rsidRDefault="00056DCB" w:rsidP="00056DCB">
      <w:pPr>
        <w:rPr>
          <w:rFonts w:ascii="Arial" w:hAnsi="Arial" w:cs="Arial"/>
          <w:b/>
          <w:sz w:val="22"/>
          <w:szCs w:val="22"/>
        </w:rPr>
      </w:pPr>
    </w:p>
    <w:p w14:paraId="3B90D83D" w14:textId="77777777" w:rsidR="00056DCB" w:rsidRPr="0065787D" w:rsidRDefault="00056DCB" w:rsidP="00056DCB">
      <w:pPr>
        <w:jc w:val="center"/>
        <w:rPr>
          <w:rFonts w:ascii="Arial" w:hAnsi="Arial" w:cs="Arial"/>
          <w:b/>
          <w:sz w:val="22"/>
          <w:szCs w:val="22"/>
        </w:rPr>
      </w:pPr>
      <w:r w:rsidRPr="0065787D">
        <w:rPr>
          <w:rFonts w:ascii="Arial" w:hAnsi="Arial" w:cs="Arial"/>
          <w:b/>
          <w:sz w:val="22"/>
          <w:szCs w:val="22"/>
        </w:rPr>
        <w:t>Čl. 6</w:t>
      </w:r>
    </w:p>
    <w:p w14:paraId="3EC4655E" w14:textId="77777777" w:rsidR="00056DCB" w:rsidRPr="0065787D" w:rsidRDefault="00056DCB" w:rsidP="00056DCB">
      <w:pPr>
        <w:jc w:val="center"/>
        <w:rPr>
          <w:rFonts w:ascii="Arial" w:hAnsi="Arial" w:cs="Arial"/>
          <w:b/>
          <w:sz w:val="22"/>
          <w:szCs w:val="22"/>
        </w:rPr>
      </w:pPr>
      <w:r w:rsidRPr="0065787D">
        <w:rPr>
          <w:rFonts w:ascii="Arial" w:hAnsi="Arial" w:cs="Arial"/>
          <w:b/>
          <w:sz w:val="22"/>
          <w:szCs w:val="22"/>
        </w:rPr>
        <w:t xml:space="preserve">Shromažďování směsného komunálního odpadu </w:t>
      </w:r>
    </w:p>
    <w:p w14:paraId="0F718C63" w14:textId="77777777" w:rsidR="00056DCB" w:rsidRPr="0065787D" w:rsidRDefault="00056DCB" w:rsidP="00056DCB">
      <w:pPr>
        <w:jc w:val="center"/>
        <w:rPr>
          <w:rFonts w:ascii="Arial" w:hAnsi="Arial" w:cs="Arial"/>
          <w:b/>
          <w:sz w:val="22"/>
          <w:szCs w:val="22"/>
        </w:rPr>
      </w:pPr>
    </w:p>
    <w:p w14:paraId="12235F26" w14:textId="4FB3667E" w:rsidR="0065787D" w:rsidRPr="0065787D" w:rsidRDefault="00056DCB" w:rsidP="00130006">
      <w:pPr>
        <w:widowControl w:val="0"/>
        <w:numPr>
          <w:ilvl w:val="0"/>
          <w:numId w:val="9"/>
        </w:numPr>
        <w:jc w:val="both"/>
        <w:rPr>
          <w:rFonts w:ascii="Arial" w:hAnsi="Arial" w:cs="Arial"/>
          <w:strike/>
          <w:sz w:val="22"/>
          <w:szCs w:val="22"/>
        </w:rPr>
      </w:pPr>
      <w:r w:rsidRPr="0065787D">
        <w:rPr>
          <w:rFonts w:ascii="Arial" w:hAnsi="Arial" w:cs="Arial"/>
          <w:sz w:val="22"/>
          <w:szCs w:val="22"/>
        </w:rPr>
        <w:t xml:space="preserve">Směsný komunální odpad se </w:t>
      </w:r>
      <w:r w:rsidR="001B35CF">
        <w:rPr>
          <w:rFonts w:ascii="Arial" w:hAnsi="Arial" w:cs="Arial"/>
          <w:sz w:val="22"/>
          <w:szCs w:val="22"/>
        </w:rPr>
        <w:t>odkládá</w:t>
      </w:r>
      <w:r w:rsidRPr="0065787D">
        <w:rPr>
          <w:rFonts w:ascii="Arial" w:hAnsi="Arial" w:cs="Arial"/>
          <w:sz w:val="22"/>
          <w:szCs w:val="22"/>
        </w:rPr>
        <w:t xml:space="preserve"> do sběrných nádob. Pro účely této vyhlášky se sběrnými nádobami rozuměj</w:t>
      </w:r>
      <w:r w:rsidR="0065787D" w:rsidRPr="0065787D">
        <w:rPr>
          <w:rFonts w:ascii="Arial" w:hAnsi="Arial" w:cs="Arial"/>
          <w:sz w:val="22"/>
          <w:szCs w:val="22"/>
        </w:rPr>
        <w:t>í:</w:t>
      </w:r>
    </w:p>
    <w:p w14:paraId="04C9C36D" w14:textId="77777777" w:rsidR="00384E3B" w:rsidRDefault="00384E3B" w:rsidP="00384E3B">
      <w:pPr>
        <w:pStyle w:val="Default"/>
        <w:ind w:left="360"/>
      </w:pPr>
    </w:p>
    <w:p w14:paraId="4B5AE1DF" w14:textId="13F7D031" w:rsidR="00384E3B" w:rsidRDefault="00384E3B" w:rsidP="00384E3B">
      <w:pPr>
        <w:pStyle w:val="Default"/>
        <w:spacing w:after="257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a) typizované sběrné nádoby</w:t>
      </w:r>
      <w:r w:rsidR="002E60C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určené ke shromažďování směsného komunálního odpadu; pro nemovitosti, které jsou nedostupné pro svozovou techniku (u nemovitostí nejsou popelnice) jsou sběrnými nádobami </w:t>
      </w:r>
      <w:r w:rsidRPr="007F6609">
        <w:rPr>
          <w:sz w:val="22"/>
          <w:szCs w:val="22"/>
        </w:rPr>
        <w:t>velkoobjemové kontejnery</w:t>
      </w:r>
      <w:r w:rsidR="00652AB7">
        <w:rPr>
          <w:sz w:val="22"/>
          <w:szCs w:val="22"/>
        </w:rPr>
        <w:t>,</w:t>
      </w:r>
      <w:r>
        <w:rPr>
          <w:sz w:val="22"/>
          <w:szCs w:val="22"/>
        </w:rPr>
        <w:t xml:space="preserve"> které jsou pro danou lokalitu umístěny na příslušném stanovišti  </w:t>
      </w:r>
    </w:p>
    <w:p w14:paraId="78980778" w14:textId="75C4D05F" w:rsidR="00384E3B" w:rsidRDefault="00384E3B" w:rsidP="00384E3B">
      <w:pPr>
        <w:pStyle w:val="Default"/>
        <w:spacing w:after="257"/>
        <w:ind w:left="360"/>
        <w:rPr>
          <w:sz w:val="22"/>
          <w:szCs w:val="22"/>
        </w:rPr>
      </w:pPr>
      <w:r>
        <w:rPr>
          <w:sz w:val="22"/>
          <w:szCs w:val="22"/>
        </w:rPr>
        <w:t>b) odpadkové koše, které jsou umístěny na veřejných prostranstvích v obci, sloužící pro odkládání drobného směsného komunálního odpadu</w:t>
      </w:r>
    </w:p>
    <w:p w14:paraId="662BE3DE" w14:textId="42DB6B5D" w:rsidR="00384E3B" w:rsidRDefault="00384E3B" w:rsidP="00CE76BB">
      <w:pPr>
        <w:numPr>
          <w:ilvl w:val="0"/>
          <w:numId w:val="9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E76BB">
        <w:rPr>
          <w:rFonts w:ascii="Arial" w:hAnsi="Arial" w:cs="Arial"/>
          <w:sz w:val="22"/>
          <w:szCs w:val="22"/>
        </w:rPr>
        <w:t xml:space="preserve">Nádoby na soustřeďování směsného odpadu jsou určeny výlučně pro potřeby příslušné nemovitosti a zajistí si je na svůj náklad vlastník nemovité věci nebo společenství vlastníků. Město poskytne na nádobu čip, umožňující identifikaci nádoby a záznam jednotlivých svozů odpadu. </w:t>
      </w:r>
    </w:p>
    <w:p w14:paraId="3FAB2BE9" w14:textId="77777777" w:rsidR="00CE76BB" w:rsidRDefault="00CE76BB" w:rsidP="00CE76BB">
      <w:pPr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4F5E51" w14:textId="24FAB341" w:rsidR="00CE76BB" w:rsidRPr="00CE76BB" w:rsidRDefault="00CE76BB" w:rsidP="00CE76BB">
      <w:pPr>
        <w:pStyle w:val="Default"/>
        <w:numPr>
          <w:ilvl w:val="0"/>
          <w:numId w:val="9"/>
        </w:numPr>
        <w:jc w:val="both"/>
      </w:pPr>
      <w:r w:rsidRPr="00CE76BB">
        <w:rPr>
          <w:sz w:val="22"/>
          <w:szCs w:val="22"/>
        </w:rPr>
        <w:t xml:space="preserve">Svoz směsného odpadu je zajišťován svozovou společností jedenkrát </w:t>
      </w:r>
      <w:r>
        <w:rPr>
          <w:sz w:val="22"/>
          <w:szCs w:val="22"/>
        </w:rPr>
        <w:t>týdně</w:t>
      </w:r>
      <w:r w:rsidRPr="00CE76BB">
        <w:rPr>
          <w:sz w:val="22"/>
          <w:szCs w:val="22"/>
        </w:rPr>
        <w:t>; svozovým místem je veřejně přístupné místo. Vlastník sběrné nádoby na směsný odpad je povinen tuto nádobu umístit ve svozový den na svozové místo</w:t>
      </w:r>
      <w:r w:rsidR="00652AB7">
        <w:rPr>
          <w:sz w:val="22"/>
          <w:szCs w:val="22"/>
        </w:rPr>
        <w:t>.</w:t>
      </w:r>
      <w:r w:rsidR="002E60C2">
        <w:rPr>
          <w:sz w:val="22"/>
          <w:szCs w:val="22"/>
        </w:rPr>
        <w:t xml:space="preserve"> </w:t>
      </w:r>
      <w:r w:rsidRPr="00CE76BB">
        <w:rPr>
          <w:sz w:val="22"/>
          <w:szCs w:val="22"/>
        </w:rPr>
        <w:t xml:space="preserve">V případě, že svozové místo, na které vlastník sběrné nádoby sběrnou nádobu umisťuje, není přístupné pro vjezd svozové techniky, určí obec po dohodě se svozovou společností a vlastníkem nebo správcem nemovitosti stanoviště sběrné nádoby na nejbližším přístupném místě. </w:t>
      </w:r>
    </w:p>
    <w:p w14:paraId="7A0C95E2" w14:textId="77777777" w:rsidR="00CE76BB" w:rsidRPr="00CE76BB" w:rsidRDefault="00CE76BB" w:rsidP="00CE76BB">
      <w:pPr>
        <w:pStyle w:val="Default"/>
        <w:jc w:val="both"/>
      </w:pPr>
    </w:p>
    <w:p w14:paraId="349A73BD" w14:textId="072E91D6" w:rsidR="001B35CF" w:rsidRPr="00CE76BB" w:rsidRDefault="001B35CF" w:rsidP="00CE76BB">
      <w:pPr>
        <w:pStyle w:val="Odstavecseseznamem"/>
        <w:numPr>
          <w:ilvl w:val="0"/>
          <w:numId w:val="9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E76BB">
        <w:rPr>
          <w:rFonts w:ascii="Arial" w:hAnsi="Arial" w:cs="Arial"/>
          <w:sz w:val="22"/>
          <w:szCs w:val="22"/>
        </w:rPr>
        <w:t>Soustřeďování směsného komunálního odpadu podléhá požadavkům stanoveným v čl. 3 odst. 4 a 5.</w:t>
      </w:r>
    </w:p>
    <w:p w14:paraId="7EE6CBD3" w14:textId="77777777" w:rsidR="00056DCB" w:rsidRPr="00FB6AE5" w:rsidRDefault="00056DCB" w:rsidP="00056DCB">
      <w:pPr>
        <w:jc w:val="both"/>
        <w:rPr>
          <w:rFonts w:ascii="Arial" w:hAnsi="Arial" w:cs="Arial"/>
          <w:sz w:val="22"/>
          <w:szCs w:val="22"/>
        </w:rPr>
      </w:pPr>
    </w:p>
    <w:p w14:paraId="7A245872" w14:textId="77777777" w:rsidR="00056DCB" w:rsidRDefault="00056DCB" w:rsidP="00056D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726A8BD1" w14:textId="385AE351" w:rsidR="001B35CF" w:rsidRDefault="001B35CF" w:rsidP="00056D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Nakládání s komunálním odpadem </w:t>
      </w:r>
      <w:r w:rsidR="00AA49F9">
        <w:rPr>
          <w:rFonts w:ascii="Arial" w:hAnsi="Arial" w:cs="Arial"/>
          <w:b/>
          <w:sz w:val="22"/>
          <w:szCs w:val="22"/>
        </w:rPr>
        <w:t xml:space="preserve">vznikajícím na území obce při činnosti </w:t>
      </w:r>
      <w:r w:rsidR="00CC0CBF">
        <w:rPr>
          <w:rFonts w:ascii="Arial" w:hAnsi="Arial" w:cs="Arial"/>
          <w:b/>
          <w:sz w:val="22"/>
          <w:szCs w:val="22"/>
        </w:rPr>
        <w:t xml:space="preserve">podnikajících </w:t>
      </w:r>
      <w:r w:rsidR="00AA49F9">
        <w:rPr>
          <w:rFonts w:ascii="Arial" w:hAnsi="Arial" w:cs="Arial"/>
          <w:b/>
          <w:sz w:val="22"/>
          <w:szCs w:val="22"/>
        </w:rPr>
        <w:t>právnických a</w:t>
      </w:r>
      <w:r w:rsidR="00051355">
        <w:rPr>
          <w:rFonts w:ascii="Arial" w:hAnsi="Arial" w:cs="Arial"/>
          <w:b/>
          <w:sz w:val="22"/>
          <w:szCs w:val="22"/>
        </w:rPr>
        <w:t xml:space="preserve"> podnikajících </w:t>
      </w:r>
      <w:r w:rsidR="00AA49F9">
        <w:rPr>
          <w:rFonts w:ascii="Arial" w:hAnsi="Arial" w:cs="Arial"/>
          <w:b/>
          <w:sz w:val="22"/>
          <w:szCs w:val="22"/>
        </w:rPr>
        <w:t>fyzických osob</w:t>
      </w:r>
    </w:p>
    <w:p w14:paraId="78DA12E9" w14:textId="77777777" w:rsidR="00CE76BB" w:rsidRPr="000C47E4" w:rsidRDefault="00CE76BB" w:rsidP="00CE76BB">
      <w:pPr>
        <w:pStyle w:val="Default"/>
        <w:rPr>
          <w:color w:val="auto"/>
          <w:sz w:val="22"/>
          <w:szCs w:val="22"/>
        </w:rPr>
      </w:pPr>
    </w:p>
    <w:p w14:paraId="1A71F379" w14:textId="38094C97" w:rsidR="00EB43C7" w:rsidRDefault="00051355" w:rsidP="00CE76BB">
      <w:pPr>
        <w:pStyle w:val="Odstavecseseznamem"/>
        <w:numPr>
          <w:ilvl w:val="0"/>
          <w:numId w:val="17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Podnikající p</w:t>
      </w:r>
      <w:r w:rsidR="00CE76BB" w:rsidRPr="000C47E4">
        <w:rPr>
          <w:rFonts w:ascii="Arial" w:hAnsi="Arial" w:cs="Arial"/>
          <w:sz w:val="22"/>
          <w:szCs w:val="22"/>
        </w:rPr>
        <w:t>rávnické a podnikající fyzické osoby zapojené do obecního systému na základě smlouvy uzavřené s městem předávají jednotlivé složky separovaného komunálního odpadu odložením do příslušných nádob umístěných na kontejnerových stanovištích uvedených v čl. 3</w:t>
      </w:r>
      <w:r w:rsidR="00370FA1" w:rsidRPr="000C47E4">
        <w:rPr>
          <w:rFonts w:ascii="Arial" w:hAnsi="Arial" w:cs="Arial"/>
          <w:sz w:val="22"/>
          <w:szCs w:val="22"/>
        </w:rPr>
        <w:t xml:space="preserve"> odst. 2 (jedná se o </w:t>
      </w:r>
      <w:r w:rsidR="00CE76BB" w:rsidRPr="000C47E4">
        <w:rPr>
          <w:rFonts w:ascii="Arial" w:hAnsi="Arial" w:cs="Arial"/>
          <w:sz w:val="22"/>
          <w:szCs w:val="22"/>
        </w:rPr>
        <w:t>papír, plasty</w:t>
      </w:r>
      <w:r w:rsidR="00CD0739">
        <w:rPr>
          <w:rFonts w:ascii="Arial" w:hAnsi="Arial" w:cs="Arial"/>
          <w:sz w:val="22"/>
          <w:szCs w:val="22"/>
        </w:rPr>
        <w:t xml:space="preserve"> a</w:t>
      </w:r>
      <w:r w:rsidR="00CE76BB" w:rsidRPr="000C47E4">
        <w:rPr>
          <w:rFonts w:ascii="Arial" w:hAnsi="Arial" w:cs="Arial"/>
          <w:sz w:val="22"/>
          <w:szCs w:val="22"/>
        </w:rPr>
        <w:t xml:space="preserve"> </w:t>
      </w:r>
      <w:r w:rsidR="00CD0739">
        <w:rPr>
          <w:rFonts w:ascii="Arial" w:hAnsi="Arial" w:cs="Arial"/>
          <w:sz w:val="22"/>
          <w:szCs w:val="22"/>
        </w:rPr>
        <w:t>k</w:t>
      </w:r>
      <w:r w:rsidR="00CE76BB" w:rsidRPr="000C47E4">
        <w:rPr>
          <w:rFonts w:ascii="Arial" w:hAnsi="Arial" w:cs="Arial"/>
          <w:sz w:val="22"/>
          <w:szCs w:val="22"/>
        </w:rPr>
        <w:t>ovové obaly</w:t>
      </w:r>
      <w:r w:rsidR="00370FA1" w:rsidRPr="000C47E4">
        <w:rPr>
          <w:rFonts w:ascii="Arial" w:hAnsi="Arial" w:cs="Arial"/>
          <w:sz w:val="22"/>
          <w:szCs w:val="22"/>
        </w:rPr>
        <w:t>)</w:t>
      </w:r>
      <w:r w:rsidR="000C47E4">
        <w:rPr>
          <w:rFonts w:ascii="Arial" w:hAnsi="Arial" w:cs="Arial"/>
          <w:sz w:val="22"/>
          <w:szCs w:val="22"/>
        </w:rPr>
        <w:t>.</w:t>
      </w:r>
      <w:r w:rsidR="00370FA1" w:rsidRPr="000C47E4">
        <w:rPr>
          <w:rFonts w:ascii="Arial" w:hAnsi="Arial" w:cs="Arial"/>
          <w:sz w:val="22"/>
          <w:szCs w:val="22"/>
        </w:rPr>
        <w:t xml:space="preserve"> </w:t>
      </w:r>
      <w:r w:rsidR="000C47E4">
        <w:rPr>
          <w:rFonts w:ascii="Arial" w:hAnsi="Arial" w:cs="Arial"/>
          <w:sz w:val="22"/>
          <w:szCs w:val="22"/>
        </w:rPr>
        <w:t xml:space="preserve">Svoz bioodpadu a směsného komunálního odpadu bude řešen svozem formou </w:t>
      </w:r>
      <w:r w:rsidR="002119BE">
        <w:rPr>
          <w:rFonts w:ascii="Arial" w:hAnsi="Arial" w:cs="Arial"/>
          <w:sz w:val="22"/>
          <w:szCs w:val="22"/>
        </w:rPr>
        <w:t>d2d</w:t>
      </w:r>
      <w:r w:rsidR="000C47E4">
        <w:rPr>
          <w:rFonts w:ascii="Arial" w:hAnsi="Arial" w:cs="Arial"/>
          <w:sz w:val="22"/>
          <w:szCs w:val="22"/>
        </w:rPr>
        <w:t>.</w:t>
      </w:r>
    </w:p>
    <w:p w14:paraId="1CFB74F7" w14:textId="77777777" w:rsidR="000C47E4" w:rsidRPr="000C47E4" w:rsidRDefault="000C47E4" w:rsidP="000C47E4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43A9565" w14:textId="1544F5EE" w:rsidR="0085107C" w:rsidRPr="00652AB7" w:rsidRDefault="00E61E37" w:rsidP="002E60C2">
      <w:pPr>
        <w:pStyle w:val="Odstavecseseznamem"/>
        <w:numPr>
          <w:ilvl w:val="0"/>
          <w:numId w:val="17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52AB7">
        <w:rPr>
          <w:rFonts w:ascii="Arial" w:hAnsi="Arial" w:cs="Arial"/>
          <w:sz w:val="22"/>
          <w:szCs w:val="22"/>
        </w:rPr>
        <w:t xml:space="preserve">Výše </w:t>
      </w:r>
      <w:r w:rsidR="000C47E4" w:rsidRPr="00652AB7">
        <w:rPr>
          <w:rFonts w:ascii="Arial" w:hAnsi="Arial" w:cs="Arial"/>
          <w:sz w:val="22"/>
          <w:szCs w:val="22"/>
        </w:rPr>
        <w:t>poplatku za z</w:t>
      </w:r>
      <w:r w:rsidR="00CE76BB" w:rsidRPr="00652AB7">
        <w:rPr>
          <w:rFonts w:ascii="Arial" w:hAnsi="Arial" w:cs="Arial"/>
          <w:sz w:val="22"/>
          <w:szCs w:val="22"/>
        </w:rPr>
        <w:t xml:space="preserve">apojení těchto osob do </w:t>
      </w:r>
      <w:r w:rsidR="000C47E4" w:rsidRPr="00652AB7">
        <w:rPr>
          <w:rFonts w:ascii="Arial" w:hAnsi="Arial" w:cs="Arial"/>
          <w:sz w:val="22"/>
          <w:szCs w:val="22"/>
        </w:rPr>
        <w:t xml:space="preserve">obecního </w:t>
      </w:r>
      <w:r w:rsidR="00CE76BB" w:rsidRPr="00652AB7">
        <w:rPr>
          <w:rFonts w:ascii="Arial" w:hAnsi="Arial" w:cs="Arial"/>
          <w:sz w:val="22"/>
          <w:szCs w:val="22"/>
        </w:rPr>
        <w:t xml:space="preserve">systému </w:t>
      </w:r>
      <w:r w:rsidR="000C47E4" w:rsidRPr="00652AB7">
        <w:rPr>
          <w:rFonts w:ascii="Arial" w:hAnsi="Arial" w:cs="Arial"/>
          <w:sz w:val="22"/>
          <w:szCs w:val="22"/>
        </w:rPr>
        <w:t xml:space="preserve">odpadového hospodářství </w:t>
      </w:r>
      <w:r w:rsidRPr="00652AB7">
        <w:rPr>
          <w:rFonts w:ascii="Arial" w:hAnsi="Arial" w:cs="Arial"/>
          <w:sz w:val="22"/>
          <w:szCs w:val="22"/>
        </w:rPr>
        <w:t xml:space="preserve">je stanovena </w:t>
      </w:r>
      <w:r w:rsidR="000C47E4" w:rsidRPr="00652AB7">
        <w:rPr>
          <w:rFonts w:ascii="Arial" w:hAnsi="Arial" w:cs="Arial"/>
          <w:sz w:val="22"/>
          <w:szCs w:val="22"/>
        </w:rPr>
        <w:t>dokument</w:t>
      </w:r>
      <w:r w:rsidRPr="00652AB7">
        <w:rPr>
          <w:rFonts w:ascii="Arial" w:hAnsi="Arial" w:cs="Arial"/>
          <w:sz w:val="22"/>
          <w:szCs w:val="22"/>
        </w:rPr>
        <w:t>em</w:t>
      </w:r>
      <w:r w:rsidR="000C47E4" w:rsidRPr="00652AB7">
        <w:rPr>
          <w:rFonts w:ascii="Arial" w:hAnsi="Arial" w:cs="Arial"/>
          <w:sz w:val="22"/>
          <w:szCs w:val="22"/>
        </w:rPr>
        <w:t xml:space="preserve"> Ceník pro podnikatelské subjekty za zapojení do obecního systému odpadového hospodářství (dále jen Ceník)</w:t>
      </w:r>
      <w:r w:rsidR="00A04874">
        <w:rPr>
          <w:rFonts w:ascii="Arial" w:hAnsi="Arial" w:cs="Arial"/>
          <w:sz w:val="22"/>
          <w:szCs w:val="22"/>
        </w:rPr>
        <w:t>; Ceník je uveden na webových stránkách města www.dobrichovice.cz</w:t>
      </w:r>
    </w:p>
    <w:p w14:paraId="695225E1" w14:textId="77777777" w:rsidR="001E021F" w:rsidRPr="001E021F" w:rsidRDefault="001E021F" w:rsidP="001E021F">
      <w:pPr>
        <w:pStyle w:val="Odstavecseseznamem"/>
        <w:rPr>
          <w:rFonts w:ascii="Arial" w:hAnsi="Arial" w:cs="Arial"/>
          <w:sz w:val="22"/>
          <w:szCs w:val="22"/>
        </w:rPr>
      </w:pPr>
    </w:p>
    <w:p w14:paraId="06E420A8" w14:textId="085110AC" w:rsidR="00CE76BB" w:rsidRPr="00B51CA9" w:rsidRDefault="00CE76BB" w:rsidP="00B51CA9">
      <w:pPr>
        <w:pStyle w:val="Odstavecseseznamem"/>
        <w:numPr>
          <w:ilvl w:val="0"/>
          <w:numId w:val="17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E021F">
        <w:rPr>
          <w:rFonts w:ascii="Arial" w:hAnsi="Arial" w:cs="Arial"/>
          <w:sz w:val="22"/>
          <w:szCs w:val="22"/>
        </w:rPr>
        <w:t>Úhrada se vybírá 1</w:t>
      </w:r>
      <w:r w:rsidR="008B7F26" w:rsidRPr="001E021F">
        <w:rPr>
          <w:rFonts w:ascii="Arial" w:hAnsi="Arial" w:cs="Arial"/>
          <w:sz w:val="22"/>
          <w:szCs w:val="22"/>
        </w:rPr>
        <w:t xml:space="preserve"> </w:t>
      </w:r>
      <w:r w:rsidRPr="001E021F">
        <w:rPr>
          <w:rFonts w:ascii="Arial" w:hAnsi="Arial" w:cs="Arial"/>
          <w:sz w:val="22"/>
          <w:szCs w:val="22"/>
        </w:rPr>
        <w:t>x za kalendářní rok</w:t>
      </w:r>
      <w:r w:rsidR="00B51CA9">
        <w:rPr>
          <w:rFonts w:ascii="Arial" w:hAnsi="Arial" w:cs="Arial"/>
          <w:sz w:val="22"/>
          <w:szCs w:val="22"/>
        </w:rPr>
        <w:t xml:space="preserve"> </w:t>
      </w:r>
      <w:r w:rsidRPr="001E021F">
        <w:rPr>
          <w:rFonts w:ascii="Arial" w:hAnsi="Arial" w:cs="Arial"/>
          <w:sz w:val="22"/>
          <w:szCs w:val="22"/>
        </w:rPr>
        <w:t xml:space="preserve">do </w:t>
      </w:r>
      <w:r w:rsidR="0085107C" w:rsidRPr="001E021F">
        <w:rPr>
          <w:rFonts w:ascii="Arial" w:hAnsi="Arial" w:cs="Arial"/>
          <w:sz w:val="22"/>
          <w:szCs w:val="22"/>
        </w:rPr>
        <w:t>31. října</w:t>
      </w:r>
      <w:r w:rsidR="00030B4E">
        <w:rPr>
          <w:rFonts w:ascii="Arial" w:hAnsi="Arial" w:cs="Arial"/>
          <w:sz w:val="22"/>
          <w:szCs w:val="22"/>
        </w:rPr>
        <w:t xml:space="preserve"> 2024</w:t>
      </w:r>
      <w:r w:rsidR="00A04874">
        <w:rPr>
          <w:rFonts w:ascii="Arial" w:hAnsi="Arial" w:cs="Arial"/>
          <w:sz w:val="22"/>
          <w:szCs w:val="22"/>
        </w:rPr>
        <w:t xml:space="preserve">, a to </w:t>
      </w:r>
      <w:r w:rsidR="00B51CA9">
        <w:rPr>
          <w:rFonts w:ascii="Arial" w:hAnsi="Arial" w:cs="Arial"/>
          <w:sz w:val="22"/>
          <w:szCs w:val="22"/>
        </w:rPr>
        <w:t xml:space="preserve">buď </w:t>
      </w:r>
      <w:r w:rsidR="00A04874">
        <w:rPr>
          <w:rFonts w:ascii="Arial" w:hAnsi="Arial" w:cs="Arial"/>
          <w:sz w:val="22"/>
          <w:szCs w:val="22"/>
        </w:rPr>
        <w:t>v hotovosti na podatelně MÚ Dobřichovice, nebo</w:t>
      </w:r>
      <w:r w:rsidR="00B51CA9">
        <w:rPr>
          <w:rFonts w:ascii="Arial" w:hAnsi="Arial" w:cs="Arial"/>
          <w:sz w:val="22"/>
          <w:szCs w:val="22"/>
        </w:rPr>
        <w:t xml:space="preserve"> bezhotovostním převodem na účet</w:t>
      </w:r>
      <w:r w:rsidR="00B51CA9" w:rsidRPr="00B51CA9">
        <w:rPr>
          <w:rFonts w:ascii="Arial" w:hAnsi="Arial" w:cs="Arial"/>
          <w:sz w:val="22"/>
          <w:szCs w:val="22"/>
        </w:rPr>
        <w:t xml:space="preserve"> uvedený v písemné smlouvě uzavřené s</w:t>
      </w:r>
      <w:r w:rsidR="00B51CA9">
        <w:rPr>
          <w:rFonts w:ascii="Arial" w:hAnsi="Arial" w:cs="Arial"/>
          <w:sz w:val="22"/>
          <w:szCs w:val="22"/>
        </w:rPr>
        <w:t> </w:t>
      </w:r>
      <w:r w:rsidR="00B51CA9" w:rsidRPr="00B51CA9">
        <w:rPr>
          <w:rFonts w:ascii="Arial" w:hAnsi="Arial" w:cs="Arial"/>
          <w:sz w:val="22"/>
          <w:szCs w:val="22"/>
        </w:rPr>
        <w:t>městem</w:t>
      </w:r>
      <w:r w:rsidR="00B51CA9">
        <w:rPr>
          <w:rFonts w:ascii="Arial" w:hAnsi="Arial" w:cs="Arial"/>
          <w:sz w:val="22"/>
          <w:szCs w:val="22"/>
        </w:rPr>
        <w:t xml:space="preserve"> Dobřichovice.</w:t>
      </w:r>
    </w:p>
    <w:p w14:paraId="19FE5392" w14:textId="77777777" w:rsidR="001E021F" w:rsidRDefault="001E021F" w:rsidP="001E021F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950F6AA" w14:textId="77777777" w:rsidR="00B51CA9" w:rsidRDefault="00B51CA9" w:rsidP="001E021F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98E17E1" w14:textId="77777777" w:rsidR="00B51CA9" w:rsidRDefault="00B51CA9" w:rsidP="001E021F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BCBC30F" w14:textId="77777777" w:rsidR="008B7F26" w:rsidRPr="008B7F26" w:rsidRDefault="008B7F26" w:rsidP="008B7F26">
      <w:pPr>
        <w:jc w:val="center"/>
        <w:rPr>
          <w:rFonts w:ascii="Arial" w:hAnsi="Arial" w:cs="Arial"/>
          <w:b/>
          <w:sz w:val="22"/>
          <w:szCs w:val="22"/>
        </w:rPr>
      </w:pPr>
      <w:r w:rsidRPr="008B7F26">
        <w:rPr>
          <w:rFonts w:ascii="Arial" w:hAnsi="Arial" w:cs="Arial"/>
          <w:b/>
          <w:sz w:val="22"/>
          <w:szCs w:val="22"/>
        </w:rPr>
        <w:lastRenderedPageBreak/>
        <w:t xml:space="preserve">Čl. 8 </w:t>
      </w:r>
    </w:p>
    <w:p w14:paraId="4306E9D8" w14:textId="77777777" w:rsidR="008B7F26" w:rsidRDefault="008B7F26" w:rsidP="008B7F26">
      <w:pPr>
        <w:jc w:val="center"/>
        <w:rPr>
          <w:rFonts w:ascii="Arial" w:hAnsi="Arial" w:cs="Arial"/>
          <w:b/>
          <w:sz w:val="22"/>
          <w:szCs w:val="22"/>
        </w:rPr>
      </w:pPr>
      <w:r w:rsidRPr="008B7F26">
        <w:rPr>
          <w:rFonts w:ascii="Arial" w:hAnsi="Arial" w:cs="Arial"/>
          <w:b/>
          <w:sz w:val="22"/>
          <w:szCs w:val="22"/>
        </w:rPr>
        <w:t xml:space="preserve">Nakládání s movitými věcmi v rámci předcházení vzniku odpadu </w:t>
      </w:r>
    </w:p>
    <w:p w14:paraId="523C2960" w14:textId="77777777" w:rsidR="008B7F26" w:rsidRPr="008B7F26" w:rsidRDefault="008B7F26" w:rsidP="008B7F26">
      <w:pPr>
        <w:jc w:val="center"/>
        <w:rPr>
          <w:rFonts w:ascii="Arial" w:hAnsi="Arial" w:cs="Arial"/>
          <w:b/>
          <w:sz w:val="22"/>
          <w:szCs w:val="22"/>
        </w:rPr>
      </w:pPr>
    </w:p>
    <w:p w14:paraId="406911C0" w14:textId="77777777" w:rsidR="008B7F26" w:rsidRDefault="008B7F26" w:rsidP="008B7F26">
      <w:pPr>
        <w:pStyle w:val="Odstavecseseznamem"/>
        <w:numPr>
          <w:ilvl w:val="0"/>
          <w:numId w:val="18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Dobřichovice </w:t>
      </w:r>
      <w:r w:rsidRPr="008B7F26">
        <w:rPr>
          <w:rFonts w:ascii="Arial" w:hAnsi="Arial" w:cs="Arial"/>
          <w:sz w:val="22"/>
          <w:szCs w:val="22"/>
        </w:rPr>
        <w:t>v rámci předcházení vznik</w:t>
      </w:r>
      <w:r>
        <w:rPr>
          <w:rFonts w:ascii="Arial" w:hAnsi="Arial" w:cs="Arial"/>
          <w:sz w:val="22"/>
          <w:szCs w:val="22"/>
        </w:rPr>
        <w:t>ů</w:t>
      </w:r>
      <w:r w:rsidRPr="008B7F26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>ů</w:t>
      </w:r>
      <w:r w:rsidRPr="008B7F26">
        <w:rPr>
          <w:rFonts w:ascii="Arial" w:hAnsi="Arial" w:cs="Arial"/>
          <w:sz w:val="22"/>
          <w:szCs w:val="22"/>
        </w:rPr>
        <w:t xml:space="preserve"> za účelem jejich opětovného použití nakládá s těmito movitými věcmi: oděvy a textil.</w:t>
      </w:r>
    </w:p>
    <w:p w14:paraId="7CCDE65A" w14:textId="77777777" w:rsidR="008B7F26" w:rsidRDefault="008B7F26" w:rsidP="008B7F26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33C4661" w14:textId="5CC23C95" w:rsidR="008B7F26" w:rsidRDefault="008B7F26" w:rsidP="008B7F26">
      <w:pPr>
        <w:pStyle w:val="Odstavecseseznamem"/>
        <w:numPr>
          <w:ilvl w:val="0"/>
          <w:numId w:val="18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B7F26">
        <w:rPr>
          <w:rFonts w:ascii="Arial" w:hAnsi="Arial" w:cs="Arial"/>
          <w:sz w:val="22"/>
          <w:szCs w:val="22"/>
        </w:rPr>
        <w:t xml:space="preserve">Movité věci uvedené v odst. 1 lze </w:t>
      </w:r>
      <w:r w:rsidR="00F473EB">
        <w:rPr>
          <w:rFonts w:ascii="Arial" w:hAnsi="Arial" w:cs="Arial"/>
          <w:sz w:val="22"/>
          <w:szCs w:val="22"/>
        </w:rPr>
        <w:t>v obalech odkládat</w:t>
      </w:r>
      <w:r w:rsidRPr="008B7F26">
        <w:rPr>
          <w:rFonts w:ascii="Arial" w:hAnsi="Arial" w:cs="Arial"/>
          <w:sz w:val="22"/>
          <w:szCs w:val="22"/>
        </w:rPr>
        <w:t xml:space="preserve"> do sběrn</w:t>
      </w:r>
      <w:r>
        <w:rPr>
          <w:rFonts w:ascii="Arial" w:hAnsi="Arial" w:cs="Arial"/>
          <w:sz w:val="22"/>
          <w:szCs w:val="22"/>
        </w:rPr>
        <w:t>ého</w:t>
      </w:r>
      <w:r w:rsidRPr="008B7F26">
        <w:rPr>
          <w:rFonts w:ascii="Arial" w:hAnsi="Arial" w:cs="Arial"/>
          <w:sz w:val="22"/>
          <w:szCs w:val="22"/>
        </w:rPr>
        <w:t xml:space="preserve"> kontejner</w:t>
      </w:r>
      <w:r>
        <w:rPr>
          <w:rFonts w:ascii="Arial" w:hAnsi="Arial" w:cs="Arial"/>
          <w:sz w:val="22"/>
          <w:szCs w:val="22"/>
        </w:rPr>
        <w:t>u</w:t>
      </w:r>
      <w:r w:rsidRPr="008B7F26">
        <w:rPr>
          <w:rFonts w:ascii="Arial" w:hAnsi="Arial" w:cs="Arial"/>
          <w:sz w:val="22"/>
          <w:szCs w:val="22"/>
        </w:rPr>
        <w:t xml:space="preserve"> umístěn</w:t>
      </w:r>
      <w:r>
        <w:rPr>
          <w:rFonts w:ascii="Arial" w:hAnsi="Arial" w:cs="Arial"/>
          <w:sz w:val="22"/>
          <w:szCs w:val="22"/>
        </w:rPr>
        <w:t>ého na dvoře MÚ Dobřichovice</w:t>
      </w:r>
      <w:r w:rsidR="00652AB7">
        <w:rPr>
          <w:rFonts w:ascii="Arial" w:hAnsi="Arial" w:cs="Arial"/>
          <w:sz w:val="22"/>
          <w:szCs w:val="22"/>
        </w:rPr>
        <w:t>.</w:t>
      </w:r>
    </w:p>
    <w:p w14:paraId="708FE213" w14:textId="77777777" w:rsidR="008B7F26" w:rsidRPr="008B7F26" w:rsidRDefault="008B7F26" w:rsidP="008B7F26">
      <w:pPr>
        <w:pStyle w:val="Odstavecseseznamem"/>
        <w:rPr>
          <w:rFonts w:ascii="Arial" w:hAnsi="Arial" w:cs="Arial"/>
          <w:sz w:val="22"/>
          <w:szCs w:val="22"/>
        </w:rPr>
      </w:pPr>
    </w:p>
    <w:p w14:paraId="7C43B141" w14:textId="508ABAA0" w:rsidR="000A47FC" w:rsidRDefault="008B7F26" w:rsidP="002F766D">
      <w:pPr>
        <w:pStyle w:val="Odstavecseseznamem"/>
        <w:numPr>
          <w:ilvl w:val="0"/>
          <w:numId w:val="18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473EB"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60BD3CE3" w14:textId="77777777" w:rsidR="00F473EB" w:rsidRPr="001E021F" w:rsidRDefault="00F473EB" w:rsidP="001E021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2EAE314" w14:textId="77777777" w:rsidR="000A47FC" w:rsidRPr="000A47FC" w:rsidRDefault="000A47FC" w:rsidP="000A47FC">
      <w:pPr>
        <w:jc w:val="center"/>
        <w:rPr>
          <w:rFonts w:ascii="Arial" w:hAnsi="Arial" w:cs="Arial"/>
          <w:b/>
          <w:sz w:val="22"/>
          <w:szCs w:val="22"/>
        </w:rPr>
      </w:pPr>
      <w:r w:rsidRPr="000A47FC">
        <w:rPr>
          <w:rFonts w:ascii="Arial" w:hAnsi="Arial" w:cs="Arial"/>
          <w:b/>
          <w:sz w:val="22"/>
          <w:szCs w:val="22"/>
        </w:rPr>
        <w:t xml:space="preserve">Čl. 9 </w:t>
      </w:r>
    </w:p>
    <w:p w14:paraId="68167232" w14:textId="77777777" w:rsidR="000A47FC" w:rsidRPr="000A47FC" w:rsidRDefault="000A47FC" w:rsidP="000A47FC">
      <w:pPr>
        <w:jc w:val="center"/>
        <w:rPr>
          <w:rFonts w:ascii="Arial" w:hAnsi="Arial" w:cs="Arial"/>
          <w:b/>
          <w:sz w:val="22"/>
          <w:szCs w:val="22"/>
        </w:rPr>
      </w:pPr>
      <w:r w:rsidRPr="000A47FC">
        <w:rPr>
          <w:rFonts w:ascii="Arial" w:hAnsi="Arial" w:cs="Arial"/>
          <w:b/>
          <w:sz w:val="22"/>
          <w:szCs w:val="22"/>
        </w:rPr>
        <w:t xml:space="preserve">Nakládání s výrobky s ukončenou životností v rámci služby pro výrobce </w:t>
      </w:r>
    </w:p>
    <w:p w14:paraId="4027D2A3" w14:textId="77777777" w:rsidR="000A47FC" w:rsidRDefault="000A47FC" w:rsidP="000A47FC">
      <w:pPr>
        <w:jc w:val="center"/>
        <w:rPr>
          <w:rFonts w:ascii="Arial" w:hAnsi="Arial" w:cs="Arial"/>
          <w:b/>
          <w:sz w:val="22"/>
          <w:szCs w:val="22"/>
        </w:rPr>
      </w:pPr>
      <w:r w:rsidRPr="000A47FC">
        <w:rPr>
          <w:rFonts w:ascii="Arial" w:hAnsi="Arial" w:cs="Arial"/>
          <w:b/>
          <w:sz w:val="22"/>
          <w:szCs w:val="22"/>
        </w:rPr>
        <w:t xml:space="preserve">(zpětný odběr) </w:t>
      </w:r>
    </w:p>
    <w:p w14:paraId="24CDCB53" w14:textId="77777777" w:rsidR="000A47FC" w:rsidRPr="000A47FC" w:rsidRDefault="000A47FC" w:rsidP="000A47FC">
      <w:pPr>
        <w:jc w:val="center"/>
        <w:rPr>
          <w:rFonts w:ascii="Arial" w:hAnsi="Arial" w:cs="Arial"/>
          <w:b/>
          <w:sz w:val="22"/>
          <w:szCs w:val="22"/>
        </w:rPr>
      </w:pPr>
    </w:p>
    <w:p w14:paraId="52C89553" w14:textId="7BE5F45B" w:rsidR="000A47FC" w:rsidRDefault="000A47FC" w:rsidP="000A47FC">
      <w:pPr>
        <w:pStyle w:val="Odstavecseseznamem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A47FC">
        <w:rPr>
          <w:rFonts w:ascii="Arial" w:hAnsi="Arial" w:cs="Arial"/>
          <w:sz w:val="22"/>
          <w:szCs w:val="22"/>
        </w:rPr>
        <w:t xml:space="preserve">Obec v rámci služby pro výrobce nakládá s těmito výrobky s ukončenou životností: </w:t>
      </w:r>
    </w:p>
    <w:p w14:paraId="00506AF8" w14:textId="77777777" w:rsidR="000A47FC" w:rsidRPr="000A47FC" w:rsidRDefault="000A47FC" w:rsidP="000A47FC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7F2DC95" w14:textId="0DFE0F7D" w:rsidR="000A47FC" w:rsidRPr="00982D10" w:rsidRDefault="000A47FC" w:rsidP="00982D10">
      <w:pPr>
        <w:pStyle w:val="Odstavecseseznamem"/>
        <w:autoSpaceDE w:val="0"/>
        <w:autoSpaceDN w:val="0"/>
        <w:adjustRightInd w:val="0"/>
        <w:ind w:left="720"/>
        <w:contextualSpacing/>
        <w:rPr>
          <w:rFonts w:ascii="Arial" w:hAnsi="Arial" w:cs="Arial"/>
          <w:bCs/>
          <w:iCs/>
          <w:color w:val="000000"/>
          <w:sz w:val="22"/>
          <w:szCs w:val="22"/>
        </w:rPr>
      </w:pPr>
      <w:r w:rsidRPr="00982D10">
        <w:rPr>
          <w:rFonts w:ascii="Arial" w:hAnsi="Arial" w:cs="Arial"/>
          <w:bCs/>
          <w:iCs/>
          <w:color w:val="000000"/>
          <w:sz w:val="22"/>
          <w:szCs w:val="22"/>
        </w:rPr>
        <w:t xml:space="preserve">a) elektrozařízení, včetně zářivek, žárovek a drobného elektroodpadu </w:t>
      </w:r>
      <w:r w:rsidRPr="00982D10">
        <w:rPr>
          <w:rFonts w:ascii="Arial" w:hAnsi="Arial" w:cs="Arial"/>
          <w:bCs/>
          <w:iCs/>
          <w:color w:val="000000"/>
          <w:sz w:val="22"/>
          <w:szCs w:val="22"/>
        </w:rPr>
        <w:br/>
        <w:t xml:space="preserve">b) baterie a akumulátory </w:t>
      </w:r>
      <w:r w:rsidRPr="00982D10">
        <w:rPr>
          <w:rFonts w:ascii="Arial" w:hAnsi="Arial" w:cs="Arial"/>
          <w:bCs/>
          <w:iCs/>
          <w:color w:val="000000"/>
          <w:sz w:val="22"/>
          <w:szCs w:val="22"/>
        </w:rPr>
        <w:br/>
      </w:r>
    </w:p>
    <w:p w14:paraId="5B0510FA" w14:textId="5810D085" w:rsidR="000A47FC" w:rsidRDefault="000A47FC" w:rsidP="000A47FC">
      <w:pPr>
        <w:pStyle w:val="Odstavecseseznamem"/>
        <w:numPr>
          <w:ilvl w:val="0"/>
          <w:numId w:val="19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A47FC">
        <w:rPr>
          <w:rFonts w:ascii="Arial" w:hAnsi="Arial" w:cs="Arial"/>
          <w:sz w:val="22"/>
          <w:szCs w:val="22"/>
        </w:rPr>
        <w:t>Výrobky s ukončenou životností uvedené v odst. 1 lze předávat</w:t>
      </w:r>
      <w:r w:rsidR="002E60C2">
        <w:rPr>
          <w:rFonts w:ascii="Arial" w:hAnsi="Arial" w:cs="Arial"/>
          <w:sz w:val="22"/>
          <w:szCs w:val="22"/>
        </w:rPr>
        <w:t xml:space="preserve"> </w:t>
      </w:r>
      <w:r w:rsidR="002E60C2" w:rsidRPr="00187B58">
        <w:rPr>
          <w:rFonts w:ascii="Arial" w:hAnsi="Arial" w:cs="Arial"/>
          <w:bCs/>
          <w:iCs/>
          <w:sz w:val="22"/>
          <w:szCs w:val="22"/>
        </w:rPr>
        <w:t>do kontejnerů červené barvy</w:t>
      </w:r>
      <w:r w:rsidR="002E60C2">
        <w:rPr>
          <w:rFonts w:ascii="Arial" w:hAnsi="Arial" w:cs="Arial"/>
          <w:bCs/>
          <w:iCs/>
          <w:sz w:val="22"/>
          <w:szCs w:val="22"/>
        </w:rPr>
        <w:t xml:space="preserve"> na stanovištích uvedených na webových stránkách města </w:t>
      </w:r>
      <w:hyperlink r:id="rId9" w:history="1">
        <w:r w:rsidR="002E60C2" w:rsidRPr="000F0AB3">
          <w:rPr>
            <w:rStyle w:val="Hypertextovodkaz"/>
            <w:rFonts w:ascii="Arial" w:hAnsi="Arial" w:cs="Arial"/>
            <w:bCs/>
            <w:iCs/>
            <w:sz w:val="22"/>
            <w:szCs w:val="22"/>
          </w:rPr>
          <w:t>www.dobrichovice.cz</w:t>
        </w:r>
      </w:hyperlink>
      <w:r w:rsidR="002E60C2">
        <w:rPr>
          <w:rFonts w:ascii="Arial" w:hAnsi="Arial" w:cs="Arial"/>
          <w:bCs/>
          <w:iCs/>
          <w:sz w:val="22"/>
          <w:szCs w:val="22"/>
        </w:rPr>
        <w:t xml:space="preserve"> (drobný elektroodpad), příp. </w:t>
      </w:r>
      <w:r w:rsidR="002E60C2" w:rsidRPr="00982D10">
        <w:rPr>
          <w:rFonts w:ascii="Arial" w:hAnsi="Arial" w:cs="Arial"/>
          <w:sz w:val="22"/>
          <w:szCs w:val="22"/>
        </w:rPr>
        <w:t>do připravených nádob na sběrném místě</w:t>
      </w:r>
      <w:r w:rsidR="002E60C2">
        <w:rPr>
          <w:rFonts w:ascii="Arial" w:hAnsi="Arial" w:cs="Arial"/>
          <w:sz w:val="22"/>
          <w:szCs w:val="22"/>
        </w:rPr>
        <w:t xml:space="preserve"> (větší elektroodpad).</w:t>
      </w:r>
    </w:p>
    <w:p w14:paraId="78393FA1" w14:textId="77777777" w:rsidR="002E60C2" w:rsidRDefault="002E60C2" w:rsidP="002E60C2">
      <w:pPr>
        <w:pStyle w:val="Odstavecseseznamem"/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565F139" w14:textId="77777777" w:rsidR="00982D10" w:rsidRPr="00982D10" w:rsidRDefault="00982D10" w:rsidP="00982D10">
      <w:pPr>
        <w:jc w:val="center"/>
        <w:rPr>
          <w:rFonts w:ascii="Arial" w:hAnsi="Arial" w:cs="Arial"/>
          <w:b/>
          <w:sz w:val="22"/>
          <w:szCs w:val="22"/>
        </w:rPr>
      </w:pPr>
      <w:r w:rsidRPr="00982D10">
        <w:rPr>
          <w:rFonts w:ascii="Arial" w:hAnsi="Arial" w:cs="Arial"/>
          <w:b/>
          <w:sz w:val="22"/>
          <w:szCs w:val="22"/>
        </w:rPr>
        <w:t xml:space="preserve">Čl. 10 </w:t>
      </w:r>
    </w:p>
    <w:p w14:paraId="02E3CA10" w14:textId="77777777" w:rsidR="00982D10" w:rsidRDefault="00982D10" w:rsidP="00982D10">
      <w:pPr>
        <w:jc w:val="center"/>
        <w:rPr>
          <w:rFonts w:ascii="Arial" w:hAnsi="Arial" w:cs="Arial"/>
          <w:b/>
          <w:sz w:val="22"/>
          <w:szCs w:val="22"/>
        </w:rPr>
      </w:pPr>
      <w:r w:rsidRPr="00982D10">
        <w:rPr>
          <w:rFonts w:ascii="Arial" w:hAnsi="Arial" w:cs="Arial"/>
          <w:b/>
          <w:sz w:val="22"/>
          <w:szCs w:val="22"/>
        </w:rPr>
        <w:t xml:space="preserve">Nakládání se stavebním a demoličním odpadem </w:t>
      </w:r>
    </w:p>
    <w:p w14:paraId="2E4A5B60" w14:textId="77777777" w:rsidR="00982D10" w:rsidRPr="00982D10" w:rsidRDefault="00982D10" w:rsidP="00982D10">
      <w:pPr>
        <w:jc w:val="center"/>
        <w:rPr>
          <w:rFonts w:ascii="Arial" w:hAnsi="Arial" w:cs="Arial"/>
          <w:b/>
          <w:sz w:val="22"/>
          <w:szCs w:val="22"/>
        </w:rPr>
      </w:pPr>
    </w:p>
    <w:p w14:paraId="77CB7DAF" w14:textId="4CD0BEE5" w:rsidR="00982D10" w:rsidRDefault="00982D10" w:rsidP="00982D10">
      <w:pPr>
        <w:widowControl w:val="0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982D10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a demoličních činnostech nepodnikajících fyzických osob. Stavební a demoliční odpad není odpadem komunálním. </w:t>
      </w:r>
    </w:p>
    <w:p w14:paraId="0C38707A" w14:textId="77777777" w:rsidR="00982D10" w:rsidRPr="00982D10" w:rsidRDefault="00982D10" w:rsidP="00982D10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14:paraId="54A1936B" w14:textId="12BAC083" w:rsidR="00982D10" w:rsidRPr="00187B58" w:rsidRDefault="00982D10" w:rsidP="00982D10">
      <w:pPr>
        <w:widowControl w:val="0"/>
        <w:numPr>
          <w:ilvl w:val="0"/>
          <w:numId w:val="23"/>
        </w:numPr>
        <w:jc w:val="both"/>
        <w:rPr>
          <w:sz w:val="22"/>
          <w:szCs w:val="22"/>
        </w:rPr>
      </w:pPr>
      <w:r w:rsidRPr="00982D10">
        <w:rPr>
          <w:rFonts w:ascii="Arial" w:hAnsi="Arial" w:cs="Arial"/>
          <w:sz w:val="22"/>
          <w:szCs w:val="22"/>
        </w:rPr>
        <w:t xml:space="preserve">Stavební odpad lze použít, předat či zlikvidovat zákonem stanoveným způsobem. </w:t>
      </w:r>
    </w:p>
    <w:p w14:paraId="2D13BFE1" w14:textId="77777777" w:rsidR="00187B58" w:rsidRDefault="00187B58" w:rsidP="00187B58">
      <w:pPr>
        <w:pStyle w:val="Odstavecseseznamem"/>
        <w:rPr>
          <w:sz w:val="22"/>
          <w:szCs w:val="22"/>
        </w:rPr>
      </w:pPr>
    </w:p>
    <w:p w14:paraId="55A14F8E" w14:textId="28F9531A" w:rsidR="00982D10" w:rsidRPr="002E60C2" w:rsidRDefault="00982D10" w:rsidP="002E60C2">
      <w:pPr>
        <w:pStyle w:val="Odstavecseseznamem"/>
        <w:widowControl w:val="0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2E60C2">
        <w:rPr>
          <w:rFonts w:ascii="Arial" w:hAnsi="Arial" w:cs="Arial"/>
          <w:sz w:val="22"/>
          <w:szCs w:val="22"/>
        </w:rPr>
        <w:t>Poplatníci poplatku za odkládání komunálního odpadu z nemovité věci mohou zdarma osobně odevzdat až 0,</w:t>
      </w:r>
      <w:r w:rsidR="00187B58" w:rsidRPr="002E60C2">
        <w:rPr>
          <w:rFonts w:ascii="Arial" w:hAnsi="Arial" w:cs="Arial"/>
          <w:sz w:val="22"/>
          <w:szCs w:val="22"/>
        </w:rPr>
        <w:t>7</w:t>
      </w:r>
      <w:r w:rsidRPr="002E60C2">
        <w:rPr>
          <w:rFonts w:ascii="Arial" w:hAnsi="Arial" w:cs="Arial"/>
          <w:sz w:val="22"/>
          <w:szCs w:val="22"/>
        </w:rPr>
        <w:t xml:space="preserve"> m³ (max. </w:t>
      </w:r>
      <w:r w:rsidR="00187B58" w:rsidRPr="002E60C2">
        <w:rPr>
          <w:rFonts w:ascii="Arial" w:hAnsi="Arial" w:cs="Arial"/>
          <w:sz w:val="22"/>
          <w:szCs w:val="22"/>
        </w:rPr>
        <w:t xml:space="preserve">jeden přívěsný vozík za osobní automobil) </w:t>
      </w:r>
      <w:r w:rsidRPr="002E60C2">
        <w:rPr>
          <w:rFonts w:ascii="Arial" w:hAnsi="Arial" w:cs="Arial"/>
          <w:sz w:val="22"/>
          <w:szCs w:val="22"/>
        </w:rPr>
        <w:t>stavebního a demoličního odpadu měsíčně na sběrném místě</w:t>
      </w:r>
      <w:r w:rsidR="002E60C2">
        <w:rPr>
          <w:rFonts w:ascii="Arial" w:hAnsi="Arial" w:cs="Arial"/>
          <w:sz w:val="22"/>
          <w:szCs w:val="22"/>
        </w:rPr>
        <w:t xml:space="preserve"> </w:t>
      </w:r>
      <w:r w:rsidR="00652AB7" w:rsidRPr="002E60C2">
        <w:rPr>
          <w:rFonts w:ascii="Arial" w:hAnsi="Arial" w:cs="Arial"/>
          <w:sz w:val="22"/>
          <w:szCs w:val="22"/>
        </w:rPr>
        <w:t>v Dobřichovicích.</w:t>
      </w:r>
      <w:r w:rsidR="00A3511F" w:rsidRPr="002E60C2">
        <w:rPr>
          <w:rFonts w:ascii="Arial" w:hAnsi="Arial" w:cs="Arial"/>
          <w:sz w:val="22"/>
          <w:szCs w:val="22"/>
        </w:rPr>
        <w:t xml:space="preserve"> </w:t>
      </w:r>
      <w:r w:rsidRPr="002E60C2">
        <w:rPr>
          <w:rFonts w:ascii="Arial" w:hAnsi="Arial" w:cs="Arial"/>
          <w:sz w:val="22"/>
          <w:szCs w:val="22"/>
        </w:rPr>
        <w:t xml:space="preserve">Materiál </w:t>
      </w:r>
      <w:r w:rsidR="00187B58" w:rsidRPr="002E60C2">
        <w:rPr>
          <w:rFonts w:ascii="Arial" w:hAnsi="Arial" w:cs="Arial"/>
          <w:sz w:val="22"/>
          <w:szCs w:val="22"/>
        </w:rPr>
        <w:t xml:space="preserve">musí být roztříděn na suť a beton s kameny a </w:t>
      </w:r>
      <w:r w:rsidRPr="002E60C2">
        <w:rPr>
          <w:rFonts w:ascii="Arial" w:hAnsi="Arial" w:cs="Arial"/>
          <w:sz w:val="22"/>
          <w:szCs w:val="22"/>
        </w:rPr>
        <w:t xml:space="preserve">nesmí obsahovat příměsi, tj. např. hlína, plasty, dřevo, igelitové fólie apod. </w:t>
      </w:r>
    </w:p>
    <w:p w14:paraId="14941B5D" w14:textId="77777777" w:rsidR="00056DCB" w:rsidRPr="0065787D" w:rsidRDefault="00056DCB" w:rsidP="00056DCB">
      <w:pPr>
        <w:jc w:val="both"/>
        <w:rPr>
          <w:rFonts w:ascii="Arial" w:hAnsi="Arial" w:cs="Arial"/>
          <w:sz w:val="22"/>
          <w:szCs w:val="22"/>
        </w:rPr>
      </w:pPr>
    </w:p>
    <w:p w14:paraId="10EA83A6" w14:textId="77777777" w:rsidR="00056DCB" w:rsidRPr="0065787D" w:rsidRDefault="00056DCB" w:rsidP="00187B58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65787D">
        <w:rPr>
          <w:rFonts w:ascii="Arial" w:hAnsi="Arial" w:cs="Arial"/>
          <w:sz w:val="22"/>
          <w:szCs w:val="22"/>
        </w:rPr>
        <w:t xml:space="preserve">Pro odložení stavebního odpadu je možné </w:t>
      </w:r>
      <w:r w:rsidR="0065787D" w:rsidRPr="0065787D">
        <w:rPr>
          <w:rFonts w:ascii="Arial" w:hAnsi="Arial" w:cs="Arial"/>
          <w:sz w:val="22"/>
          <w:szCs w:val="22"/>
        </w:rPr>
        <w:t>objednat přistav</w:t>
      </w:r>
      <w:r w:rsidR="0065787D">
        <w:rPr>
          <w:rFonts w:ascii="Arial" w:hAnsi="Arial" w:cs="Arial"/>
          <w:sz w:val="22"/>
          <w:szCs w:val="22"/>
        </w:rPr>
        <w:t>ení a odvoz kontejneru za úplatu u přepravců stavebního a demoličního odpadu. Městský úřad poskytne zájemcům potřebné kontakty.</w:t>
      </w:r>
    </w:p>
    <w:p w14:paraId="5A7DBE69" w14:textId="77777777" w:rsidR="004B7A28" w:rsidRPr="00FB6AE5" w:rsidRDefault="004B7A28" w:rsidP="00B51CA9">
      <w:pPr>
        <w:rPr>
          <w:rFonts w:ascii="Arial" w:hAnsi="Arial" w:cs="Arial"/>
          <w:b/>
          <w:sz w:val="22"/>
          <w:szCs w:val="22"/>
        </w:rPr>
      </w:pPr>
    </w:p>
    <w:p w14:paraId="3310B11D" w14:textId="53F4876F" w:rsidR="00056DCB" w:rsidRPr="00FB6AE5" w:rsidRDefault="00056DCB" w:rsidP="00056DC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87B58">
        <w:rPr>
          <w:rFonts w:ascii="Arial" w:hAnsi="Arial" w:cs="Arial"/>
          <w:b/>
          <w:sz w:val="22"/>
          <w:szCs w:val="22"/>
        </w:rPr>
        <w:t>11</w:t>
      </w:r>
    </w:p>
    <w:p w14:paraId="22677DF4" w14:textId="49FF8609" w:rsidR="00056DCB" w:rsidRPr="00FB6AE5" w:rsidRDefault="00056DCB" w:rsidP="00056DC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</w:t>
      </w:r>
      <w:r w:rsidR="00187B58">
        <w:rPr>
          <w:rFonts w:ascii="Arial" w:hAnsi="Arial" w:cs="Arial"/>
          <w:b/>
          <w:sz w:val="22"/>
          <w:szCs w:val="22"/>
        </w:rPr>
        <w:t>rušovací</w:t>
      </w:r>
      <w:r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14:paraId="7757BA00" w14:textId="77777777" w:rsidR="002E67FF" w:rsidRDefault="002E67FF" w:rsidP="002E67F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1AF722" w14:textId="2954CE6E" w:rsidR="009463BF" w:rsidRDefault="009463BF" w:rsidP="009463BF">
      <w:pPr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 xml:space="preserve">č. 1 / </w:t>
      </w:r>
      <w:r w:rsidR="002119BE">
        <w:rPr>
          <w:rFonts w:ascii="Arial" w:hAnsi="Arial" w:cs="Arial"/>
          <w:sz w:val="22"/>
          <w:szCs w:val="22"/>
        </w:rPr>
        <w:t xml:space="preserve">2021 </w:t>
      </w:r>
      <w:r w:rsidRPr="009463BF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a odstraňování komunálních odpadů a nakládání se stavebním odpadem </w:t>
      </w:r>
      <w:r>
        <w:rPr>
          <w:rFonts w:ascii="Arial" w:hAnsi="Arial" w:cs="Arial"/>
          <w:sz w:val="22"/>
          <w:szCs w:val="22"/>
        </w:rPr>
        <w:t xml:space="preserve">ze dne </w:t>
      </w:r>
      <w:r w:rsidR="002119BE">
        <w:rPr>
          <w:rFonts w:ascii="Arial" w:hAnsi="Arial" w:cs="Arial"/>
          <w:sz w:val="22"/>
          <w:szCs w:val="22"/>
        </w:rPr>
        <w:t>14.</w:t>
      </w:r>
      <w:r w:rsidR="00262138">
        <w:rPr>
          <w:rFonts w:ascii="Arial" w:hAnsi="Arial" w:cs="Arial"/>
          <w:sz w:val="22"/>
          <w:szCs w:val="22"/>
        </w:rPr>
        <w:t xml:space="preserve"> </w:t>
      </w:r>
      <w:r w:rsidR="002119BE">
        <w:rPr>
          <w:rFonts w:ascii="Arial" w:hAnsi="Arial" w:cs="Arial"/>
          <w:sz w:val="22"/>
          <w:szCs w:val="22"/>
        </w:rPr>
        <w:t>12.</w:t>
      </w:r>
      <w:r w:rsidR="00262138">
        <w:rPr>
          <w:rFonts w:ascii="Arial" w:hAnsi="Arial" w:cs="Arial"/>
          <w:sz w:val="22"/>
          <w:szCs w:val="22"/>
        </w:rPr>
        <w:t xml:space="preserve"> </w:t>
      </w:r>
      <w:r w:rsidR="002119BE">
        <w:rPr>
          <w:rFonts w:ascii="Arial" w:hAnsi="Arial" w:cs="Arial"/>
          <w:sz w:val="22"/>
          <w:szCs w:val="22"/>
        </w:rPr>
        <w:t>2021</w:t>
      </w:r>
      <w:r w:rsidR="00A3511F">
        <w:rPr>
          <w:rFonts w:ascii="Arial" w:hAnsi="Arial" w:cs="Arial"/>
          <w:sz w:val="22"/>
          <w:szCs w:val="22"/>
        </w:rPr>
        <w:t>.</w:t>
      </w:r>
    </w:p>
    <w:p w14:paraId="4887FA45" w14:textId="77777777" w:rsidR="00B51CA9" w:rsidRDefault="00B51CA9" w:rsidP="009463BF">
      <w:pPr>
        <w:jc w:val="center"/>
        <w:rPr>
          <w:rFonts w:ascii="Arial" w:hAnsi="Arial" w:cs="Arial"/>
          <w:b/>
          <w:sz w:val="22"/>
          <w:szCs w:val="22"/>
        </w:rPr>
      </w:pPr>
    </w:p>
    <w:p w14:paraId="3F61F7D8" w14:textId="77777777" w:rsidR="00B51CA9" w:rsidRDefault="00B51CA9" w:rsidP="009463BF">
      <w:pPr>
        <w:jc w:val="center"/>
        <w:rPr>
          <w:rFonts w:ascii="Arial" w:hAnsi="Arial" w:cs="Arial"/>
          <w:b/>
          <w:sz w:val="22"/>
          <w:szCs w:val="22"/>
        </w:rPr>
      </w:pPr>
    </w:p>
    <w:p w14:paraId="05B667A9" w14:textId="2398FE56" w:rsidR="009463BF" w:rsidRDefault="009463BF" w:rsidP="009463B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12</w:t>
      </w:r>
    </w:p>
    <w:p w14:paraId="41B37132" w14:textId="77777777" w:rsidR="009463BF" w:rsidRDefault="009463BF" w:rsidP="009463BF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1C0A6ADA" w14:textId="77777777" w:rsidR="009463BF" w:rsidRDefault="009463BF" w:rsidP="009463BF">
      <w:pPr>
        <w:jc w:val="center"/>
        <w:rPr>
          <w:rFonts w:ascii="Arial" w:hAnsi="Arial" w:cs="Arial"/>
          <w:b/>
          <w:sz w:val="22"/>
          <w:szCs w:val="22"/>
        </w:rPr>
      </w:pPr>
    </w:p>
    <w:p w14:paraId="00C2DB23" w14:textId="56990562" w:rsidR="009463BF" w:rsidRDefault="009463BF" w:rsidP="009463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 w:rsidRPr="00C32ACE">
        <w:rPr>
          <w:rFonts w:ascii="Arial" w:hAnsi="Arial" w:cs="Arial"/>
          <w:sz w:val="22"/>
          <w:szCs w:val="22"/>
        </w:rPr>
        <w:t xml:space="preserve">1. </w:t>
      </w:r>
      <w:r w:rsidR="004B7A28" w:rsidRPr="00C32ACE">
        <w:rPr>
          <w:rFonts w:ascii="Arial" w:hAnsi="Arial" w:cs="Arial"/>
          <w:sz w:val="22"/>
          <w:szCs w:val="22"/>
        </w:rPr>
        <w:t>7</w:t>
      </w:r>
      <w:r w:rsidRPr="00C32ACE">
        <w:rPr>
          <w:rFonts w:ascii="Arial" w:hAnsi="Arial" w:cs="Arial"/>
          <w:sz w:val="22"/>
          <w:szCs w:val="22"/>
        </w:rPr>
        <w:t>. 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2A1ACAA" w14:textId="77777777" w:rsidR="009463BF" w:rsidRPr="00FB6AE5" w:rsidRDefault="009463BF" w:rsidP="009463BF">
      <w:pPr>
        <w:jc w:val="both"/>
        <w:rPr>
          <w:rFonts w:ascii="Arial" w:hAnsi="Arial" w:cs="Arial"/>
          <w:sz w:val="22"/>
          <w:szCs w:val="22"/>
        </w:rPr>
      </w:pPr>
    </w:p>
    <w:p w14:paraId="28F01D50" w14:textId="77777777" w:rsidR="00056DCB" w:rsidRPr="00FB6AE5" w:rsidRDefault="00056DCB" w:rsidP="00056DC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EA14022" w14:textId="77777777" w:rsidR="00056DCB" w:rsidRDefault="00056DCB" w:rsidP="00056DCB">
      <w:pPr>
        <w:rPr>
          <w:rFonts w:ascii="Arial" w:hAnsi="Arial" w:cs="Arial"/>
          <w:sz w:val="22"/>
          <w:szCs w:val="22"/>
        </w:rPr>
      </w:pPr>
    </w:p>
    <w:tbl>
      <w:tblPr>
        <w:tblW w:w="92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5"/>
        <w:gridCol w:w="2990"/>
        <w:gridCol w:w="2990"/>
      </w:tblGrid>
      <w:tr w:rsidR="009463BF" w14:paraId="314808E3" w14:textId="77777777" w:rsidTr="0014470E">
        <w:trPr>
          <w:trHeight w:hRule="exact" w:val="546"/>
          <w:jc w:val="center"/>
        </w:trPr>
        <w:tc>
          <w:tcPr>
            <w:tcW w:w="33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C5059B" w14:textId="77777777" w:rsidR="009463BF" w:rsidRDefault="009463BF" w:rsidP="0014470E">
            <w:pPr>
              <w:pStyle w:val="PodpisovePole"/>
              <w:jc w:val="left"/>
            </w:pPr>
            <w:r>
              <w:t xml:space="preserve">           .……………………</w:t>
            </w:r>
          </w:p>
        </w:tc>
        <w:tc>
          <w:tcPr>
            <w:tcW w:w="2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75048C" w14:textId="77777777" w:rsidR="009463BF" w:rsidRDefault="009463BF" w:rsidP="0014470E">
            <w:pPr>
              <w:pStyle w:val="PodpisovePole"/>
            </w:pPr>
            <w:r>
              <w:t>…………………………</w:t>
            </w:r>
          </w:p>
        </w:tc>
        <w:tc>
          <w:tcPr>
            <w:tcW w:w="2990" w:type="dxa"/>
          </w:tcPr>
          <w:p w14:paraId="243C1E71" w14:textId="77777777" w:rsidR="009463BF" w:rsidRDefault="009463BF" w:rsidP="0014470E">
            <w:pPr>
              <w:pStyle w:val="PodpisovePole"/>
            </w:pPr>
          </w:p>
          <w:p w14:paraId="316895A4" w14:textId="77777777" w:rsidR="009463BF" w:rsidRDefault="009463BF" w:rsidP="0014470E">
            <w:pPr>
              <w:pStyle w:val="PodpisovePole"/>
            </w:pPr>
            <w:r>
              <w:t>…………………………</w:t>
            </w:r>
          </w:p>
          <w:p w14:paraId="14418996" w14:textId="77777777" w:rsidR="009463BF" w:rsidRDefault="009463BF" w:rsidP="0014470E">
            <w:pPr>
              <w:pStyle w:val="PodpisovePole"/>
              <w:jc w:val="left"/>
            </w:pPr>
          </w:p>
        </w:tc>
      </w:tr>
      <w:tr w:rsidR="009463BF" w14:paraId="28CEE6AB" w14:textId="77777777" w:rsidTr="0014470E">
        <w:trPr>
          <w:trHeight w:hRule="exact" w:val="818"/>
          <w:jc w:val="center"/>
        </w:trPr>
        <w:tc>
          <w:tcPr>
            <w:tcW w:w="33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89AFF0" w14:textId="77777777" w:rsidR="009463BF" w:rsidRDefault="009463BF" w:rsidP="0014470E">
            <w:pPr>
              <w:pStyle w:val="PodpisovePole"/>
            </w:pPr>
            <w:r>
              <w:t>Ing. Petr Hampl v. r.</w:t>
            </w:r>
            <w:r>
              <w:br/>
              <w:t xml:space="preserve"> starosta</w:t>
            </w:r>
          </w:p>
        </w:tc>
        <w:tc>
          <w:tcPr>
            <w:tcW w:w="2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2F669D" w14:textId="77777777" w:rsidR="009463BF" w:rsidRDefault="009463BF" w:rsidP="0014470E">
            <w:pPr>
              <w:pStyle w:val="PodpisovePole"/>
            </w:pPr>
            <w:r>
              <w:t>Ing. Michael Pánek v. r.</w:t>
            </w:r>
            <w:r>
              <w:br/>
              <w:t xml:space="preserve"> místostarosta</w:t>
            </w:r>
          </w:p>
        </w:tc>
        <w:tc>
          <w:tcPr>
            <w:tcW w:w="2990" w:type="dxa"/>
          </w:tcPr>
          <w:p w14:paraId="69805DC0" w14:textId="77777777" w:rsidR="009463BF" w:rsidRDefault="009463BF" w:rsidP="0014470E">
            <w:pPr>
              <w:pStyle w:val="PodpisovePole"/>
            </w:pPr>
          </w:p>
          <w:p w14:paraId="7C9986A2" w14:textId="77777777" w:rsidR="009463BF" w:rsidRDefault="009463BF" w:rsidP="0014470E">
            <w:pPr>
              <w:pStyle w:val="PodpisovePole"/>
            </w:pPr>
            <w:r>
              <w:t>Ing. Radka Alexy Ph.D. v. r.</w:t>
            </w:r>
            <w:r>
              <w:br/>
              <w:t xml:space="preserve"> místostarostka</w:t>
            </w:r>
          </w:p>
        </w:tc>
      </w:tr>
    </w:tbl>
    <w:p w14:paraId="5525F279" w14:textId="77777777" w:rsidR="002318D0" w:rsidRDefault="002318D0" w:rsidP="009B5BE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0D75D01" w14:textId="77777777" w:rsidR="006217FF" w:rsidRDefault="006217FF" w:rsidP="009B5BE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117BD38" w14:textId="77777777" w:rsidR="006217FF" w:rsidRDefault="006217FF" w:rsidP="009B5BE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C2B642" w14:textId="77777777" w:rsidR="006217FF" w:rsidRDefault="006217FF" w:rsidP="009B5BE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6D6BC32" w14:textId="77777777" w:rsidR="006217FF" w:rsidRDefault="006217FF" w:rsidP="009B5BE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6FEB4AD" w14:textId="77777777" w:rsidR="006217FF" w:rsidRDefault="006217FF" w:rsidP="009B5BE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4661F4D" w14:textId="77777777" w:rsidR="006217FF" w:rsidRDefault="006217FF" w:rsidP="009B5BE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CCB8745" w14:textId="77777777" w:rsidR="006217FF" w:rsidRDefault="006217FF" w:rsidP="009B5BE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71121AF" w14:textId="77777777" w:rsidR="006217FF" w:rsidRDefault="006217FF" w:rsidP="009B5BE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745F239" w14:textId="77777777" w:rsidR="006C59DD" w:rsidRPr="00B14E73" w:rsidRDefault="006C59DD" w:rsidP="00D148A4">
      <w:pPr>
        <w:rPr>
          <w:rFonts w:ascii="Arial" w:hAnsi="Arial" w:cs="Arial"/>
          <w:sz w:val="22"/>
          <w:szCs w:val="22"/>
        </w:rPr>
      </w:pPr>
    </w:p>
    <w:sectPr w:rsidR="006C59DD" w:rsidRPr="00B14E7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EAE3D" w14:textId="77777777" w:rsidR="004B0EF7" w:rsidRDefault="004B0EF7" w:rsidP="00593F89">
      <w:r>
        <w:separator/>
      </w:r>
    </w:p>
  </w:endnote>
  <w:endnote w:type="continuationSeparator" w:id="0">
    <w:p w14:paraId="56319E15" w14:textId="77777777" w:rsidR="004B0EF7" w:rsidRDefault="004B0EF7" w:rsidP="0059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812"/>
      <w:gridCol w:w="3048"/>
      <w:gridCol w:w="2340"/>
      <w:gridCol w:w="1800"/>
    </w:tblGrid>
    <w:tr w:rsidR="009463BF" w14:paraId="3BE7FFF3" w14:textId="77777777" w:rsidTr="0014470E">
      <w:trPr>
        <w:trHeight w:val="267"/>
      </w:trPr>
      <w:tc>
        <w:tcPr>
          <w:tcW w:w="9000" w:type="dxa"/>
          <w:gridSpan w:val="4"/>
          <w:shd w:val="clear" w:color="auto" w:fill="auto"/>
        </w:tcPr>
        <w:p w14:paraId="55C684F8" w14:textId="2E59D493" w:rsidR="009463BF" w:rsidRPr="001C1238" w:rsidRDefault="009463BF" w:rsidP="009463BF">
          <w:pPr>
            <w:jc w:val="center"/>
            <w:rPr>
              <w:rFonts w:eastAsia="SimSun"/>
            </w:rPr>
          </w:pPr>
        </w:p>
      </w:tc>
    </w:tr>
    <w:tr w:rsidR="009463BF" w14:paraId="64768820" w14:textId="77777777" w:rsidTr="0014470E">
      <w:trPr>
        <w:trHeight w:val="754"/>
      </w:trPr>
      <w:tc>
        <w:tcPr>
          <w:tcW w:w="1812" w:type="dxa"/>
          <w:shd w:val="clear" w:color="auto" w:fill="auto"/>
        </w:tcPr>
        <w:p w14:paraId="5EC0ECD3" w14:textId="0336AF9A" w:rsidR="009463BF" w:rsidRPr="001C1238" w:rsidRDefault="009463BF" w:rsidP="009463BF">
          <w:pPr>
            <w:rPr>
              <w:rFonts w:eastAsia="SimSun"/>
              <w:sz w:val="18"/>
              <w:szCs w:val="18"/>
            </w:rPr>
          </w:pPr>
        </w:p>
      </w:tc>
      <w:tc>
        <w:tcPr>
          <w:tcW w:w="3048" w:type="dxa"/>
          <w:shd w:val="clear" w:color="auto" w:fill="auto"/>
        </w:tcPr>
        <w:p w14:paraId="33C3BF1D" w14:textId="473CD14F" w:rsidR="009463BF" w:rsidRPr="001C1238" w:rsidRDefault="009463BF" w:rsidP="009463BF">
          <w:pPr>
            <w:rPr>
              <w:rFonts w:eastAsia="SimSun"/>
              <w:sz w:val="18"/>
              <w:szCs w:val="18"/>
            </w:rPr>
          </w:pPr>
        </w:p>
      </w:tc>
      <w:tc>
        <w:tcPr>
          <w:tcW w:w="2340" w:type="dxa"/>
          <w:shd w:val="clear" w:color="auto" w:fill="auto"/>
        </w:tcPr>
        <w:p w14:paraId="68BF116C" w14:textId="77777777" w:rsidR="009463BF" w:rsidRPr="001C1238" w:rsidRDefault="009463BF" w:rsidP="009463BF">
          <w:pPr>
            <w:pStyle w:val="Zpat"/>
            <w:rPr>
              <w:rFonts w:eastAsia="SimSun"/>
              <w:sz w:val="18"/>
              <w:szCs w:val="18"/>
            </w:rPr>
          </w:pPr>
        </w:p>
      </w:tc>
      <w:tc>
        <w:tcPr>
          <w:tcW w:w="1800" w:type="dxa"/>
          <w:shd w:val="clear" w:color="auto" w:fill="auto"/>
        </w:tcPr>
        <w:p w14:paraId="12AF26F7" w14:textId="77777777" w:rsidR="009463BF" w:rsidRPr="001C1238" w:rsidRDefault="009463BF" w:rsidP="009463BF">
          <w:pPr>
            <w:rPr>
              <w:rFonts w:eastAsia="SimSun"/>
              <w:sz w:val="18"/>
              <w:szCs w:val="18"/>
            </w:rPr>
          </w:pPr>
        </w:p>
      </w:tc>
    </w:tr>
  </w:tbl>
  <w:p w14:paraId="71CE387C" w14:textId="77777777" w:rsidR="009463BF" w:rsidRDefault="009463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30029" w14:textId="77777777" w:rsidR="004B0EF7" w:rsidRDefault="004B0EF7" w:rsidP="00593F89">
      <w:r>
        <w:separator/>
      </w:r>
    </w:p>
  </w:footnote>
  <w:footnote w:type="continuationSeparator" w:id="0">
    <w:p w14:paraId="042F519C" w14:textId="77777777" w:rsidR="004B0EF7" w:rsidRDefault="004B0EF7" w:rsidP="00593F89">
      <w:r>
        <w:continuationSeparator/>
      </w:r>
    </w:p>
  </w:footnote>
  <w:footnote w:id="1">
    <w:p w14:paraId="6CBB1949" w14:textId="77777777" w:rsidR="004B11E4" w:rsidRDefault="004B11E4" w:rsidP="004B11E4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5D4C703D" w14:textId="77777777" w:rsidR="004B11E4" w:rsidRDefault="004B11E4" w:rsidP="004B11E4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7627"/>
    <w:multiLevelType w:val="hybridMultilevel"/>
    <w:tmpl w:val="307C7052"/>
    <w:lvl w:ilvl="0" w:tplc="F93C0E18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bCs w:val="0"/>
        <w:strike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B5DF6"/>
    <w:multiLevelType w:val="hybridMultilevel"/>
    <w:tmpl w:val="CF5200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A214C"/>
    <w:multiLevelType w:val="hybridMultilevel"/>
    <w:tmpl w:val="0E0434F2"/>
    <w:lvl w:ilvl="0" w:tplc="90E65D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762C1"/>
    <w:multiLevelType w:val="hybridMultilevel"/>
    <w:tmpl w:val="A2702DD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F60A31"/>
    <w:multiLevelType w:val="hybridMultilevel"/>
    <w:tmpl w:val="4AD43A28"/>
    <w:lvl w:ilvl="0" w:tplc="80C69C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744014CC"/>
    <w:lvl w:ilvl="0" w:tplc="14DA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A70E67"/>
    <w:multiLevelType w:val="multilevel"/>
    <w:tmpl w:val="091A780E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0727C0A"/>
    <w:multiLevelType w:val="hybridMultilevel"/>
    <w:tmpl w:val="4D3EAD52"/>
    <w:lvl w:ilvl="0" w:tplc="48A8D470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5449B7"/>
    <w:multiLevelType w:val="hybridMultilevel"/>
    <w:tmpl w:val="A2702DD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5B482AFC"/>
    <w:multiLevelType w:val="hybridMultilevel"/>
    <w:tmpl w:val="C164A7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E9253BB"/>
    <w:multiLevelType w:val="hybridMultilevel"/>
    <w:tmpl w:val="D9984A5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3B0054"/>
    <w:multiLevelType w:val="hybridMultilevel"/>
    <w:tmpl w:val="2C9A94D0"/>
    <w:lvl w:ilvl="0" w:tplc="EEDCF542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17C759B"/>
    <w:multiLevelType w:val="hybridMultilevel"/>
    <w:tmpl w:val="340E5F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BA53460"/>
    <w:multiLevelType w:val="hybridMultilevel"/>
    <w:tmpl w:val="E01AEDAE"/>
    <w:lvl w:ilvl="0" w:tplc="EA68560E">
      <w:start w:val="3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291583">
    <w:abstractNumId w:val="9"/>
  </w:num>
  <w:num w:numId="2" w16cid:durableId="6845558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5836185">
    <w:abstractNumId w:val="17"/>
  </w:num>
  <w:num w:numId="4" w16cid:durableId="231161659">
    <w:abstractNumId w:val="10"/>
  </w:num>
  <w:num w:numId="5" w16cid:durableId="1994748484">
    <w:abstractNumId w:val="3"/>
  </w:num>
  <w:num w:numId="6" w16cid:durableId="1705709326">
    <w:abstractNumId w:val="20"/>
  </w:num>
  <w:num w:numId="7" w16cid:durableId="968820707">
    <w:abstractNumId w:val="15"/>
  </w:num>
  <w:num w:numId="8" w16cid:durableId="1032606249">
    <w:abstractNumId w:val="11"/>
  </w:num>
  <w:num w:numId="9" w16cid:durableId="857080680">
    <w:abstractNumId w:val="22"/>
  </w:num>
  <w:num w:numId="10" w16cid:durableId="1587379357">
    <w:abstractNumId w:val="4"/>
  </w:num>
  <w:num w:numId="11" w16cid:durableId="1493835399">
    <w:abstractNumId w:val="1"/>
  </w:num>
  <w:num w:numId="12" w16cid:durableId="1707290412">
    <w:abstractNumId w:val="5"/>
  </w:num>
  <w:num w:numId="13" w16cid:durableId="20847965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228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8029619">
    <w:abstractNumId w:val="13"/>
  </w:num>
  <w:num w:numId="16" w16cid:durableId="7482302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6744067">
    <w:abstractNumId w:val="7"/>
  </w:num>
  <w:num w:numId="18" w16cid:durableId="1097288015">
    <w:abstractNumId w:val="14"/>
  </w:num>
  <w:num w:numId="19" w16cid:durableId="1746107545">
    <w:abstractNumId w:val="18"/>
  </w:num>
  <w:num w:numId="20" w16cid:durableId="862480977">
    <w:abstractNumId w:val="16"/>
  </w:num>
  <w:num w:numId="21" w16cid:durableId="632246858">
    <w:abstractNumId w:val="21"/>
  </w:num>
  <w:num w:numId="22" w16cid:durableId="860707310">
    <w:abstractNumId w:val="8"/>
  </w:num>
  <w:num w:numId="23" w16cid:durableId="25372875">
    <w:abstractNumId w:val="0"/>
  </w:num>
  <w:num w:numId="24" w16cid:durableId="1973905074">
    <w:abstractNumId w:val="23"/>
  </w:num>
  <w:num w:numId="25" w16cid:durableId="1405488153">
    <w:abstractNumId w:val="19"/>
  </w:num>
  <w:num w:numId="26" w16cid:durableId="168685977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A8"/>
    <w:rsid w:val="00030B4E"/>
    <w:rsid w:val="00031ACC"/>
    <w:rsid w:val="00032062"/>
    <w:rsid w:val="00051355"/>
    <w:rsid w:val="00055ECE"/>
    <w:rsid w:val="00056DCB"/>
    <w:rsid w:val="00057403"/>
    <w:rsid w:val="00061B1D"/>
    <w:rsid w:val="000645C0"/>
    <w:rsid w:val="00077485"/>
    <w:rsid w:val="000A2A6F"/>
    <w:rsid w:val="000A47FC"/>
    <w:rsid w:val="000C47E4"/>
    <w:rsid w:val="000C67E5"/>
    <w:rsid w:val="000D7ECD"/>
    <w:rsid w:val="000E6812"/>
    <w:rsid w:val="000F462E"/>
    <w:rsid w:val="00122587"/>
    <w:rsid w:val="00123A17"/>
    <w:rsid w:val="00130006"/>
    <w:rsid w:val="0016109F"/>
    <w:rsid w:val="00187B58"/>
    <w:rsid w:val="001B35CF"/>
    <w:rsid w:val="001D2728"/>
    <w:rsid w:val="001D3B00"/>
    <w:rsid w:val="001E021F"/>
    <w:rsid w:val="001E048B"/>
    <w:rsid w:val="001F390F"/>
    <w:rsid w:val="001F4481"/>
    <w:rsid w:val="002119BE"/>
    <w:rsid w:val="002316B5"/>
    <w:rsid w:val="002318D0"/>
    <w:rsid w:val="00242796"/>
    <w:rsid w:val="00247AAE"/>
    <w:rsid w:val="00253AAB"/>
    <w:rsid w:val="00253F95"/>
    <w:rsid w:val="00262138"/>
    <w:rsid w:val="00262D4C"/>
    <w:rsid w:val="00276812"/>
    <w:rsid w:val="00280269"/>
    <w:rsid w:val="002C10F2"/>
    <w:rsid w:val="002D13C2"/>
    <w:rsid w:val="002D1E0F"/>
    <w:rsid w:val="002E1309"/>
    <w:rsid w:val="002E60C2"/>
    <w:rsid w:val="002E67FF"/>
    <w:rsid w:val="002F2F6B"/>
    <w:rsid w:val="002F7371"/>
    <w:rsid w:val="003042B1"/>
    <w:rsid w:val="00333B3C"/>
    <w:rsid w:val="00336FA8"/>
    <w:rsid w:val="00370FA1"/>
    <w:rsid w:val="00384E3B"/>
    <w:rsid w:val="003A1772"/>
    <w:rsid w:val="003A5E18"/>
    <w:rsid w:val="003C1F48"/>
    <w:rsid w:val="003D1164"/>
    <w:rsid w:val="003D7489"/>
    <w:rsid w:val="003F770F"/>
    <w:rsid w:val="00420695"/>
    <w:rsid w:val="00433EDA"/>
    <w:rsid w:val="00445432"/>
    <w:rsid w:val="0048778E"/>
    <w:rsid w:val="00495A0A"/>
    <w:rsid w:val="004A7BE3"/>
    <w:rsid w:val="004B0EF7"/>
    <w:rsid w:val="004B11E4"/>
    <w:rsid w:val="004B7A28"/>
    <w:rsid w:val="004C6A6A"/>
    <w:rsid w:val="004E6F9A"/>
    <w:rsid w:val="004F57B8"/>
    <w:rsid w:val="005014E8"/>
    <w:rsid w:val="00533074"/>
    <w:rsid w:val="005406A5"/>
    <w:rsid w:val="005929C1"/>
    <w:rsid w:val="005930CF"/>
    <w:rsid w:val="00593F89"/>
    <w:rsid w:val="005A5D69"/>
    <w:rsid w:val="005B3D04"/>
    <w:rsid w:val="005F3D42"/>
    <w:rsid w:val="006132B5"/>
    <w:rsid w:val="006217FF"/>
    <w:rsid w:val="0063305C"/>
    <w:rsid w:val="0064328A"/>
    <w:rsid w:val="00645371"/>
    <w:rsid w:val="00652AB7"/>
    <w:rsid w:val="0065787D"/>
    <w:rsid w:val="0069720F"/>
    <w:rsid w:val="006A3724"/>
    <w:rsid w:val="006B3B74"/>
    <w:rsid w:val="006B42C1"/>
    <w:rsid w:val="006C59DD"/>
    <w:rsid w:val="006D1420"/>
    <w:rsid w:val="006D6458"/>
    <w:rsid w:val="006D7849"/>
    <w:rsid w:val="006F3A8A"/>
    <w:rsid w:val="007146E0"/>
    <w:rsid w:val="00726E16"/>
    <w:rsid w:val="00742FC5"/>
    <w:rsid w:val="00761766"/>
    <w:rsid w:val="00764F99"/>
    <w:rsid w:val="00773115"/>
    <w:rsid w:val="007C3EDB"/>
    <w:rsid w:val="007D17D0"/>
    <w:rsid w:val="007E2D9C"/>
    <w:rsid w:val="007F6609"/>
    <w:rsid w:val="00801418"/>
    <w:rsid w:val="008167F0"/>
    <w:rsid w:val="0085107C"/>
    <w:rsid w:val="008527C6"/>
    <w:rsid w:val="0086793E"/>
    <w:rsid w:val="00897BE1"/>
    <w:rsid w:val="008A14C5"/>
    <w:rsid w:val="008B1840"/>
    <w:rsid w:val="008B7F26"/>
    <w:rsid w:val="008C10C3"/>
    <w:rsid w:val="008C520B"/>
    <w:rsid w:val="008F7B62"/>
    <w:rsid w:val="00900E6A"/>
    <w:rsid w:val="00932AD4"/>
    <w:rsid w:val="009463BF"/>
    <w:rsid w:val="00953198"/>
    <w:rsid w:val="00956802"/>
    <w:rsid w:val="00964DC6"/>
    <w:rsid w:val="0097777C"/>
    <w:rsid w:val="00982D10"/>
    <w:rsid w:val="009873EE"/>
    <w:rsid w:val="009B2050"/>
    <w:rsid w:val="009B5BE3"/>
    <w:rsid w:val="009D006B"/>
    <w:rsid w:val="009D07FA"/>
    <w:rsid w:val="009D1C78"/>
    <w:rsid w:val="009D25E2"/>
    <w:rsid w:val="009E697F"/>
    <w:rsid w:val="00A04874"/>
    <w:rsid w:val="00A15663"/>
    <w:rsid w:val="00A214D7"/>
    <w:rsid w:val="00A3511F"/>
    <w:rsid w:val="00A52C7C"/>
    <w:rsid w:val="00A704E2"/>
    <w:rsid w:val="00A96759"/>
    <w:rsid w:val="00AA49F9"/>
    <w:rsid w:val="00AC4011"/>
    <w:rsid w:val="00AD168C"/>
    <w:rsid w:val="00AD73A8"/>
    <w:rsid w:val="00B14E73"/>
    <w:rsid w:val="00B20CFB"/>
    <w:rsid w:val="00B23BA6"/>
    <w:rsid w:val="00B36913"/>
    <w:rsid w:val="00B51CA9"/>
    <w:rsid w:val="00B550C7"/>
    <w:rsid w:val="00B64292"/>
    <w:rsid w:val="00B866A1"/>
    <w:rsid w:val="00B8673E"/>
    <w:rsid w:val="00B91EA4"/>
    <w:rsid w:val="00B97C41"/>
    <w:rsid w:val="00BB2418"/>
    <w:rsid w:val="00BD235D"/>
    <w:rsid w:val="00BE0D1A"/>
    <w:rsid w:val="00BF2941"/>
    <w:rsid w:val="00C063A0"/>
    <w:rsid w:val="00C22163"/>
    <w:rsid w:val="00C2563D"/>
    <w:rsid w:val="00C25E04"/>
    <w:rsid w:val="00C32ACE"/>
    <w:rsid w:val="00C63FCA"/>
    <w:rsid w:val="00C70B36"/>
    <w:rsid w:val="00C77E66"/>
    <w:rsid w:val="00C9645A"/>
    <w:rsid w:val="00CA7025"/>
    <w:rsid w:val="00CC0CBF"/>
    <w:rsid w:val="00CD0739"/>
    <w:rsid w:val="00CD650C"/>
    <w:rsid w:val="00CE76BB"/>
    <w:rsid w:val="00D00EB2"/>
    <w:rsid w:val="00D04D8C"/>
    <w:rsid w:val="00D130D9"/>
    <w:rsid w:val="00D148A4"/>
    <w:rsid w:val="00D271E8"/>
    <w:rsid w:val="00D77142"/>
    <w:rsid w:val="00DC3847"/>
    <w:rsid w:val="00DE6062"/>
    <w:rsid w:val="00DE780C"/>
    <w:rsid w:val="00DF63B2"/>
    <w:rsid w:val="00E02756"/>
    <w:rsid w:val="00E26AEF"/>
    <w:rsid w:val="00E42EFE"/>
    <w:rsid w:val="00E475D9"/>
    <w:rsid w:val="00E538CC"/>
    <w:rsid w:val="00E56E4D"/>
    <w:rsid w:val="00E61E37"/>
    <w:rsid w:val="00E702BD"/>
    <w:rsid w:val="00E71C10"/>
    <w:rsid w:val="00E87D68"/>
    <w:rsid w:val="00E9197C"/>
    <w:rsid w:val="00E95081"/>
    <w:rsid w:val="00E96DF0"/>
    <w:rsid w:val="00EA3B65"/>
    <w:rsid w:val="00EB43C7"/>
    <w:rsid w:val="00ED4617"/>
    <w:rsid w:val="00ED5C5E"/>
    <w:rsid w:val="00EF09B6"/>
    <w:rsid w:val="00EF68B8"/>
    <w:rsid w:val="00F157C9"/>
    <w:rsid w:val="00F32F4C"/>
    <w:rsid w:val="00F473EB"/>
    <w:rsid w:val="00F6462C"/>
    <w:rsid w:val="00FA55B0"/>
    <w:rsid w:val="00FA6A57"/>
    <w:rsid w:val="00FB20E4"/>
    <w:rsid w:val="00FB3E3C"/>
    <w:rsid w:val="00FE6492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6F86B389"/>
  <w15:chartTrackingRefBased/>
  <w15:docId w15:val="{71CC1AC0-71BA-4D63-A172-D65B243A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E02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dpis5">
    <w:name w:val="heading 5"/>
    <w:basedOn w:val="Normln"/>
    <w:next w:val="Normln"/>
    <w:link w:val="Nadpis5Char"/>
    <w:qFormat/>
    <w:rsid w:val="00AD16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qFormat/>
    <w:rsid w:val="009B5BE3"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9B5BE3"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qFormat/>
    <w:rsid w:val="009B5BE3"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rsid w:val="00593F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93F89"/>
    <w:rPr>
      <w:sz w:val="24"/>
      <w:szCs w:val="24"/>
    </w:rPr>
  </w:style>
  <w:style w:type="paragraph" w:styleId="Zpat">
    <w:name w:val="footer"/>
    <w:basedOn w:val="Normln"/>
    <w:link w:val="ZpatChar"/>
    <w:rsid w:val="00593F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93F89"/>
    <w:rPr>
      <w:sz w:val="24"/>
      <w:szCs w:val="24"/>
    </w:rPr>
  </w:style>
  <w:style w:type="paragraph" w:styleId="Textbubliny">
    <w:name w:val="Balloon Text"/>
    <w:basedOn w:val="Normln"/>
    <w:link w:val="TextbublinyChar"/>
    <w:rsid w:val="00593F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93F89"/>
    <w:rPr>
      <w:rFonts w:ascii="Tahoma" w:hAnsi="Tahoma" w:cs="Tahoma"/>
      <w:sz w:val="16"/>
      <w:szCs w:val="16"/>
    </w:rPr>
  </w:style>
  <w:style w:type="character" w:styleId="Hypertextovodkaz">
    <w:name w:val="Hyperlink"/>
    <w:rsid w:val="00C70B36"/>
    <w:rPr>
      <w:color w:val="0000FF"/>
      <w:u w:val="single"/>
    </w:rPr>
  </w:style>
  <w:style w:type="table" w:styleId="Mkatabulky">
    <w:name w:val="Table Grid"/>
    <w:basedOn w:val="Normlntabulka"/>
    <w:rsid w:val="009B20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FA55B0"/>
    <w:rPr>
      <w:color w:val="800080"/>
      <w:u w:val="single"/>
    </w:rPr>
  </w:style>
  <w:style w:type="character" w:styleId="Nevyeenzmnka">
    <w:name w:val="Unresolved Mention"/>
    <w:uiPriority w:val="99"/>
    <w:semiHidden/>
    <w:unhideWhenUsed/>
    <w:rsid w:val="004F57B8"/>
    <w:rPr>
      <w:color w:val="605E5C"/>
      <w:shd w:val="clear" w:color="auto" w:fill="E1DFDD"/>
    </w:rPr>
  </w:style>
  <w:style w:type="paragraph" w:styleId="Zkladntextodsazen2">
    <w:name w:val="Body Text Indent 2"/>
    <w:basedOn w:val="Normln"/>
    <w:link w:val="Zkladntextodsazen2Char"/>
    <w:rsid w:val="00B14E73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link w:val="Zkladntextodsazen2"/>
    <w:rsid w:val="00B14E73"/>
    <w:rPr>
      <w:bCs/>
      <w:sz w:val="24"/>
    </w:rPr>
  </w:style>
  <w:style w:type="paragraph" w:styleId="Zkladntext">
    <w:name w:val="Body Text"/>
    <w:basedOn w:val="Normln"/>
    <w:link w:val="ZkladntextChar"/>
    <w:rsid w:val="00B14E73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B14E73"/>
    <w:rPr>
      <w:sz w:val="24"/>
    </w:rPr>
  </w:style>
  <w:style w:type="paragraph" w:customStyle="1" w:styleId="NormlnIMP">
    <w:name w:val="Normální_IMP"/>
    <w:basedOn w:val="Normln"/>
    <w:rsid w:val="00B14E7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7Char">
    <w:name w:val="Nadpis 7 Char"/>
    <w:link w:val="Nadpis7"/>
    <w:uiPriority w:val="9"/>
    <w:rsid w:val="009B5BE3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rsid w:val="009B5BE3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rsid w:val="009B5BE3"/>
    <w:rPr>
      <w:rFonts w:ascii="Cambria" w:hAnsi="Cambria"/>
      <w:i/>
      <w:iCs/>
      <w:color w:val="272727"/>
      <w:sz w:val="21"/>
      <w:szCs w:val="21"/>
    </w:rPr>
  </w:style>
  <w:style w:type="paragraph" w:styleId="Textpoznpodarou">
    <w:name w:val="footnote text"/>
    <w:basedOn w:val="Normln"/>
    <w:link w:val="TextpoznpodarouChar"/>
    <w:semiHidden/>
    <w:rsid w:val="009B5BE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9B5BE3"/>
    <w:rPr>
      <w:noProof/>
    </w:rPr>
  </w:style>
  <w:style w:type="character" w:styleId="Znakapoznpodarou">
    <w:name w:val="footnote reference"/>
    <w:semiHidden/>
    <w:rsid w:val="009B5BE3"/>
    <w:rPr>
      <w:vertAlign w:val="superscript"/>
    </w:rPr>
  </w:style>
  <w:style w:type="paragraph" w:customStyle="1" w:styleId="slalnk">
    <w:name w:val="Čísla článků"/>
    <w:basedOn w:val="Normln"/>
    <w:rsid w:val="009B5BE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9B5BE3"/>
    <w:pPr>
      <w:spacing w:before="60" w:after="160"/>
    </w:pPr>
  </w:style>
  <w:style w:type="paragraph" w:customStyle="1" w:styleId="Paragraf">
    <w:name w:val="Paragraf"/>
    <w:basedOn w:val="Normln"/>
    <w:next w:val="Textodstavce"/>
    <w:rsid w:val="009B5BE3"/>
    <w:pPr>
      <w:keepNext/>
      <w:keepLines/>
      <w:numPr>
        <w:numId w:val="1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9B5BE3"/>
    <w:pPr>
      <w:keepNext/>
      <w:keepLines/>
      <w:numPr>
        <w:ilvl w:val="1"/>
        <w:numId w:val="1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9B5BE3"/>
    <w:pPr>
      <w:numPr>
        <w:ilvl w:val="4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9B5BE3"/>
    <w:pPr>
      <w:numPr>
        <w:ilvl w:val="3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B5BE3"/>
    <w:pPr>
      <w:numPr>
        <w:ilvl w:val="2"/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9B5BE3"/>
    <w:pPr>
      <w:numPr>
        <w:numId w:val="0"/>
      </w:numPr>
      <w:tabs>
        <w:tab w:val="num" w:pos="567"/>
      </w:tabs>
      <w:ind w:left="567" w:hanging="567"/>
    </w:pPr>
    <w:rPr>
      <w:b/>
    </w:rPr>
  </w:style>
  <w:style w:type="character" w:styleId="Odkaznakoment">
    <w:name w:val="annotation reference"/>
    <w:uiPriority w:val="99"/>
    <w:semiHidden/>
    <w:unhideWhenUsed/>
    <w:rsid w:val="00BE0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0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0D1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0D1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0D1A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8778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48778E"/>
    <w:rPr>
      <w:sz w:val="24"/>
      <w:szCs w:val="24"/>
    </w:rPr>
  </w:style>
  <w:style w:type="paragraph" w:customStyle="1" w:styleId="Oddstavcevlncch">
    <w:name w:val="Oddstavce v článcích"/>
    <w:basedOn w:val="Normln"/>
    <w:next w:val="Normln"/>
    <w:rsid w:val="0048778E"/>
    <w:pPr>
      <w:keepLines/>
      <w:numPr>
        <w:numId w:val="2"/>
      </w:numPr>
      <w:spacing w:after="60"/>
      <w:jc w:val="both"/>
    </w:pPr>
  </w:style>
  <w:style w:type="paragraph" w:customStyle="1" w:styleId="BodyTextIndent21">
    <w:name w:val="Body Text Indent 21"/>
    <w:basedOn w:val="Normln"/>
    <w:uiPriority w:val="99"/>
    <w:qFormat/>
    <w:rsid w:val="006C59DD"/>
    <w:pPr>
      <w:spacing w:before="120" w:after="120"/>
      <w:ind w:left="284" w:hanging="284"/>
      <w:jc w:val="both"/>
    </w:pPr>
    <w:rPr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9E697F"/>
    <w:pPr>
      <w:ind w:left="708"/>
    </w:pPr>
  </w:style>
  <w:style w:type="character" w:customStyle="1" w:styleId="Nadpis5Char">
    <w:name w:val="Nadpis 5 Char"/>
    <w:link w:val="Nadpis5"/>
    <w:rsid w:val="00AD168C"/>
    <w:rPr>
      <w:b/>
      <w:bCs/>
      <w:i/>
      <w:iCs/>
      <w:sz w:val="26"/>
      <w:szCs w:val="26"/>
    </w:rPr>
  </w:style>
  <w:style w:type="paragraph" w:styleId="Zkladntext2">
    <w:name w:val="Body Text 2"/>
    <w:basedOn w:val="Normln"/>
    <w:link w:val="Zkladntext2Char"/>
    <w:rsid w:val="00AD168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AD168C"/>
    <w:rPr>
      <w:sz w:val="24"/>
      <w:szCs w:val="24"/>
    </w:rPr>
  </w:style>
  <w:style w:type="paragraph" w:customStyle="1" w:styleId="Seznamoslovan">
    <w:name w:val="Seznam očíslovaný"/>
    <w:basedOn w:val="Zkladntext"/>
    <w:rsid w:val="00AD168C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AD168C"/>
    <w:pPr>
      <w:autoSpaceDE w:val="0"/>
      <w:autoSpaceDN w:val="0"/>
      <w:spacing w:before="240"/>
      <w:ind w:firstLine="425"/>
      <w:jc w:val="both"/>
    </w:pPr>
  </w:style>
  <w:style w:type="paragraph" w:customStyle="1" w:styleId="Default">
    <w:name w:val="Default"/>
    <w:rsid w:val="00AA49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82D10"/>
    <w:rPr>
      <w:b/>
      <w:bCs/>
    </w:rPr>
  </w:style>
  <w:style w:type="paragraph" w:customStyle="1" w:styleId="PodpisovePole">
    <w:name w:val="PodpisovePole"/>
    <w:basedOn w:val="Normln"/>
    <w:rsid w:val="009463BF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Revize">
    <w:name w:val="Revision"/>
    <w:hidden/>
    <w:uiPriority w:val="99"/>
    <w:semiHidden/>
    <w:rsid w:val="003D7489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1E0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1a">
    <w:name w:val="h1a"/>
    <w:basedOn w:val="Standardnpsmoodstavce"/>
    <w:rsid w:val="001E0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ovic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brichov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obrich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1302</Words>
  <Characters>7687</Characters>
  <Application>Microsoft Office Word</Application>
  <DocSecurity>0</DocSecurity>
  <Lines>334</Lines>
  <Paragraphs>142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subject/>
  <dc:creator>admin</dc:creator>
  <cp:keywords/>
  <cp:lastModifiedBy>Pavel Mráz</cp:lastModifiedBy>
  <cp:revision>2</cp:revision>
  <cp:lastPrinted>2024-07-30T10:40:00Z</cp:lastPrinted>
  <dcterms:created xsi:type="dcterms:W3CDTF">2024-07-30T10:42:00Z</dcterms:created>
  <dcterms:modified xsi:type="dcterms:W3CDTF">2024-07-30T10:42:00Z</dcterms:modified>
</cp:coreProperties>
</file>