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A7DB9" w14:textId="4F7FAD6C" w:rsidR="009A104F" w:rsidRDefault="00802654" w:rsidP="009A104F">
      <w:pPr>
        <w:jc w:val="center"/>
      </w:pPr>
      <w:r>
        <w:rPr>
          <w:noProof/>
        </w:rPr>
        <w:drawing>
          <wp:inline distT="0" distB="0" distL="0" distR="0" wp14:anchorId="560BB41A" wp14:editId="52C6E631">
            <wp:extent cx="781050" cy="876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5E8B6" w14:textId="77777777" w:rsidR="009A104F" w:rsidRDefault="009A104F" w:rsidP="009A104F">
      <w:pPr>
        <w:jc w:val="center"/>
      </w:pPr>
    </w:p>
    <w:p w14:paraId="6D1D8B65" w14:textId="77777777" w:rsidR="009A104F" w:rsidRDefault="009A104F" w:rsidP="009A104F">
      <w:pPr>
        <w:jc w:val="center"/>
      </w:pPr>
    </w:p>
    <w:p w14:paraId="21799682" w14:textId="77777777" w:rsidR="009A104F" w:rsidRDefault="009A104F" w:rsidP="009A104F">
      <w:pPr>
        <w:jc w:val="center"/>
        <w:rPr>
          <w:b/>
          <w:sz w:val="28"/>
        </w:rPr>
      </w:pPr>
      <w:r>
        <w:rPr>
          <w:b/>
          <w:sz w:val="28"/>
        </w:rPr>
        <w:t>Město Veselí nad Moravou</w:t>
      </w:r>
    </w:p>
    <w:p w14:paraId="508FB398" w14:textId="77777777" w:rsidR="009A104F" w:rsidRDefault="009A104F" w:rsidP="009A104F">
      <w:pPr>
        <w:jc w:val="center"/>
        <w:rPr>
          <w:b/>
          <w:sz w:val="28"/>
        </w:rPr>
      </w:pPr>
    </w:p>
    <w:p w14:paraId="33E9BB2A" w14:textId="77777777" w:rsidR="009A104F" w:rsidRDefault="009A104F" w:rsidP="009A104F">
      <w:pPr>
        <w:jc w:val="center"/>
        <w:rPr>
          <w:b/>
          <w:sz w:val="28"/>
        </w:rPr>
      </w:pPr>
      <w:r>
        <w:rPr>
          <w:b/>
          <w:sz w:val="28"/>
        </w:rPr>
        <w:t>Nařízení</w:t>
      </w:r>
    </w:p>
    <w:p w14:paraId="28BE1825" w14:textId="77777777" w:rsidR="009A104F" w:rsidRDefault="009A104F" w:rsidP="009A104F">
      <w:pPr>
        <w:jc w:val="center"/>
        <w:rPr>
          <w:b/>
          <w:sz w:val="28"/>
        </w:rPr>
      </w:pPr>
      <w:r>
        <w:rPr>
          <w:b/>
          <w:sz w:val="28"/>
        </w:rPr>
        <w:t>Města Veselí nad Moravou ze dne 22.1.2007</w:t>
      </w:r>
    </w:p>
    <w:p w14:paraId="1FB10DC6" w14:textId="77777777" w:rsidR="009A104F" w:rsidRDefault="009A104F" w:rsidP="009A104F">
      <w:pPr>
        <w:jc w:val="center"/>
        <w:rPr>
          <w:b/>
          <w:sz w:val="28"/>
        </w:rPr>
      </w:pPr>
    </w:p>
    <w:p w14:paraId="666A1F99" w14:textId="77777777" w:rsidR="009A104F" w:rsidRDefault="009A104F" w:rsidP="009A104F">
      <w:pPr>
        <w:jc w:val="center"/>
        <w:rPr>
          <w:b/>
          <w:sz w:val="28"/>
        </w:rPr>
      </w:pPr>
    </w:p>
    <w:p w14:paraId="104B130B" w14:textId="77777777" w:rsidR="009A104F" w:rsidRDefault="009A104F" w:rsidP="009A104F">
      <w:pPr>
        <w:jc w:val="center"/>
        <w:rPr>
          <w:b/>
          <w:sz w:val="28"/>
        </w:rPr>
      </w:pPr>
      <w:r>
        <w:rPr>
          <w:b/>
          <w:sz w:val="28"/>
        </w:rPr>
        <w:t>č. 2/2007,</w:t>
      </w:r>
    </w:p>
    <w:p w14:paraId="2B263409" w14:textId="77777777" w:rsidR="009A104F" w:rsidRPr="004363DF" w:rsidRDefault="009A104F" w:rsidP="009A104F">
      <w:pPr>
        <w:pStyle w:val="Nzev"/>
        <w:rPr>
          <w:szCs w:val="24"/>
        </w:rPr>
      </w:pPr>
      <w:r>
        <w:rPr>
          <w:szCs w:val="24"/>
        </w:rPr>
        <w:t>o zajištění schůdnosti místních komunikací</w:t>
      </w:r>
      <w:r>
        <w:t> </w:t>
      </w:r>
    </w:p>
    <w:p w14:paraId="73A70918" w14:textId="77777777" w:rsidR="009A104F" w:rsidRDefault="009A104F" w:rsidP="009A104F">
      <w:pPr>
        <w:jc w:val="center"/>
      </w:pPr>
      <w:r>
        <w:t>Rada Města Veselí nad Moravou v souladu s § 11 zákona č. 128/2000 Sb., o obcích, ve znění pozdějších předpisů a v souladu s § 27 odst. 7 zákona č. 13/1997 Sb., o pozemních komunikacích, ve znění pozdějších předpisů, vydává toto nařízení :</w:t>
      </w:r>
    </w:p>
    <w:p w14:paraId="6A14D707" w14:textId="77777777" w:rsidR="009A104F" w:rsidRDefault="009A104F" w:rsidP="009A104F">
      <w:pPr>
        <w:jc w:val="both"/>
      </w:pPr>
      <w:r>
        <w:t> </w:t>
      </w:r>
    </w:p>
    <w:p w14:paraId="3C8A0461" w14:textId="77777777" w:rsidR="009A104F" w:rsidRDefault="009A104F" w:rsidP="009A104F">
      <w:pPr>
        <w:jc w:val="both"/>
      </w:pPr>
      <w:r>
        <w:t> </w:t>
      </w:r>
    </w:p>
    <w:p w14:paraId="15D6D91A" w14:textId="77777777" w:rsidR="009A104F" w:rsidRPr="009F3725" w:rsidRDefault="009A104F" w:rsidP="009A104F">
      <w:pPr>
        <w:pStyle w:val="h1"/>
        <w:rPr>
          <w:sz w:val="24"/>
          <w:szCs w:val="24"/>
        </w:rPr>
      </w:pPr>
      <w:r w:rsidRPr="009F3725">
        <w:rPr>
          <w:sz w:val="24"/>
          <w:szCs w:val="24"/>
        </w:rPr>
        <w:t>Článek 1</w:t>
      </w:r>
    </w:p>
    <w:p w14:paraId="6E538871" w14:textId="77777777" w:rsidR="009A104F" w:rsidRPr="009F3725" w:rsidRDefault="009A104F" w:rsidP="009A104F">
      <w:pPr>
        <w:pStyle w:val="Nadpis2"/>
        <w:rPr>
          <w:rFonts w:ascii="Times New Roman" w:hAnsi="Times New Roman" w:cs="Times New Roman"/>
          <w:i w:val="0"/>
          <w:sz w:val="24"/>
          <w:szCs w:val="24"/>
        </w:rPr>
      </w:pPr>
      <w:r w:rsidRPr="009F3725">
        <w:rPr>
          <w:rFonts w:ascii="Times New Roman" w:hAnsi="Times New Roman" w:cs="Times New Roman"/>
          <w:i w:val="0"/>
          <w:sz w:val="24"/>
          <w:szCs w:val="24"/>
        </w:rPr>
        <w:t>Místní komunikace</w:t>
      </w:r>
    </w:p>
    <w:p w14:paraId="15A65AA1" w14:textId="77777777" w:rsidR="009A104F" w:rsidRDefault="009A104F" w:rsidP="009A104F">
      <w:pPr>
        <w:pStyle w:val="h2"/>
        <w:jc w:val="both"/>
      </w:pPr>
      <w:r>
        <w:rPr>
          <w:b w:val="0"/>
          <w:bCs w:val="0"/>
          <w:sz w:val="24"/>
          <w:szCs w:val="24"/>
        </w:rPr>
        <w:t xml:space="preserve">1.1. Místními komunikacemi města Veselí nad Moravou jsou pro účely tohoto nařízení místní komunikace, jsou-li nepostradatelné pro chůzi, chodníky , stezky pro pěší, podchody, schody, jejich součásti a příslušenství. Základní evidencí místních komunikací je pasport, který vede jejich správce. </w:t>
      </w:r>
    </w:p>
    <w:p w14:paraId="29EF8478" w14:textId="77777777" w:rsidR="009A104F" w:rsidRDefault="009A104F" w:rsidP="009A104F">
      <w:pPr>
        <w:pStyle w:val="h2"/>
        <w:jc w:val="both"/>
      </w:pPr>
      <w:r>
        <w:rPr>
          <w:b w:val="0"/>
          <w:bCs w:val="0"/>
          <w:sz w:val="24"/>
          <w:szCs w:val="24"/>
        </w:rPr>
        <w:t xml:space="preserve">1.2. Místní komunikace se rozdělují podle pořadí důležitosti následovně : </w:t>
      </w:r>
    </w:p>
    <w:p w14:paraId="64B9A8FD" w14:textId="77777777" w:rsidR="009A104F" w:rsidRDefault="009A104F" w:rsidP="009A104F">
      <w:pPr>
        <w:jc w:val="both"/>
      </w:pPr>
      <w:r>
        <w:rPr>
          <w:u w:val="single"/>
        </w:rPr>
        <w:t>I. pořadí</w:t>
      </w:r>
      <w:r>
        <w:t xml:space="preserve"> Dopravně nejvýznamnější - slouží jako přístupy k objektům zdravotnických zařízení, škol, kulturním zařízením, vlakovému a autobusovému nádraží, vlakovým a autobusovým zastávkám, schody a pěší zóny. </w:t>
      </w:r>
    </w:p>
    <w:p w14:paraId="4194D0FF" w14:textId="77777777" w:rsidR="009A104F" w:rsidRDefault="009A104F" w:rsidP="009A104F">
      <w:pPr>
        <w:jc w:val="both"/>
      </w:pPr>
      <w:r>
        <w:rPr>
          <w:u w:val="single"/>
        </w:rPr>
        <w:t>II. pořadí</w:t>
      </w:r>
      <w:r>
        <w:t xml:space="preserve"> Dopravně významné - jsou souběžné se silnicemi I. až III. třídy mimo ty, které patří do I. pořadí. </w:t>
      </w:r>
    </w:p>
    <w:p w14:paraId="05228D5F" w14:textId="77777777" w:rsidR="009A104F" w:rsidRDefault="009A104F" w:rsidP="009A104F">
      <w:pPr>
        <w:jc w:val="both"/>
      </w:pPr>
      <w:r>
        <w:rPr>
          <w:u w:val="single"/>
        </w:rPr>
        <w:t>III. pořadí</w:t>
      </w:r>
      <w:r>
        <w:t xml:space="preserve"> Dopravně méně významné – ostatní.</w:t>
      </w:r>
    </w:p>
    <w:p w14:paraId="19963AF9" w14:textId="77777777" w:rsidR="009A104F" w:rsidRPr="0015630D" w:rsidRDefault="009A104F" w:rsidP="009A104F">
      <w:pPr>
        <w:pStyle w:val="h2"/>
        <w:jc w:val="both"/>
        <w:rPr>
          <w:b w:val="0"/>
          <w:sz w:val="24"/>
          <w:szCs w:val="24"/>
        </w:rPr>
      </w:pPr>
      <w:r w:rsidRPr="0015630D">
        <w:rPr>
          <w:b w:val="0"/>
          <w:sz w:val="24"/>
          <w:szCs w:val="24"/>
        </w:rPr>
        <w:t>1.3. Vlastníkem místních komunikací je Město Veselí nad Moravou. Správcem místních komunikací jsou Služby Města Veselí nad Moravou ( dále jen SMV ).</w:t>
      </w:r>
    </w:p>
    <w:p w14:paraId="3361248B" w14:textId="77777777" w:rsidR="009A104F" w:rsidRDefault="009A104F" w:rsidP="009A104F">
      <w:pPr>
        <w:jc w:val="both"/>
      </w:pPr>
      <w:r w:rsidRPr="0015630D">
        <w:t> </w:t>
      </w:r>
    </w:p>
    <w:p w14:paraId="30C3CA47" w14:textId="77777777" w:rsidR="009A104F" w:rsidRDefault="009A104F" w:rsidP="009A104F">
      <w:pPr>
        <w:jc w:val="both"/>
      </w:pPr>
    </w:p>
    <w:p w14:paraId="6233E134" w14:textId="77777777" w:rsidR="009A104F" w:rsidRDefault="009A104F" w:rsidP="009A104F">
      <w:pPr>
        <w:jc w:val="both"/>
      </w:pPr>
    </w:p>
    <w:p w14:paraId="7B5378CE" w14:textId="77777777" w:rsidR="009A104F" w:rsidRDefault="009A104F" w:rsidP="009A104F">
      <w:pPr>
        <w:jc w:val="both"/>
      </w:pPr>
    </w:p>
    <w:p w14:paraId="4C4E6CC6" w14:textId="77777777" w:rsidR="009A104F" w:rsidRDefault="009A104F" w:rsidP="009A104F">
      <w:pPr>
        <w:jc w:val="both"/>
      </w:pPr>
    </w:p>
    <w:p w14:paraId="77AFBE2B" w14:textId="77777777" w:rsidR="009A104F" w:rsidRDefault="009A104F" w:rsidP="009A104F">
      <w:pPr>
        <w:jc w:val="both"/>
      </w:pPr>
    </w:p>
    <w:p w14:paraId="2C1F7A73" w14:textId="77777777" w:rsidR="009A104F" w:rsidRDefault="009A104F" w:rsidP="009A104F">
      <w:pPr>
        <w:jc w:val="both"/>
      </w:pPr>
    </w:p>
    <w:p w14:paraId="4EA946F2" w14:textId="77777777" w:rsidR="009A104F" w:rsidRDefault="009A104F" w:rsidP="009A104F">
      <w:pPr>
        <w:jc w:val="both"/>
      </w:pPr>
    </w:p>
    <w:p w14:paraId="4F13A275" w14:textId="77777777" w:rsidR="009A104F" w:rsidRPr="0015630D" w:rsidRDefault="009A104F" w:rsidP="009A104F">
      <w:pPr>
        <w:jc w:val="both"/>
      </w:pPr>
    </w:p>
    <w:p w14:paraId="3F4C359A" w14:textId="77777777" w:rsidR="009A104F" w:rsidRPr="009F3725" w:rsidRDefault="009A104F" w:rsidP="009A104F">
      <w:pPr>
        <w:jc w:val="both"/>
      </w:pPr>
      <w:r>
        <w:t> 1.</w:t>
      </w:r>
    </w:p>
    <w:p w14:paraId="69B11947" w14:textId="77777777" w:rsidR="009A104F" w:rsidRDefault="009A104F" w:rsidP="009A104F">
      <w:pPr>
        <w:pStyle w:val="h1"/>
      </w:pPr>
      <w:r>
        <w:rPr>
          <w:sz w:val="24"/>
          <w:szCs w:val="24"/>
        </w:rPr>
        <w:lastRenderedPageBreak/>
        <w:t>Článek 2</w:t>
      </w:r>
    </w:p>
    <w:p w14:paraId="4A23ABCF" w14:textId="77777777" w:rsidR="009A104F" w:rsidRDefault="009A104F" w:rsidP="009A104F">
      <w:r>
        <w:rPr>
          <w:b/>
          <w:bCs/>
        </w:rPr>
        <w:t>Rozsah, způsob a časové lhůty pro odstraňování závad ve schůdnosti místních komunikací</w:t>
      </w:r>
    </w:p>
    <w:p w14:paraId="5582F712" w14:textId="77777777" w:rsidR="009A104F" w:rsidRDefault="009A104F" w:rsidP="009A104F">
      <w:pPr>
        <w:jc w:val="center"/>
      </w:pPr>
      <w:r>
        <w:t> </w:t>
      </w:r>
    </w:p>
    <w:p w14:paraId="1C4D4356" w14:textId="77777777" w:rsidR="009A104F" w:rsidRDefault="009A104F" w:rsidP="009A104F">
      <w:pPr>
        <w:jc w:val="both"/>
      </w:pPr>
      <w:r>
        <w:t>2.1. Závady ve schůdnosti místních komunikací odstraňují SMV po celé jejich šířce a délce, není-li dále uvedeno jinak.</w:t>
      </w:r>
    </w:p>
    <w:p w14:paraId="5B1CECE4" w14:textId="77777777" w:rsidR="009A104F" w:rsidRDefault="009A104F" w:rsidP="009A104F">
      <w:pPr>
        <w:pStyle w:val="h2"/>
        <w:jc w:val="both"/>
      </w:pPr>
      <w:r>
        <w:rPr>
          <w:b w:val="0"/>
          <w:bCs w:val="0"/>
          <w:sz w:val="24"/>
          <w:szCs w:val="24"/>
        </w:rPr>
        <w:t xml:space="preserve">2.2. Vzniku závad ve schůdnosti se předchází řádnou údržbou a realizací plánovaných oprav SMV. </w:t>
      </w:r>
    </w:p>
    <w:p w14:paraId="7FB8DEEF" w14:textId="77777777" w:rsidR="009A104F" w:rsidRDefault="009A104F" w:rsidP="009A104F">
      <w:pPr>
        <w:pStyle w:val="h2"/>
        <w:jc w:val="both"/>
      </w:pPr>
      <w:r>
        <w:rPr>
          <w:b w:val="0"/>
          <w:bCs w:val="0"/>
          <w:sz w:val="24"/>
          <w:szCs w:val="24"/>
        </w:rPr>
        <w:t>2.3. Odstranění závad ve schůdnosti místních komunikací v zimním období, t.j. od 1.11. do 31.3. (mimo toto období přiměřeně vzniklé situaci) se provádí dle „ Plánu zimní údržby“, které s respektováním pořadí důležitosti dle čl. 1, odst. 1.2. tohoto nařízení zpracovávají a aktualizují SMV.</w:t>
      </w:r>
    </w:p>
    <w:p w14:paraId="724D7D8B" w14:textId="77777777" w:rsidR="009A104F" w:rsidRDefault="009A104F" w:rsidP="009A104F">
      <w:pPr>
        <w:pStyle w:val="h2"/>
        <w:jc w:val="both"/>
      </w:pPr>
      <w:r>
        <w:rPr>
          <w:b w:val="0"/>
          <w:bCs w:val="0"/>
          <w:sz w:val="24"/>
          <w:szCs w:val="24"/>
        </w:rPr>
        <w:t>2.4. Závady ve schůdnosti místních komunikací, které slouží výhradně chůzi, a pokud vznikly povětrnostními vlivy, se u místních komunikací</w:t>
      </w:r>
    </w:p>
    <w:p w14:paraId="21D62E1E" w14:textId="77777777" w:rsidR="009A104F" w:rsidRDefault="009A104F" w:rsidP="009A104F">
      <w:pPr>
        <w:jc w:val="both"/>
      </w:pPr>
      <w:r>
        <w:t xml:space="preserve">a) jejichž šířka je větší jak </w:t>
      </w:r>
      <w:smartTag w:uri="urn:schemas-microsoft-com:office:smarttags" w:element="metricconverter">
        <w:smartTagPr>
          <w:attr w:name="ProductID" w:val="2 m"/>
        </w:smartTagPr>
        <w:r>
          <w:t>2 m</w:t>
        </w:r>
      </w:smartTag>
      <w:r>
        <w:t xml:space="preserve">, odstraňují v šíři nejméně </w:t>
      </w:r>
      <w:smartTag w:uri="urn:schemas-microsoft-com:office:smarttags" w:element="metricconverter">
        <w:smartTagPr>
          <w:attr w:name="ProductID" w:val="1,5 m"/>
        </w:smartTagPr>
        <w:r>
          <w:t>1,5 m</w:t>
        </w:r>
      </w:smartTag>
      <w:r>
        <w:t>,</w:t>
      </w:r>
    </w:p>
    <w:p w14:paraId="30B3E8AD" w14:textId="77777777" w:rsidR="009A104F" w:rsidRDefault="009A104F" w:rsidP="009A104F">
      <w:pPr>
        <w:jc w:val="both"/>
      </w:pPr>
      <w:r>
        <w:t xml:space="preserve">b) jejichž šířka je do </w:t>
      </w:r>
      <w:smartTag w:uri="urn:schemas-microsoft-com:office:smarttags" w:element="metricconverter">
        <w:smartTagPr>
          <w:attr w:name="ProductID" w:val="2 m"/>
        </w:smartTagPr>
        <w:r>
          <w:t>2 m</w:t>
        </w:r>
      </w:smartTag>
      <w:r>
        <w:t xml:space="preserve">, odstraňují v šíři nejméně </w:t>
      </w:r>
      <w:smartTag w:uri="urn:schemas-microsoft-com:office:smarttags" w:element="metricconverter">
        <w:smartTagPr>
          <w:attr w:name="ProductID" w:val="1 m"/>
        </w:smartTagPr>
        <w:r>
          <w:t>1 m</w:t>
        </w:r>
      </w:smartTag>
      <w:r>
        <w:t>.</w:t>
      </w:r>
    </w:p>
    <w:p w14:paraId="00F1FC09" w14:textId="77777777" w:rsidR="009A104F" w:rsidRDefault="009A104F" w:rsidP="009A104F">
      <w:pPr>
        <w:pStyle w:val="h2"/>
        <w:jc w:val="both"/>
      </w:pPr>
      <w:r>
        <w:rPr>
          <w:b w:val="0"/>
          <w:bCs w:val="0"/>
          <w:sz w:val="24"/>
          <w:szCs w:val="24"/>
        </w:rPr>
        <w:t>2.5. Závady ve schůdnosti místních komunikací, pokud vznikly náledím nebo sněhem, se odstraňují odmetením nebo odhrnutím sněhu, oškrábáním zmrazků a posypem zdrsňovacími materiály. Sníh je vhodné odstraňovat bez zbytkové vrstvy až na povrch místní komunikace, aby nedošlo k jeho ušlapání provozem a přimrznutím k povrchu místní komunikace. Sníh nebo sněhovou břečku je nutné odstranit tak, aby nezasahovaly do vozovky a krajnice a nebránily v přecházení v místech přechodů. Na místních komunikacích je zakázáno k posypávání používat škváru a popel.</w:t>
      </w:r>
    </w:p>
    <w:p w14:paraId="5E5E87CF" w14:textId="77777777" w:rsidR="009A104F" w:rsidRDefault="009A104F" w:rsidP="009A104F">
      <w:pPr>
        <w:pStyle w:val="h2"/>
        <w:jc w:val="both"/>
      </w:pPr>
      <w:r>
        <w:rPr>
          <w:b w:val="0"/>
          <w:bCs w:val="0"/>
          <w:sz w:val="24"/>
          <w:szCs w:val="24"/>
        </w:rPr>
        <w:t>2.6. Schůdnost místních komunikací musí být zajištěna nejpozději do 5 hodin každý den nebo odstraněním závad ve schůdnosti místních komunikací :</w:t>
      </w:r>
    </w:p>
    <w:p w14:paraId="6B8D0649" w14:textId="77777777" w:rsidR="009A104F" w:rsidRDefault="009A104F" w:rsidP="009A104F">
      <w:pPr>
        <w:jc w:val="both"/>
      </w:pPr>
      <w:r>
        <w:t>a) I. pořadí důležitosti ...........…...do 4 hodin od zjištění nebo vzniku závady</w:t>
      </w:r>
    </w:p>
    <w:p w14:paraId="1C370E04" w14:textId="77777777" w:rsidR="009A104F" w:rsidRDefault="009A104F" w:rsidP="009A104F">
      <w:pPr>
        <w:jc w:val="both"/>
      </w:pPr>
      <w:r>
        <w:t>b) II. pořadí důležitosti ................do 8 hodin od zjištění nebo vzniku závady</w:t>
      </w:r>
    </w:p>
    <w:p w14:paraId="07216DB9" w14:textId="77777777" w:rsidR="009A104F" w:rsidRDefault="009A104F" w:rsidP="009A104F">
      <w:pPr>
        <w:jc w:val="both"/>
      </w:pPr>
      <w:r>
        <w:t>c) III. pořadí důležitosti ...............do 12 hodin od zjištění nebo vzniku závady</w:t>
      </w:r>
    </w:p>
    <w:p w14:paraId="287B0383" w14:textId="77777777" w:rsidR="009A104F" w:rsidRDefault="009A104F" w:rsidP="009A104F">
      <w:pPr>
        <w:pStyle w:val="h2"/>
        <w:jc w:val="both"/>
      </w:pPr>
      <w:r>
        <w:rPr>
          <w:b w:val="0"/>
          <w:bCs w:val="0"/>
          <w:sz w:val="24"/>
          <w:szCs w:val="24"/>
        </w:rPr>
        <w:t>2.7. Zajištění schůdnosti místních komunikací čištěním se provádí :</w:t>
      </w:r>
    </w:p>
    <w:p w14:paraId="12428000" w14:textId="77777777" w:rsidR="009A104F" w:rsidRDefault="009A104F" w:rsidP="009A104F">
      <w:pPr>
        <w:jc w:val="both"/>
      </w:pPr>
      <w:r>
        <w:t>a) po zimním období nejpozději do 30. dubna ,</w:t>
      </w:r>
    </w:p>
    <w:p w14:paraId="1C353773" w14:textId="77777777" w:rsidR="009A104F" w:rsidRDefault="009A104F" w:rsidP="009A104F">
      <w:pPr>
        <w:jc w:val="both"/>
      </w:pPr>
      <w:r>
        <w:t>b) v období do 30. listopadu odstraněním spadaného listí a zajištění funkčnosti odvodnění,</w:t>
      </w:r>
    </w:p>
    <w:p w14:paraId="409CFA23" w14:textId="77777777" w:rsidR="009A104F" w:rsidRDefault="009A104F" w:rsidP="009A104F">
      <w:pPr>
        <w:jc w:val="both"/>
      </w:pPr>
      <w:r>
        <w:t>c) neprodleně po zjištění mimořádného znečištění, pokud znečištění neodstranil ihned ten, kdo je k tomu povinen podle § 28 odstavce l zákona č. 13/1997 Sb., o pozemních komunikacích, ve znění pozdější předpisů,</w:t>
      </w:r>
    </w:p>
    <w:p w14:paraId="6134F5DE" w14:textId="77777777" w:rsidR="009A104F" w:rsidRDefault="009A104F" w:rsidP="009A104F">
      <w:pPr>
        <w:jc w:val="both"/>
      </w:pPr>
      <w:r>
        <w:t>d) podle možností v průběhu zimního období odstraňováním přebytečného zdrsňovacího materiálu.</w:t>
      </w:r>
    </w:p>
    <w:p w14:paraId="47C927BB" w14:textId="77777777" w:rsidR="009A104F" w:rsidRDefault="009A104F" w:rsidP="009A104F">
      <w:pPr>
        <w:jc w:val="both"/>
      </w:pPr>
      <w:r>
        <w:t> </w:t>
      </w:r>
    </w:p>
    <w:p w14:paraId="0B0601DC" w14:textId="77777777" w:rsidR="009A104F" w:rsidRDefault="009A104F" w:rsidP="009A104F">
      <w:pPr>
        <w:pStyle w:val="h2"/>
        <w:jc w:val="both"/>
      </w:pPr>
    </w:p>
    <w:p w14:paraId="00820EFF" w14:textId="77777777" w:rsidR="009A104F" w:rsidRDefault="009A104F" w:rsidP="009A104F">
      <w:pPr>
        <w:pStyle w:val="h2"/>
        <w:jc w:val="both"/>
        <w:rPr>
          <w:b w:val="0"/>
        </w:rPr>
      </w:pPr>
      <w:r w:rsidRPr="00BD2E7F">
        <w:rPr>
          <w:b w:val="0"/>
        </w:rPr>
        <w:t xml:space="preserve">                                              </w:t>
      </w:r>
    </w:p>
    <w:p w14:paraId="1885F759" w14:textId="77777777" w:rsidR="009A104F" w:rsidRDefault="009A104F" w:rsidP="009A104F">
      <w:pPr>
        <w:pStyle w:val="h2"/>
        <w:jc w:val="both"/>
        <w:rPr>
          <w:b w:val="0"/>
        </w:rPr>
      </w:pPr>
    </w:p>
    <w:p w14:paraId="666ED956" w14:textId="77777777" w:rsidR="009A104F" w:rsidRPr="00BD2E7F" w:rsidRDefault="009A104F" w:rsidP="009A104F">
      <w:pPr>
        <w:pStyle w:val="h2"/>
        <w:jc w:val="both"/>
        <w:rPr>
          <w:b w:val="0"/>
          <w:sz w:val="24"/>
          <w:szCs w:val="24"/>
        </w:rPr>
      </w:pPr>
      <w:r w:rsidRPr="00BD2E7F">
        <w:rPr>
          <w:b w:val="0"/>
        </w:rPr>
        <w:t xml:space="preserve"> </w:t>
      </w:r>
      <w:r w:rsidRPr="00BD2E7F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</w:t>
      </w:r>
    </w:p>
    <w:p w14:paraId="4594B2F0" w14:textId="77777777" w:rsidR="009A104F" w:rsidRDefault="009A104F" w:rsidP="009A104F">
      <w:pPr>
        <w:jc w:val="both"/>
      </w:pPr>
      <w:r>
        <w:t> </w:t>
      </w:r>
    </w:p>
    <w:p w14:paraId="74A1788D" w14:textId="77777777" w:rsidR="009A104F" w:rsidRDefault="009A104F" w:rsidP="009A104F">
      <w:pPr>
        <w:pStyle w:val="Nadpis2"/>
        <w:rPr>
          <w:rFonts w:ascii="Times New Roman" w:hAnsi="Times New Roman" w:cs="Times New Roman"/>
          <w:i w:val="0"/>
          <w:sz w:val="24"/>
          <w:szCs w:val="24"/>
        </w:rPr>
      </w:pPr>
      <w:r w:rsidRPr="009F3725">
        <w:rPr>
          <w:rFonts w:ascii="Times New Roman" w:hAnsi="Times New Roman" w:cs="Times New Roman"/>
          <w:i w:val="0"/>
          <w:sz w:val="24"/>
          <w:szCs w:val="24"/>
        </w:rPr>
        <w:lastRenderedPageBreak/>
        <w:t>Článek č. 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19AB17B" w14:textId="77777777" w:rsidR="009A104F" w:rsidRPr="009F3725" w:rsidRDefault="009A104F" w:rsidP="009A104F">
      <w:pPr>
        <w:pStyle w:val="Nadpis2"/>
        <w:rPr>
          <w:rFonts w:ascii="Times New Roman" w:hAnsi="Times New Roman" w:cs="Times New Roman"/>
          <w:i w:val="0"/>
          <w:sz w:val="24"/>
          <w:szCs w:val="24"/>
        </w:rPr>
      </w:pPr>
      <w:r w:rsidRPr="009F3725">
        <w:rPr>
          <w:rFonts w:ascii="Times New Roman" w:hAnsi="Times New Roman" w:cs="Times New Roman"/>
          <w:i w:val="0"/>
          <w:sz w:val="24"/>
          <w:szCs w:val="24"/>
        </w:rPr>
        <w:t>Závěrečná ustanovení</w:t>
      </w:r>
    </w:p>
    <w:p w14:paraId="5697AA0D" w14:textId="77777777" w:rsidR="009A104F" w:rsidRPr="009F3725" w:rsidRDefault="009A104F" w:rsidP="009A104F">
      <w:pPr>
        <w:rPr>
          <w:szCs w:val="24"/>
        </w:rPr>
      </w:pPr>
      <w:r w:rsidRPr="009F3725">
        <w:rPr>
          <w:szCs w:val="24"/>
        </w:rPr>
        <w:t xml:space="preserve"> 4.1. Tímto nařízením se zrušuje nařízení 3/2004 </w:t>
      </w:r>
      <w:r w:rsidRPr="009F3725">
        <w:rPr>
          <w:bCs/>
          <w:szCs w:val="24"/>
        </w:rPr>
        <w:t>o zajištění schůdnosti místních komunikací ze dne 27.5.2004 a nařízení č. 1/2006, kterým se mění nařízení č. 3/2004 o zajištění schůdnosti místních komunikací ze dne 27.5.2004</w:t>
      </w:r>
      <w:r w:rsidRPr="009F3725">
        <w:rPr>
          <w:szCs w:val="24"/>
        </w:rPr>
        <w:t>.</w:t>
      </w:r>
    </w:p>
    <w:p w14:paraId="1363A3FF" w14:textId="77777777" w:rsidR="009A104F" w:rsidRPr="009F3725" w:rsidRDefault="009A104F" w:rsidP="009A104F">
      <w:pPr>
        <w:jc w:val="both"/>
        <w:rPr>
          <w:szCs w:val="24"/>
        </w:rPr>
      </w:pPr>
      <w:r w:rsidRPr="009F3725">
        <w:rPr>
          <w:szCs w:val="24"/>
        </w:rPr>
        <w:t>4.2. Toto nařízení vydala Rada Města Veselí nad Moravou na své 8. schůzi dne 22.1.2007 usnesení  ……………………...</w:t>
      </w:r>
    </w:p>
    <w:p w14:paraId="709716FF" w14:textId="77777777" w:rsidR="009A104F" w:rsidRPr="009F3725" w:rsidRDefault="009A104F" w:rsidP="009A104F">
      <w:pPr>
        <w:jc w:val="both"/>
        <w:rPr>
          <w:szCs w:val="24"/>
        </w:rPr>
      </w:pPr>
      <w:r w:rsidRPr="009F3725">
        <w:rPr>
          <w:szCs w:val="24"/>
        </w:rPr>
        <w:t>4.3 Toto nařízení nabývá účinnosti patnáctým dnem následujícím po dni jeho vyhlášení.</w:t>
      </w:r>
    </w:p>
    <w:p w14:paraId="6F5A18AA" w14:textId="77777777" w:rsidR="009A104F" w:rsidRPr="009F3725" w:rsidRDefault="009A104F" w:rsidP="009A104F">
      <w:pPr>
        <w:jc w:val="both"/>
        <w:rPr>
          <w:szCs w:val="24"/>
        </w:rPr>
      </w:pPr>
    </w:p>
    <w:p w14:paraId="6E711E7A" w14:textId="77777777" w:rsidR="009A104F" w:rsidRPr="009F3725" w:rsidRDefault="009A104F" w:rsidP="009A104F">
      <w:pPr>
        <w:jc w:val="both"/>
        <w:rPr>
          <w:szCs w:val="24"/>
        </w:rPr>
      </w:pPr>
      <w:r w:rsidRPr="009F3725">
        <w:rPr>
          <w:szCs w:val="24"/>
        </w:rPr>
        <w:t> </w:t>
      </w:r>
    </w:p>
    <w:p w14:paraId="04AB1DBE" w14:textId="77777777" w:rsidR="009A104F" w:rsidRPr="009F3725" w:rsidRDefault="009A104F" w:rsidP="009A104F">
      <w:pPr>
        <w:jc w:val="both"/>
        <w:rPr>
          <w:szCs w:val="24"/>
        </w:rPr>
      </w:pPr>
      <w:r w:rsidRPr="009F3725">
        <w:rPr>
          <w:szCs w:val="24"/>
        </w:rPr>
        <w:t> </w:t>
      </w:r>
    </w:p>
    <w:p w14:paraId="33A0B966" w14:textId="77777777" w:rsidR="009A104F" w:rsidRPr="009F3725" w:rsidRDefault="009A104F" w:rsidP="009A104F">
      <w:pPr>
        <w:jc w:val="both"/>
        <w:rPr>
          <w:szCs w:val="24"/>
        </w:rPr>
      </w:pPr>
      <w:r w:rsidRPr="009F3725">
        <w:rPr>
          <w:szCs w:val="24"/>
        </w:rPr>
        <w:t> </w:t>
      </w:r>
    </w:p>
    <w:p w14:paraId="37F53A73" w14:textId="77777777" w:rsidR="009A104F" w:rsidRPr="009F3725" w:rsidRDefault="009A104F" w:rsidP="009A104F">
      <w:pPr>
        <w:jc w:val="both"/>
        <w:rPr>
          <w:szCs w:val="24"/>
        </w:rPr>
      </w:pPr>
      <w:r w:rsidRPr="009F3725">
        <w:rPr>
          <w:szCs w:val="24"/>
        </w:rPr>
        <w:t> </w:t>
      </w:r>
    </w:p>
    <w:p w14:paraId="55D010B0" w14:textId="77777777" w:rsidR="009A104F" w:rsidRPr="009F3725" w:rsidRDefault="009A104F" w:rsidP="009A104F">
      <w:pPr>
        <w:jc w:val="both"/>
        <w:rPr>
          <w:szCs w:val="24"/>
        </w:rPr>
      </w:pPr>
      <w:r w:rsidRPr="009F3725">
        <w:rPr>
          <w:szCs w:val="24"/>
        </w:rPr>
        <w:t xml:space="preserve">            Ing. </w:t>
      </w:r>
      <w:smartTag w:uri="urn:schemas-microsoft-com:office:smarttags" w:element="PersonName">
        <w:smartTagPr>
          <w:attr w:name="ProductID" w:val="Martin Bedrava"/>
        </w:smartTagPr>
        <w:r w:rsidRPr="009F3725">
          <w:rPr>
            <w:szCs w:val="24"/>
          </w:rPr>
          <w:t>Martin Bedrava</w:t>
        </w:r>
      </w:smartTag>
      <w:r w:rsidRPr="009F3725">
        <w:rPr>
          <w:szCs w:val="24"/>
        </w:rPr>
        <w:tab/>
      </w:r>
      <w:r w:rsidRPr="009F3725">
        <w:rPr>
          <w:szCs w:val="24"/>
        </w:rPr>
        <w:tab/>
      </w:r>
      <w:r w:rsidRPr="009F3725">
        <w:rPr>
          <w:szCs w:val="24"/>
        </w:rPr>
        <w:tab/>
      </w:r>
      <w:r w:rsidRPr="009F3725">
        <w:rPr>
          <w:szCs w:val="24"/>
        </w:rPr>
        <w:tab/>
      </w:r>
      <w:r w:rsidRPr="009F3725">
        <w:rPr>
          <w:szCs w:val="24"/>
        </w:rPr>
        <w:tab/>
      </w:r>
      <w:r w:rsidRPr="009F3725">
        <w:rPr>
          <w:szCs w:val="24"/>
        </w:rPr>
        <w:tab/>
        <w:t xml:space="preserve">Ing. </w:t>
      </w:r>
      <w:smartTag w:uri="urn:schemas-microsoft-com:office:smarttags" w:element="PersonName">
        <w:smartTagPr>
          <w:attr w:name="ProductID" w:val="Miloš Kozumplík"/>
        </w:smartTagPr>
        <w:r w:rsidRPr="009F3725">
          <w:rPr>
            <w:szCs w:val="24"/>
          </w:rPr>
          <w:t>Miloš Kozumplík</w:t>
        </w:r>
      </w:smartTag>
    </w:p>
    <w:p w14:paraId="2A1D11A5" w14:textId="77777777" w:rsidR="009A104F" w:rsidRPr="009F3725" w:rsidRDefault="009A104F" w:rsidP="009A104F">
      <w:pPr>
        <w:jc w:val="both"/>
        <w:rPr>
          <w:szCs w:val="24"/>
        </w:rPr>
      </w:pPr>
      <w:r w:rsidRPr="009F3725">
        <w:rPr>
          <w:szCs w:val="24"/>
        </w:rPr>
        <w:t>                       starosta                                                                          místostarosta</w:t>
      </w:r>
    </w:p>
    <w:p w14:paraId="383ABB63" w14:textId="77777777" w:rsidR="009A104F" w:rsidRPr="009F3725" w:rsidRDefault="009A104F" w:rsidP="009A104F">
      <w:pPr>
        <w:jc w:val="both"/>
        <w:rPr>
          <w:szCs w:val="24"/>
        </w:rPr>
      </w:pPr>
      <w:r w:rsidRPr="009F3725">
        <w:rPr>
          <w:szCs w:val="24"/>
        </w:rPr>
        <w:t> </w:t>
      </w:r>
    </w:p>
    <w:p w14:paraId="403393A4" w14:textId="77777777" w:rsidR="009A104F" w:rsidRDefault="009A104F" w:rsidP="009A104F"/>
    <w:p w14:paraId="15B3C9C8" w14:textId="77777777" w:rsidR="009A104F" w:rsidRDefault="009A104F" w:rsidP="009A104F"/>
    <w:p w14:paraId="2D50B0E9" w14:textId="77777777" w:rsidR="009A104F" w:rsidRDefault="009A104F" w:rsidP="009A104F"/>
    <w:p w14:paraId="0B9F976A" w14:textId="77777777" w:rsidR="009A104F" w:rsidRDefault="009A104F" w:rsidP="009A104F"/>
    <w:p w14:paraId="04807CE7" w14:textId="77777777" w:rsidR="007E09AD" w:rsidRDefault="007E09AD"/>
    <w:sectPr w:rsidR="007E0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4F"/>
    <w:rsid w:val="000007E2"/>
    <w:rsid w:val="00000FA8"/>
    <w:rsid w:val="0000110D"/>
    <w:rsid w:val="00001CE1"/>
    <w:rsid w:val="0000242D"/>
    <w:rsid w:val="00002C5D"/>
    <w:rsid w:val="00013712"/>
    <w:rsid w:val="00020DFD"/>
    <w:rsid w:val="00025A12"/>
    <w:rsid w:val="00025CCA"/>
    <w:rsid w:val="00027579"/>
    <w:rsid w:val="00027B4E"/>
    <w:rsid w:val="00030F08"/>
    <w:rsid w:val="000321E5"/>
    <w:rsid w:val="00032AB7"/>
    <w:rsid w:val="00032CB3"/>
    <w:rsid w:val="00041398"/>
    <w:rsid w:val="00042D47"/>
    <w:rsid w:val="00043238"/>
    <w:rsid w:val="00045D62"/>
    <w:rsid w:val="000564C6"/>
    <w:rsid w:val="00060096"/>
    <w:rsid w:val="000601CE"/>
    <w:rsid w:val="00062E58"/>
    <w:rsid w:val="0006398F"/>
    <w:rsid w:val="000670C5"/>
    <w:rsid w:val="00070707"/>
    <w:rsid w:val="000803B3"/>
    <w:rsid w:val="00081CBF"/>
    <w:rsid w:val="00086EED"/>
    <w:rsid w:val="00091298"/>
    <w:rsid w:val="0009266A"/>
    <w:rsid w:val="00093C70"/>
    <w:rsid w:val="000956EE"/>
    <w:rsid w:val="00095F34"/>
    <w:rsid w:val="000A0590"/>
    <w:rsid w:val="000A1525"/>
    <w:rsid w:val="000A1FB5"/>
    <w:rsid w:val="000A4A7B"/>
    <w:rsid w:val="000A4C0E"/>
    <w:rsid w:val="000A5DD6"/>
    <w:rsid w:val="000A6F0C"/>
    <w:rsid w:val="000A7839"/>
    <w:rsid w:val="000A7D82"/>
    <w:rsid w:val="000B0A10"/>
    <w:rsid w:val="000B1D63"/>
    <w:rsid w:val="000B1F48"/>
    <w:rsid w:val="000B2449"/>
    <w:rsid w:val="000B450B"/>
    <w:rsid w:val="000B7CC5"/>
    <w:rsid w:val="000C2229"/>
    <w:rsid w:val="000C223B"/>
    <w:rsid w:val="000C5704"/>
    <w:rsid w:val="000C59DF"/>
    <w:rsid w:val="000C5E94"/>
    <w:rsid w:val="000C7766"/>
    <w:rsid w:val="000D0C5C"/>
    <w:rsid w:val="000D4C59"/>
    <w:rsid w:val="000D65E9"/>
    <w:rsid w:val="000D7043"/>
    <w:rsid w:val="000E0061"/>
    <w:rsid w:val="000E0D38"/>
    <w:rsid w:val="000E142E"/>
    <w:rsid w:val="000E2F31"/>
    <w:rsid w:val="000E30D1"/>
    <w:rsid w:val="000E381C"/>
    <w:rsid w:val="000E509B"/>
    <w:rsid w:val="000E53D8"/>
    <w:rsid w:val="000E5D06"/>
    <w:rsid w:val="000E6EC2"/>
    <w:rsid w:val="000F05C2"/>
    <w:rsid w:val="000F0B68"/>
    <w:rsid w:val="000F177B"/>
    <w:rsid w:val="00101875"/>
    <w:rsid w:val="00101AE7"/>
    <w:rsid w:val="00102EFC"/>
    <w:rsid w:val="00105D59"/>
    <w:rsid w:val="00106449"/>
    <w:rsid w:val="00106EEF"/>
    <w:rsid w:val="001112DE"/>
    <w:rsid w:val="00111AF8"/>
    <w:rsid w:val="001130EF"/>
    <w:rsid w:val="00116689"/>
    <w:rsid w:val="0011708E"/>
    <w:rsid w:val="00121C99"/>
    <w:rsid w:val="00123A32"/>
    <w:rsid w:val="00124A4D"/>
    <w:rsid w:val="001305E1"/>
    <w:rsid w:val="00132ED9"/>
    <w:rsid w:val="00133253"/>
    <w:rsid w:val="001339A9"/>
    <w:rsid w:val="001352F6"/>
    <w:rsid w:val="00137A32"/>
    <w:rsid w:val="00142687"/>
    <w:rsid w:val="00142D1D"/>
    <w:rsid w:val="00147311"/>
    <w:rsid w:val="00151925"/>
    <w:rsid w:val="00155ABB"/>
    <w:rsid w:val="00156F23"/>
    <w:rsid w:val="00157E03"/>
    <w:rsid w:val="00160ECF"/>
    <w:rsid w:val="001629AF"/>
    <w:rsid w:val="00163E8A"/>
    <w:rsid w:val="00164388"/>
    <w:rsid w:val="0016679D"/>
    <w:rsid w:val="00167416"/>
    <w:rsid w:val="001716B9"/>
    <w:rsid w:val="00172E21"/>
    <w:rsid w:val="00173BD3"/>
    <w:rsid w:val="00174017"/>
    <w:rsid w:val="001755D8"/>
    <w:rsid w:val="00182D07"/>
    <w:rsid w:val="00185D60"/>
    <w:rsid w:val="001874CD"/>
    <w:rsid w:val="001914EB"/>
    <w:rsid w:val="00194029"/>
    <w:rsid w:val="00194894"/>
    <w:rsid w:val="001A2594"/>
    <w:rsid w:val="001A4D47"/>
    <w:rsid w:val="001A5093"/>
    <w:rsid w:val="001A51D5"/>
    <w:rsid w:val="001A5A0F"/>
    <w:rsid w:val="001A5BAA"/>
    <w:rsid w:val="001B0699"/>
    <w:rsid w:val="001B6D6B"/>
    <w:rsid w:val="001B742E"/>
    <w:rsid w:val="001C22FE"/>
    <w:rsid w:val="001C3D12"/>
    <w:rsid w:val="001D29DE"/>
    <w:rsid w:val="001D2D3A"/>
    <w:rsid w:val="001D4695"/>
    <w:rsid w:val="001D5913"/>
    <w:rsid w:val="001D6EC9"/>
    <w:rsid w:val="001D7205"/>
    <w:rsid w:val="001E3642"/>
    <w:rsid w:val="001F04CE"/>
    <w:rsid w:val="002004D3"/>
    <w:rsid w:val="00200F62"/>
    <w:rsid w:val="00201599"/>
    <w:rsid w:val="00203A47"/>
    <w:rsid w:val="00205095"/>
    <w:rsid w:val="002059C7"/>
    <w:rsid w:val="002075A3"/>
    <w:rsid w:val="00207610"/>
    <w:rsid w:val="00211D48"/>
    <w:rsid w:val="00211DD6"/>
    <w:rsid w:val="00212251"/>
    <w:rsid w:val="00216308"/>
    <w:rsid w:val="00216BA4"/>
    <w:rsid w:val="00220AC5"/>
    <w:rsid w:val="00221424"/>
    <w:rsid w:val="00222C95"/>
    <w:rsid w:val="0022329D"/>
    <w:rsid w:val="00224311"/>
    <w:rsid w:val="00224B36"/>
    <w:rsid w:val="00226ACF"/>
    <w:rsid w:val="0022707F"/>
    <w:rsid w:val="00231505"/>
    <w:rsid w:val="00231D75"/>
    <w:rsid w:val="00234943"/>
    <w:rsid w:val="00235D15"/>
    <w:rsid w:val="00236704"/>
    <w:rsid w:val="00236F1E"/>
    <w:rsid w:val="00240751"/>
    <w:rsid w:val="002449D9"/>
    <w:rsid w:val="002460DA"/>
    <w:rsid w:val="002476B7"/>
    <w:rsid w:val="00253DCA"/>
    <w:rsid w:val="0026006E"/>
    <w:rsid w:val="002606A6"/>
    <w:rsid w:val="002615EF"/>
    <w:rsid w:val="00261D05"/>
    <w:rsid w:val="0026224A"/>
    <w:rsid w:val="002623E3"/>
    <w:rsid w:val="00262B7A"/>
    <w:rsid w:val="00266AA1"/>
    <w:rsid w:val="00267B81"/>
    <w:rsid w:val="00273271"/>
    <w:rsid w:val="00275D28"/>
    <w:rsid w:val="002763B1"/>
    <w:rsid w:val="00280C4D"/>
    <w:rsid w:val="00281587"/>
    <w:rsid w:val="00281D33"/>
    <w:rsid w:val="00282DF8"/>
    <w:rsid w:val="00284153"/>
    <w:rsid w:val="0028443A"/>
    <w:rsid w:val="002852F3"/>
    <w:rsid w:val="00285307"/>
    <w:rsid w:val="00286376"/>
    <w:rsid w:val="0028726D"/>
    <w:rsid w:val="00287C79"/>
    <w:rsid w:val="00292241"/>
    <w:rsid w:val="00293DA5"/>
    <w:rsid w:val="00296606"/>
    <w:rsid w:val="002A0D1C"/>
    <w:rsid w:val="002A2330"/>
    <w:rsid w:val="002A47F5"/>
    <w:rsid w:val="002A5B7D"/>
    <w:rsid w:val="002A77FE"/>
    <w:rsid w:val="002A7F90"/>
    <w:rsid w:val="002B035E"/>
    <w:rsid w:val="002B25C0"/>
    <w:rsid w:val="002B3539"/>
    <w:rsid w:val="002B7AD2"/>
    <w:rsid w:val="002C1D3F"/>
    <w:rsid w:val="002C2175"/>
    <w:rsid w:val="002C21A5"/>
    <w:rsid w:val="002C41DB"/>
    <w:rsid w:val="002C454B"/>
    <w:rsid w:val="002C5B6F"/>
    <w:rsid w:val="002D10F0"/>
    <w:rsid w:val="002D23E5"/>
    <w:rsid w:val="002E052D"/>
    <w:rsid w:val="002E06C4"/>
    <w:rsid w:val="002E3A24"/>
    <w:rsid w:val="002E4937"/>
    <w:rsid w:val="002E4B34"/>
    <w:rsid w:val="002E6E87"/>
    <w:rsid w:val="002F35B0"/>
    <w:rsid w:val="002F510C"/>
    <w:rsid w:val="002F6B51"/>
    <w:rsid w:val="003026ED"/>
    <w:rsid w:val="00303628"/>
    <w:rsid w:val="003038F5"/>
    <w:rsid w:val="00304F14"/>
    <w:rsid w:val="00305218"/>
    <w:rsid w:val="00305507"/>
    <w:rsid w:val="0031176C"/>
    <w:rsid w:val="00313C72"/>
    <w:rsid w:val="00314045"/>
    <w:rsid w:val="003156B8"/>
    <w:rsid w:val="0031714A"/>
    <w:rsid w:val="00317318"/>
    <w:rsid w:val="003216C2"/>
    <w:rsid w:val="003217B2"/>
    <w:rsid w:val="00322938"/>
    <w:rsid w:val="00323DC4"/>
    <w:rsid w:val="0032670E"/>
    <w:rsid w:val="00326D97"/>
    <w:rsid w:val="00327331"/>
    <w:rsid w:val="003348CF"/>
    <w:rsid w:val="0033598E"/>
    <w:rsid w:val="00336084"/>
    <w:rsid w:val="00336A15"/>
    <w:rsid w:val="003426C5"/>
    <w:rsid w:val="0034308E"/>
    <w:rsid w:val="0034546D"/>
    <w:rsid w:val="003477B6"/>
    <w:rsid w:val="00347FEB"/>
    <w:rsid w:val="00350B1F"/>
    <w:rsid w:val="0035133C"/>
    <w:rsid w:val="00351880"/>
    <w:rsid w:val="0035292D"/>
    <w:rsid w:val="003579A2"/>
    <w:rsid w:val="00361400"/>
    <w:rsid w:val="00362208"/>
    <w:rsid w:val="003638DF"/>
    <w:rsid w:val="003653D5"/>
    <w:rsid w:val="0036558F"/>
    <w:rsid w:val="003665D5"/>
    <w:rsid w:val="00366B1E"/>
    <w:rsid w:val="00374B00"/>
    <w:rsid w:val="00376150"/>
    <w:rsid w:val="00380A99"/>
    <w:rsid w:val="00393A8B"/>
    <w:rsid w:val="00395B39"/>
    <w:rsid w:val="00395CCF"/>
    <w:rsid w:val="00396283"/>
    <w:rsid w:val="003A3A1D"/>
    <w:rsid w:val="003A52CD"/>
    <w:rsid w:val="003B1925"/>
    <w:rsid w:val="003B4877"/>
    <w:rsid w:val="003B4E3F"/>
    <w:rsid w:val="003B6C64"/>
    <w:rsid w:val="003C3020"/>
    <w:rsid w:val="003C342F"/>
    <w:rsid w:val="003C5656"/>
    <w:rsid w:val="003C6F43"/>
    <w:rsid w:val="003C72B1"/>
    <w:rsid w:val="003D5142"/>
    <w:rsid w:val="003E3233"/>
    <w:rsid w:val="003E3AC2"/>
    <w:rsid w:val="003E488B"/>
    <w:rsid w:val="003E6C0C"/>
    <w:rsid w:val="003E7A5F"/>
    <w:rsid w:val="003F5FC1"/>
    <w:rsid w:val="0040146A"/>
    <w:rsid w:val="00402BAD"/>
    <w:rsid w:val="0040352E"/>
    <w:rsid w:val="00403F96"/>
    <w:rsid w:val="00416E7E"/>
    <w:rsid w:val="004176D6"/>
    <w:rsid w:val="00420421"/>
    <w:rsid w:val="004212B6"/>
    <w:rsid w:val="00421856"/>
    <w:rsid w:val="00425086"/>
    <w:rsid w:val="0042519D"/>
    <w:rsid w:val="0042665F"/>
    <w:rsid w:val="00427529"/>
    <w:rsid w:val="004316AC"/>
    <w:rsid w:val="004320AD"/>
    <w:rsid w:val="004346C1"/>
    <w:rsid w:val="0043530E"/>
    <w:rsid w:val="00435853"/>
    <w:rsid w:val="0043602E"/>
    <w:rsid w:val="00436405"/>
    <w:rsid w:val="00436632"/>
    <w:rsid w:val="00440D77"/>
    <w:rsid w:val="00441039"/>
    <w:rsid w:val="00443D8A"/>
    <w:rsid w:val="0044441B"/>
    <w:rsid w:val="00445EC7"/>
    <w:rsid w:val="00446BC6"/>
    <w:rsid w:val="00447B7E"/>
    <w:rsid w:val="004505D7"/>
    <w:rsid w:val="004534C4"/>
    <w:rsid w:val="0045451B"/>
    <w:rsid w:val="00457145"/>
    <w:rsid w:val="00457227"/>
    <w:rsid w:val="00464EC0"/>
    <w:rsid w:val="00466B3F"/>
    <w:rsid w:val="00471745"/>
    <w:rsid w:val="0047181B"/>
    <w:rsid w:val="00472DD1"/>
    <w:rsid w:val="00472E5E"/>
    <w:rsid w:val="0047589E"/>
    <w:rsid w:val="00477460"/>
    <w:rsid w:val="0048101B"/>
    <w:rsid w:val="00482FC1"/>
    <w:rsid w:val="00483014"/>
    <w:rsid w:val="00483418"/>
    <w:rsid w:val="004844F1"/>
    <w:rsid w:val="00487192"/>
    <w:rsid w:val="00490272"/>
    <w:rsid w:val="004926DA"/>
    <w:rsid w:val="00494172"/>
    <w:rsid w:val="00496CDE"/>
    <w:rsid w:val="004979CB"/>
    <w:rsid w:val="004A1A9B"/>
    <w:rsid w:val="004A3D5E"/>
    <w:rsid w:val="004B0C0C"/>
    <w:rsid w:val="004B18F5"/>
    <w:rsid w:val="004B3C0D"/>
    <w:rsid w:val="004B43F2"/>
    <w:rsid w:val="004B49BB"/>
    <w:rsid w:val="004B49C4"/>
    <w:rsid w:val="004B6B06"/>
    <w:rsid w:val="004B7995"/>
    <w:rsid w:val="004C09C8"/>
    <w:rsid w:val="004C4A6E"/>
    <w:rsid w:val="004C4B05"/>
    <w:rsid w:val="004C6449"/>
    <w:rsid w:val="004D0779"/>
    <w:rsid w:val="004D0D4E"/>
    <w:rsid w:val="004E0B8A"/>
    <w:rsid w:val="004E172C"/>
    <w:rsid w:val="004E532E"/>
    <w:rsid w:val="004E6101"/>
    <w:rsid w:val="004F09B4"/>
    <w:rsid w:val="004F40B8"/>
    <w:rsid w:val="004F6450"/>
    <w:rsid w:val="00501668"/>
    <w:rsid w:val="005037E7"/>
    <w:rsid w:val="00505FC4"/>
    <w:rsid w:val="00506B3C"/>
    <w:rsid w:val="00511AF2"/>
    <w:rsid w:val="00511D77"/>
    <w:rsid w:val="005126EC"/>
    <w:rsid w:val="00512C61"/>
    <w:rsid w:val="00515417"/>
    <w:rsid w:val="0051653E"/>
    <w:rsid w:val="00516A80"/>
    <w:rsid w:val="00522E01"/>
    <w:rsid w:val="00525105"/>
    <w:rsid w:val="00525850"/>
    <w:rsid w:val="0052656E"/>
    <w:rsid w:val="0052727A"/>
    <w:rsid w:val="00530EAD"/>
    <w:rsid w:val="0053679E"/>
    <w:rsid w:val="005373B0"/>
    <w:rsid w:val="00540946"/>
    <w:rsid w:val="005425DD"/>
    <w:rsid w:val="0054334E"/>
    <w:rsid w:val="00543DB2"/>
    <w:rsid w:val="00544568"/>
    <w:rsid w:val="00545743"/>
    <w:rsid w:val="00545AB8"/>
    <w:rsid w:val="005578C2"/>
    <w:rsid w:val="0056160E"/>
    <w:rsid w:val="0056260E"/>
    <w:rsid w:val="00562B87"/>
    <w:rsid w:val="00564728"/>
    <w:rsid w:val="00564E1A"/>
    <w:rsid w:val="00564E73"/>
    <w:rsid w:val="00570DB8"/>
    <w:rsid w:val="00571A8C"/>
    <w:rsid w:val="005726EF"/>
    <w:rsid w:val="00573C79"/>
    <w:rsid w:val="00574292"/>
    <w:rsid w:val="005743E1"/>
    <w:rsid w:val="00575582"/>
    <w:rsid w:val="0057746F"/>
    <w:rsid w:val="005778CF"/>
    <w:rsid w:val="00581660"/>
    <w:rsid w:val="00582055"/>
    <w:rsid w:val="00582E9A"/>
    <w:rsid w:val="00583BB7"/>
    <w:rsid w:val="00586331"/>
    <w:rsid w:val="00591772"/>
    <w:rsid w:val="005920D7"/>
    <w:rsid w:val="00592EAF"/>
    <w:rsid w:val="00594FD6"/>
    <w:rsid w:val="005A04B2"/>
    <w:rsid w:val="005A1A46"/>
    <w:rsid w:val="005A1E86"/>
    <w:rsid w:val="005A32CF"/>
    <w:rsid w:val="005A5359"/>
    <w:rsid w:val="005A69A6"/>
    <w:rsid w:val="005B359A"/>
    <w:rsid w:val="005B6522"/>
    <w:rsid w:val="005B748C"/>
    <w:rsid w:val="005C0D78"/>
    <w:rsid w:val="005C1537"/>
    <w:rsid w:val="005C626E"/>
    <w:rsid w:val="005C7B3D"/>
    <w:rsid w:val="005D18F7"/>
    <w:rsid w:val="005D530F"/>
    <w:rsid w:val="005D5D97"/>
    <w:rsid w:val="005E124E"/>
    <w:rsid w:val="005E3157"/>
    <w:rsid w:val="005E428B"/>
    <w:rsid w:val="005E4EFD"/>
    <w:rsid w:val="005E5292"/>
    <w:rsid w:val="005E7244"/>
    <w:rsid w:val="005E7508"/>
    <w:rsid w:val="005E7E70"/>
    <w:rsid w:val="005F0171"/>
    <w:rsid w:val="005F02D5"/>
    <w:rsid w:val="005F244F"/>
    <w:rsid w:val="005F3C34"/>
    <w:rsid w:val="005F484A"/>
    <w:rsid w:val="005F563C"/>
    <w:rsid w:val="005F79C9"/>
    <w:rsid w:val="006028A6"/>
    <w:rsid w:val="00602D72"/>
    <w:rsid w:val="00603CB5"/>
    <w:rsid w:val="0061445B"/>
    <w:rsid w:val="00614D0B"/>
    <w:rsid w:val="00620FD3"/>
    <w:rsid w:val="0062276F"/>
    <w:rsid w:val="006234D8"/>
    <w:rsid w:val="006253B2"/>
    <w:rsid w:val="006253F8"/>
    <w:rsid w:val="006267F3"/>
    <w:rsid w:val="00630633"/>
    <w:rsid w:val="006350ED"/>
    <w:rsid w:val="006365C9"/>
    <w:rsid w:val="006419CC"/>
    <w:rsid w:val="00641E2C"/>
    <w:rsid w:val="00642F92"/>
    <w:rsid w:val="006443A6"/>
    <w:rsid w:val="0064545B"/>
    <w:rsid w:val="006527CF"/>
    <w:rsid w:val="006558D0"/>
    <w:rsid w:val="00655CBF"/>
    <w:rsid w:val="00657841"/>
    <w:rsid w:val="00657BA3"/>
    <w:rsid w:val="00660810"/>
    <w:rsid w:val="006611EA"/>
    <w:rsid w:val="00661463"/>
    <w:rsid w:val="00662798"/>
    <w:rsid w:val="006651A3"/>
    <w:rsid w:val="00665656"/>
    <w:rsid w:val="00667655"/>
    <w:rsid w:val="00672711"/>
    <w:rsid w:val="00673264"/>
    <w:rsid w:val="0067425E"/>
    <w:rsid w:val="00674E9E"/>
    <w:rsid w:val="006778CA"/>
    <w:rsid w:val="00681354"/>
    <w:rsid w:val="006828D1"/>
    <w:rsid w:val="00682B59"/>
    <w:rsid w:val="00683C0F"/>
    <w:rsid w:val="006845FB"/>
    <w:rsid w:val="00686C96"/>
    <w:rsid w:val="00687BA4"/>
    <w:rsid w:val="0069163D"/>
    <w:rsid w:val="00692570"/>
    <w:rsid w:val="00696730"/>
    <w:rsid w:val="006A1554"/>
    <w:rsid w:val="006A1B53"/>
    <w:rsid w:val="006A1CB5"/>
    <w:rsid w:val="006A371F"/>
    <w:rsid w:val="006A5D27"/>
    <w:rsid w:val="006A750F"/>
    <w:rsid w:val="006A75C6"/>
    <w:rsid w:val="006B05A7"/>
    <w:rsid w:val="006B14B0"/>
    <w:rsid w:val="006B20F9"/>
    <w:rsid w:val="006C1CD0"/>
    <w:rsid w:val="006C1F3F"/>
    <w:rsid w:val="006C380E"/>
    <w:rsid w:val="006C5539"/>
    <w:rsid w:val="006C7783"/>
    <w:rsid w:val="006D1416"/>
    <w:rsid w:val="006D31C0"/>
    <w:rsid w:val="006D41D3"/>
    <w:rsid w:val="006D524D"/>
    <w:rsid w:val="006E6338"/>
    <w:rsid w:val="006F4426"/>
    <w:rsid w:val="006F4606"/>
    <w:rsid w:val="00701000"/>
    <w:rsid w:val="007011DE"/>
    <w:rsid w:val="00702761"/>
    <w:rsid w:val="00710145"/>
    <w:rsid w:val="00711DB5"/>
    <w:rsid w:val="00711F77"/>
    <w:rsid w:val="00714288"/>
    <w:rsid w:val="0071582C"/>
    <w:rsid w:val="0071660F"/>
    <w:rsid w:val="00717A74"/>
    <w:rsid w:val="00720722"/>
    <w:rsid w:val="00720F00"/>
    <w:rsid w:val="007243C9"/>
    <w:rsid w:val="00727018"/>
    <w:rsid w:val="00730860"/>
    <w:rsid w:val="007313AF"/>
    <w:rsid w:val="0073289A"/>
    <w:rsid w:val="0073670E"/>
    <w:rsid w:val="00736DBC"/>
    <w:rsid w:val="00737777"/>
    <w:rsid w:val="00737F3E"/>
    <w:rsid w:val="007416E2"/>
    <w:rsid w:val="007431AA"/>
    <w:rsid w:val="00744E9F"/>
    <w:rsid w:val="007563E7"/>
    <w:rsid w:val="00756C5D"/>
    <w:rsid w:val="007642F5"/>
    <w:rsid w:val="00764589"/>
    <w:rsid w:val="00767107"/>
    <w:rsid w:val="00771470"/>
    <w:rsid w:val="007717F2"/>
    <w:rsid w:val="007772D6"/>
    <w:rsid w:val="00783FAF"/>
    <w:rsid w:val="00785AA0"/>
    <w:rsid w:val="007878F6"/>
    <w:rsid w:val="00787CD8"/>
    <w:rsid w:val="00793565"/>
    <w:rsid w:val="00794299"/>
    <w:rsid w:val="007979CB"/>
    <w:rsid w:val="00797FD9"/>
    <w:rsid w:val="007A2F2F"/>
    <w:rsid w:val="007A3250"/>
    <w:rsid w:val="007A4807"/>
    <w:rsid w:val="007A5B2A"/>
    <w:rsid w:val="007A6C2D"/>
    <w:rsid w:val="007A70FE"/>
    <w:rsid w:val="007B0523"/>
    <w:rsid w:val="007B105D"/>
    <w:rsid w:val="007B1212"/>
    <w:rsid w:val="007B14BD"/>
    <w:rsid w:val="007B5D02"/>
    <w:rsid w:val="007C2FBC"/>
    <w:rsid w:val="007C5E9C"/>
    <w:rsid w:val="007D0DA3"/>
    <w:rsid w:val="007D22A4"/>
    <w:rsid w:val="007D470D"/>
    <w:rsid w:val="007D51DF"/>
    <w:rsid w:val="007D6518"/>
    <w:rsid w:val="007D76C0"/>
    <w:rsid w:val="007E09AD"/>
    <w:rsid w:val="007F0B47"/>
    <w:rsid w:val="007F1C7F"/>
    <w:rsid w:val="007F1DF1"/>
    <w:rsid w:val="007F605A"/>
    <w:rsid w:val="007F70EB"/>
    <w:rsid w:val="007F7667"/>
    <w:rsid w:val="00802654"/>
    <w:rsid w:val="008069B1"/>
    <w:rsid w:val="00807CB0"/>
    <w:rsid w:val="00811072"/>
    <w:rsid w:val="00811184"/>
    <w:rsid w:val="00813C3B"/>
    <w:rsid w:val="008141D3"/>
    <w:rsid w:val="00814662"/>
    <w:rsid w:val="00814BBB"/>
    <w:rsid w:val="008159A5"/>
    <w:rsid w:val="008179B1"/>
    <w:rsid w:val="00820D71"/>
    <w:rsid w:val="00821413"/>
    <w:rsid w:val="00822A1B"/>
    <w:rsid w:val="00824816"/>
    <w:rsid w:val="008263D7"/>
    <w:rsid w:val="00827F54"/>
    <w:rsid w:val="00830224"/>
    <w:rsid w:val="00834727"/>
    <w:rsid w:val="008354D8"/>
    <w:rsid w:val="008379DB"/>
    <w:rsid w:val="00840F51"/>
    <w:rsid w:val="00842B50"/>
    <w:rsid w:val="0084447D"/>
    <w:rsid w:val="008455FE"/>
    <w:rsid w:val="008456F6"/>
    <w:rsid w:val="0084757F"/>
    <w:rsid w:val="00847808"/>
    <w:rsid w:val="00853C7A"/>
    <w:rsid w:val="0085455B"/>
    <w:rsid w:val="008546C3"/>
    <w:rsid w:val="00854846"/>
    <w:rsid w:val="00860E81"/>
    <w:rsid w:val="008611ED"/>
    <w:rsid w:val="008616B3"/>
    <w:rsid w:val="00862592"/>
    <w:rsid w:val="00866316"/>
    <w:rsid w:val="00870C01"/>
    <w:rsid w:val="008716C1"/>
    <w:rsid w:val="00871C50"/>
    <w:rsid w:val="008720AD"/>
    <w:rsid w:val="00880E17"/>
    <w:rsid w:val="00884AF8"/>
    <w:rsid w:val="008862B1"/>
    <w:rsid w:val="008875CD"/>
    <w:rsid w:val="0088773E"/>
    <w:rsid w:val="00891896"/>
    <w:rsid w:val="0089303F"/>
    <w:rsid w:val="00894667"/>
    <w:rsid w:val="00894EE6"/>
    <w:rsid w:val="0089550E"/>
    <w:rsid w:val="008A54F7"/>
    <w:rsid w:val="008A561B"/>
    <w:rsid w:val="008A5B92"/>
    <w:rsid w:val="008A7465"/>
    <w:rsid w:val="008A7F03"/>
    <w:rsid w:val="008B1D09"/>
    <w:rsid w:val="008B2433"/>
    <w:rsid w:val="008B2FE3"/>
    <w:rsid w:val="008B375B"/>
    <w:rsid w:val="008B42AD"/>
    <w:rsid w:val="008C095F"/>
    <w:rsid w:val="008C2B3C"/>
    <w:rsid w:val="008C64DD"/>
    <w:rsid w:val="008D0E7A"/>
    <w:rsid w:val="008D60E4"/>
    <w:rsid w:val="008D65B0"/>
    <w:rsid w:val="008D7A7E"/>
    <w:rsid w:val="008D7FF8"/>
    <w:rsid w:val="008E2CB1"/>
    <w:rsid w:val="008E3198"/>
    <w:rsid w:val="008E5DB5"/>
    <w:rsid w:val="008E7092"/>
    <w:rsid w:val="008F0E23"/>
    <w:rsid w:val="008F45FB"/>
    <w:rsid w:val="008F502A"/>
    <w:rsid w:val="008F67E9"/>
    <w:rsid w:val="009006F4"/>
    <w:rsid w:val="0090439A"/>
    <w:rsid w:val="00904C3F"/>
    <w:rsid w:val="009052C2"/>
    <w:rsid w:val="00906BF0"/>
    <w:rsid w:val="00911F22"/>
    <w:rsid w:val="009127BC"/>
    <w:rsid w:val="0091325D"/>
    <w:rsid w:val="00913A67"/>
    <w:rsid w:val="00913E31"/>
    <w:rsid w:val="00914D1F"/>
    <w:rsid w:val="00915ACA"/>
    <w:rsid w:val="009209C6"/>
    <w:rsid w:val="009236FD"/>
    <w:rsid w:val="009252FA"/>
    <w:rsid w:val="00930F08"/>
    <w:rsid w:val="00931EA4"/>
    <w:rsid w:val="00932258"/>
    <w:rsid w:val="00932565"/>
    <w:rsid w:val="00935D28"/>
    <w:rsid w:val="00935E3A"/>
    <w:rsid w:val="0093751E"/>
    <w:rsid w:val="00937CAA"/>
    <w:rsid w:val="00937DF6"/>
    <w:rsid w:val="0094089F"/>
    <w:rsid w:val="00941F3B"/>
    <w:rsid w:val="00944CE2"/>
    <w:rsid w:val="00945190"/>
    <w:rsid w:val="00950255"/>
    <w:rsid w:val="00950B65"/>
    <w:rsid w:val="00953968"/>
    <w:rsid w:val="00954076"/>
    <w:rsid w:val="00954CD1"/>
    <w:rsid w:val="00955258"/>
    <w:rsid w:val="00955D7F"/>
    <w:rsid w:val="0095718D"/>
    <w:rsid w:val="00961918"/>
    <w:rsid w:val="009630BD"/>
    <w:rsid w:val="009647CC"/>
    <w:rsid w:val="00965C04"/>
    <w:rsid w:val="00966308"/>
    <w:rsid w:val="00967B12"/>
    <w:rsid w:val="00970573"/>
    <w:rsid w:val="00975ABD"/>
    <w:rsid w:val="00977A8A"/>
    <w:rsid w:val="00981D95"/>
    <w:rsid w:val="00990751"/>
    <w:rsid w:val="00990B38"/>
    <w:rsid w:val="00991FAF"/>
    <w:rsid w:val="00992527"/>
    <w:rsid w:val="00997CF7"/>
    <w:rsid w:val="009A04D1"/>
    <w:rsid w:val="009A104F"/>
    <w:rsid w:val="009A3EFF"/>
    <w:rsid w:val="009A6C00"/>
    <w:rsid w:val="009B0B9D"/>
    <w:rsid w:val="009B38BD"/>
    <w:rsid w:val="009B3BBE"/>
    <w:rsid w:val="009B3D83"/>
    <w:rsid w:val="009B5392"/>
    <w:rsid w:val="009B7D8B"/>
    <w:rsid w:val="009C1604"/>
    <w:rsid w:val="009C7B82"/>
    <w:rsid w:val="009D0135"/>
    <w:rsid w:val="009D01A6"/>
    <w:rsid w:val="009D1BDB"/>
    <w:rsid w:val="009D3182"/>
    <w:rsid w:val="009D5F34"/>
    <w:rsid w:val="009D718A"/>
    <w:rsid w:val="009D734B"/>
    <w:rsid w:val="009D735F"/>
    <w:rsid w:val="009E0A57"/>
    <w:rsid w:val="009E13C4"/>
    <w:rsid w:val="009E17CB"/>
    <w:rsid w:val="009E4D4E"/>
    <w:rsid w:val="009E519E"/>
    <w:rsid w:val="009E7FFE"/>
    <w:rsid w:val="009F4E7C"/>
    <w:rsid w:val="009F53F3"/>
    <w:rsid w:val="009F6E7B"/>
    <w:rsid w:val="00A00037"/>
    <w:rsid w:val="00A00CEF"/>
    <w:rsid w:val="00A02886"/>
    <w:rsid w:val="00A0305B"/>
    <w:rsid w:val="00A0485A"/>
    <w:rsid w:val="00A077DF"/>
    <w:rsid w:val="00A12CBF"/>
    <w:rsid w:val="00A13BA2"/>
    <w:rsid w:val="00A16A65"/>
    <w:rsid w:val="00A21333"/>
    <w:rsid w:val="00A21532"/>
    <w:rsid w:val="00A21DBD"/>
    <w:rsid w:val="00A234EB"/>
    <w:rsid w:val="00A24B31"/>
    <w:rsid w:val="00A25777"/>
    <w:rsid w:val="00A31342"/>
    <w:rsid w:val="00A334E0"/>
    <w:rsid w:val="00A349B3"/>
    <w:rsid w:val="00A353E4"/>
    <w:rsid w:val="00A35799"/>
    <w:rsid w:val="00A358D6"/>
    <w:rsid w:val="00A4062C"/>
    <w:rsid w:val="00A40E2A"/>
    <w:rsid w:val="00A419C5"/>
    <w:rsid w:val="00A41FEB"/>
    <w:rsid w:val="00A442C5"/>
    <w:rsid w:val="00A45423"/>
    <w:rsid w:val="00A5076E"/>
    <w:rsid w:val="00A54B9D"/>
    <w:rsid w:val="00A56346"/>
    <w:rsid w:val="00A56617"/>
    <w:rsid w:val="00A601D7"/>
    <w:rsid w:val="00A61DD3"/>
    <w:rsid w:val="00A62EA4"/>
    <w:rsid w:val="00A65410"/>
    <w:rsid w:val="00A66D10"/>
    <w:rsid w:val="00A71FD1"/>
    <w:rsid w:val="00A7382C"/>
    <w:rsid w:val="00A74904"/>
    <w:rsid w:val="00A76330"/>
    <w:rsid w:val="00A763FA"/>
    <w:rsid w:val="00A81B45"/>
    <w:rsid w:val="00A82CFF"/>
    <w:rsid w:val="00A8416B"/>
    <w:rsid w:val="00A953F6"/>
    <w:rsid w:val="00A965E0"/>
    <w:rsid w:val="00A96CFF"/>
    <w:rsid w:val="00A9702D"/>
    <w:rsid w:val="00A97BF8"/>
    <w:rsid w:val="00AA069C"/>
    <w:rsid w:val="00AA1480"/>
    <w:rsid w:val="00AA597F"/>
    <w:rsid w:val="00AA6A97"/>
    <w:rsid w:val="00AB232C"/>
    <w:rsid w:val="00AB31AF"/>
    <w:rsid w:val="00AB4550"/>
    <w:rsid w:val="00AB6B7B"/>
    <w:rsid w:val="00AB75AD"/>
    <w:rsid w:val="00AC3254"/>
    <w:rsid w:val="00AC51F9"/>
    <w:rsid w:val="00AC5493"/>
    <w:rsid w:val="00AC69DA"/>
    <w:rsid w:val="00AD07E0"/>
    <w:rsid w:val="00AD0E49"/>
    <w:rsid w:val="00AD40F8"/>
    <w:rsid w:val="00AD7F37"/>
    <w:rsid w:val="00AE0EF3"/>
    <w:rsid w:val="00AE28FB"/>
    <w:rsid w:val="00AE45A4"/>
    <w:rsid w:val="00AE55F4"/>
    <w:rsid w:val="00AE6422"/>
    <w:rsid w:val="00AE6ABA"/>
    <w:rsid w:val="00AF1280"/>
    <w:rsid w:val="00AF188D"/>
    <w:rsid w:val="00AF629D"/>
    <w:rsid w:val="00AF62D3"/>
    <w:rsid w:val="00AF7CC1"/>
    <w:rsid w:val="00B004E9"/>
    <w:rsid w:val="00B016D9"/>
    <w:rsid w:val="00B03FBF"/>
    <w:rsid w:val="00B0772E"/>
    <w:rsid w:val="00B07BAE"/>
    <w:rsid w:val="00B103BF"/>
    <w:rsid w:val="00B13978"/>
    <w:rsid w:val="00B13DC2"/>
    <w:rsid w:val="00B1596E"/>
    <w:rsid w:val="00B206A3"/>
    <w:rsid w:val="00B220B4"/>
    <w:rsid w:val="00B23CBB"/>
    <w:rsid w:val="00B24EE0"/>
    <w:rsid w:val="00B370A2"/>
    <w:rsid w:val="00B42801"/>
    <w:rsid w:val="00B428D7"/>
    <w:rsid w:val="00B4588D"/>
    <w:rsid w:val="00B46FDC"/>
    <w:rsid w:val="00B53B76"/>
    <w:rsid w:val="00B55C66"/>
    <w:rsid w:val="00B56931"/>
    <w:rsid w:val="00B57D40"/>
    <w:rsid w:val="00B61863"/>
    <w:rsid w:val="00B62CA3"/>
    <w:rsid w:val="00B66772"/>
    <w:rsid w:val="00B67BC7"/>
    <w:rsid w:val="00B74A21"/>
    <w:rsid w:val="00B82B96"/>
    <w:rsid w:val="00B82E9C"/>
    <w:rsid w:val="00B85EA1"/>
    <w:rsid w:val="00B86F6A"/>
    <w:rsid w:val="00B90313"/>
    <w:rsid w:val="00B916EA"/>
    <w:rsid w:val="00B9187E"/>
    <w:rsid w:val="00B934A8"/>
    <w:rsid w:val="00B947C3"/>
    <w:rsid w:val="00B95E08"/>
    <w:rsid w:val="00B95E8E"/>
    <w:rsid w:val="00BA098D"/>
    <w:rsid w:val="00BA0D3A"/>
    <w:rsid w:val="00BA3CB3"/>
    <w:rsid w:val="00BA6125"/>
    <w:rsid w:val="00BA6593"/>
    <w:rsid w:val="00BB023C"/>
    <w:rsid w:val="00BB05D3"/>
    <w:rsid w:val="00BB375A"/>
    <w:rsid w:val="00BB3914"/>
    <w:rsid w:val="00BB3C56"/>
    <w:rsid w:val="00BB48C1"/>
    <w:rsid w:val="00BB5191"/>
    <w:rsid w:val="00BB717C"/>
    <w:rsid w:val="00BC04DB"/>
    <w:rsid w:val="00BC1043"/>
    <w:rsid w:val="00BC1C14"/>
    <w:rsid w:val="00BC4BB0"/>
    <w:rsid w:val="00BC544E"/>
    <w:rsid w:val="00BC6B4B"/>
    <w:rsid w:val="00BD4765"/>
    <w:rsid w:val="00BD51D5"/>
    <w:rsid w:val="00BD5772"/>
    <w:rsid w:val="00BE04A2"/>
    <w:rsid w:val="00BE09FC"/>
    <w:rsid w:val="00BE3669"/>
    <w:rsid w:val="00BE4283"/>
    <w:rsid w:val="00BE4BF2"/>
    <w:rsid w:val="00BE5667"/>
    <w:rsid w:val="00BE59D4"/>
    <w:rsid w:val="00BE5B2E"/>
    <w:rsid w:val="00BE65F8"/>
    <w:rsid w:val="00BE6A3A"/>
    <w:rsid w:val="00BF649C"/>
    <w:rsid w:val="00C01624"/>
    <w:rsid w:val="00C02185"/>
    <w:rsid w:val="00C10016"/>
    <w:rsid w:val="00C11FF1"/>
    <w:rsid w:val="00C16F62"/>
    <w:rsid w:val="00C17FF8"/>
    <w:rsid w:val="00C21413"/>
    <w:rsid w:val="00C21A5B"/>
    <w:rsid w:val="00C31327"/>
    <w:rsid w:val="00C32AA3"/>
    <w:rsid w:val="00C349F0"/>
    <w:rsid w:val="00C35D40"/>
    <w:rsid w:val="00C369CC"/>
    <w:rsid w:val="00C40E91"/>
    <w:rsid w:val="00C47088"/>
    <w:rsid w:val="00C47D43"/>
    <w:rsid w:val="00C51868"/>
    <w:rsid w:val="00C5216B"/>
    <w:rsid w:val="00C530F1"/>
    <w:rsid w:val="00C53628"/>
    <w:rsid w:val="00C54540"/>
    <w:rsid w:val="00C54809"/>
    <w:rsid w:val="00C56D37"/>
    <w:rsid w:val="00C601C2"/>
    <w:rsid w:val="00C64F6F"/>
    <w:rsid w:val="00C65980"/>
    <w:rsid w:val="00C66B1F"/>
    <w:rsid w:val="00C67198"/>
    <w:rsid w:val="00C71446"/>
    <w:rsid w:val="00C74ED2"/>
    <w:rsid w:val="00C75634"/>
    <w:rsid w:val="00C7575F"/>
    <w:rsid w:val="00C76516"/>
    <w:rsid w:val="00C83634"/>
    <w:rsid w:val="00C843AD"/>
    <w:rsid w:val="00C852C6"/>
    <w:rsid w:val="00C856FB"/>
    <w:rsid w:val="00C879FD"/>
    <w:rsid w:val="00C9359A"/>
    <w:rsid w:val="00CA0D37"/>
    <w:rsid w:val="00CA1F46"/>
    <w:rsid w:val="00CA493D"/>
    <w:rsid w:val="00CA50AA"/>
    <w:rsid w:val="00CB0F4B"/>
    <w:rsid w:val="00CB1ACB"/>
    <w:rsid w:val="00CB7A87"/>
    <w:rsid w:val="00CB7E31"/>
    <w:rsid w:val="00CB7F63"/>
    <w:rsid w:val="00CB7FD8"/>
    <w:rsid w:val="00CC0136"/>
    <w:rsid w:val="00CC091A"/>
    <w:rsid w:val="00CC4177"/>
    <w:rsid w:val="00CC4431"/>
    <w:rsid w:val="00CC6495"/>
    <w:rsid w:val="00CC6765"/>
    <w:rsid w:val="00CC7A12"/>
    <w:rsid w:val="00CE27EC"/>
    <w:rsid w:val="00CE3FD9"/>
    <w:rsid w:val="00CE5D02"/>
    <w:rsid w:val="00CE6B8F"/>
    <w:rsid w:val="00CE79E5"/>
    <w:rsid w:val="00CF0E11"/>
    <w:rsid w:val="00CF269F"/>
    <w:rsid w:val="00CF76FE"/>
    <w:rsid w:val="00D01E4F"/>
    <w:rsid w:val="00D02C55"/>
    <w:rsid w:val="00D04163"/>
    <w:rsid w:val="00D04B87"/>
    <w:rsid w:val="00D0549F"/>
    <w:rsid w:val="00D07BD2"/>
    <w:rsid w:val="00D10B92"/>
    <w:rsid w:val="00D1176F"/>
    <w:rsid w:val="00D11A48"/>
    <w:rsid w:val="00D12840"/>
    <w:rsid w:val="00D130E1"/>
    <w:rsid w:val="00D14DCE"/>
    <w:rsid w:val="00D158A9"/>
    <w:rsid w:val="00D22E8D"/>
    <w:rsid w:val="00D24D13"/>
    <w:rsid w:val="00D2686E"/>
    <w:rsid w:val="00D273AF"/>
    <w:rsid w:val="00D30982"/>
    <w:rsid w:val="00D30CE6"/>
    <w:rsid w:val="00D31507"/>
    <w:rsid w:val="00D32383"/>
    <w:rsid w:val="00D35003"/>
    <w:rsid w:val="00D356B6"/>
    <w:rsid w:val="00D409D9"/>
    <w:rsid w:val="00D43586"/>
    <w:rsid w:val="00D47ACB"/>
    <w:rsid w:val="00D5251C"/>
    <w:rsid w:val="00D527E3"/>
    <w:rsid w:val="00D536BA"/>
    <w:rsid w:val="00D5446A"/>
    <w:rsid w:val="00D5554F"/>
    <w:rsid w:val="00D56B01"/>
    <w:rsid w:val="00D56E9A"/>
    <w:rsid w:val="00D606A1"/>
    <w:rsid w:val="00D62182"/>
    <w:rsid w:val="00D629E8"/>
    <w:rsid w:val="00D62B77"/>
    <w:rsid w:val="00D62BCF"/>
    <w:rsid w:val="00D67639"/>
    <w:rsid w:val="00D70FE7"/>
    <w:rsid w:val="00D71507"/>
    <w:rsid w:val="00D71B38"/>
    <w:rsid w:val="00D768BE"/>
    <w:rsid w:val="00D77388"/>
    <w:rsid w:val="00D805DA"/>
    <w:rsid w:val="00D80E61"/>
    <w:rsid w:val="00D81D7B"/>
    <w:rsid w:val="00D87174"/>
    <w:rsid w:val="00D878F0"/>
    <w:rsid w:val="00D9163B"/>
    <w:rsid w:val="00D93D9E"/>
    <w:rsid w:val="00D944B9"/>
    <w:rsid w:val="00D951FB"/>
    <w:rsid w:val="00D97159"/>
    <w:rsid w:val="00DA13D8"/>
    <w:rsid w:val="00DA5E99"/>
    <w:rsid w:val="00DB0B2E"/>
    <w:rsid w:val="00DB69F7"/>
    <w:rsid w:val="00DC1D57"/>
    <w:rsid w:val="00DC2421"/>
    <w:rsid w:val="00DC4615"/>
    <w:rsid w:val="00DC4BEC"/>
    <w:rsid w:val="00DC6758"/>
    <w:rsid w:val="00DC6C6A"/>
    <w:rsid w:val="00DC6D80"/>
    <w:rsid w:val="00DC7F2A"/>
    <w:rsid w:val="00DD1FD8"/>
    <w:rsid w:val="00DD3561"/>
    <w:rsid w:val="00DD4E04"/>
    <w:rsid w:val="00DD58BD"/>
    <w:rsid w:val="00DE1D24"/>
    <w:rsid w:val="00DE6235"/>
    <w:rsid w:val="00DE6385"/>
    <w:rsid w:val="00DE6874"/>
    <w:rsid w:val="00DE6D2D"/>
    <w:rsid w:val="00DF04B5"/>
    <w:rsid w:val="00DF12AC"/>
    <w:rsid w:val="00DF786F"/>
    <w:rsid w:val="00E0489E"/>
    <w:rsid w:val="00E06038"/>
    <w:rsid w:val="00E07BA1"/>
    <w:rsid w:val="00E119B1"/>
    <w:rsid w:val="00E131E1"/>
    <w:rsid w:val="00E1342D"/>
    <w:rsid w:val="00E136DB"/>
    <w:rsid w:val="00E14663"/>
    <w:rsid w:val="00E15CB1"/>
    <w:rsid w:val="00E1635E"/>
    <w:rsid w:val="00E202F1"/>
    <w:rsid w:val="00E24D0C"/>
    <w:rsid w:val="00E24DE5"/>
    <w:rsid w:val="00E24FFA"/>
    <w:rsid w:val="00E33A61"/>
    <w:rsid w:val="00E35188"/>
    <w:rsid w:val="00E3735A"/>
    <w:rsid w:val="00E37F3D"/>
    <w:rsid w:val="00E37FB1"/>
    <w:rsid w:val="00E444A5"/>
    <w:rsid w:val="00E45D96"/>
    <w:rsid w:val="00E46382"/>
    <w:rsid w:val="00E46E0B"/>
    <w:rsid w:val="00E50654"/>
    <w:rsid w:val="00E52DD7"/>
    <w:rsid w:val="00E54075"/>
    <w:rsid w:val="00E56400"/>
    <w:rsid w:val="00E57E29"/>
    <w:rsid w:val="00E60CC9"/>
    <w:rsid w:val="00E60EBC"/>
    <w:rsid w:val="00E67918"/>
    <w:rsid w:val="00E67C66"/>
    <w:rsid w:val="00E7278F"/>
    <w:rsid w:val="00E74431"/>
    <w:rsid w:val="00E74675"/>
    <w:rsid w:val="00E82A12"/>
    <w:rsid w:val="00E82BA6"/>
    <w:rsid w:val="00E9367F"/>
    <w:rsid w:val="00EA3B0D"/>
    <w:rsid w:val="00EA4B13"/>
    <w:rsid w:val="00EA5162"/>
    <w:rsid w:val="00EA5BB8"/>
    <w:rsid w:val="00EB49BB"/>
    <w:rsid w:val="00EB6A55"/>
    <w:rsid w:val="00EC097D"/>
    <w:rsid w:val="00EC0E4E"/>
    <w:rsid w:val="00EC58A6"/>
    <w:rsid w:val="00ED13CA"/>
    <w:rsid w:val="00ED3214"/>
    <w:rsid w:val="00EE0CE4"/>
    <w:rsid w:val="00EE7E2B"/>
    <w:rsid w:val="00EF136A"/>
    <w:rsid w:val="00EF2125"/>
    <w:rsid w:val="00EF7148"/>
    <w:rsid w:val="00EF788B"/>
    <w:rsid w:val="00F00905"/>
    <w:rsid w:val="00F03914"/>
    <w:rsid w:val="00F04043"/>
    <w:rsid w:val="00F06909"/>
    <w:rsid w:val="00F100C4"/>
    <w:rsid w:val="00F13F9B"/>
    <w:rsid w:val="00F142A3"/>
    <w:rsid w:val="00F23071"/>
    <w:rsid w:val="00F23B94"/>
    <w:rsid w:val="00F2538E"/>
    <w:rsid w:val="00F25C68"/>
    <w:rsid w:val="00F262CF"/>
    <w:rsid w:val="00F26469"/>
    <w:rsid w:val="00F26F12"/>
    <w:rsid w:val="00F27BC2"/>
    <w:rsid w:val="00F32528"/>
    <w:rsid w:val="00F32DAF"/>
    <w:rsid w:val="00F346FD"/>
    <w:rsid w:val="00F37BB1"/>
    <w:rsid w:val="00F4416F"/>
    <w:rsid w:val="00F44B60"/>
    <w:rsid w:val="00F4588C"/>
    <w:rsid w:val="00F46DFB"/>
    <w:rsid w:val="00F51A00"/>
    <w:rsid w:val="00F526B8"/>
    <w:rsid w:val="00F60037"/>
    <w:rsid w:val="00F60F17"/>
    <w:rsid w:val="00F622EB"/>
    <w:rsid w:val="00F64DD5"/>
    <w:rsid w:val="00F65761"/>
    <w:rsid w:val="00F70FBA"/>
    <w:rsid w:val="00F7201E"/>
    <w:rsid w:val="00F72789"/>
    <w:rsid w:val="00F75556"/>
    <w:rsid w:val="00F7680A"/>
    <w:rsid w:val="00F77DF1"/>
    <w:rsid w:val="00F82A7C"/>
    <w:rsid w:val="00F86916"/>
    <w:rsid w:val="00F902F0"/>
    <w:rsid w:val="00F92765"/>
    <w:rsid w:val="00F93AA1"/>
    <w:rsid w:val="00F97004"/>
    <w:rsid w:val="00FA1DFA"/>
    <w:rsid w:val="00FA2086"/>
    <w:rsid w:val="00FA2FD9"/>
    <w:rsid w:val="00FA5F11"/>
    <w:rsid w:val="00FA631F"/>
    <w:rsid w:val="00FB19A4"/>
    <w:rsid w:val="00FB324C"/>
    <w:rsid w:val="00FB4F80"/>
    <w:rsid w:val="00FC1863"/>
    <w:rsid w:val="00FC2042"/>
    <w:rsid w:val="00FC3276"/>
    <w:rsid w:val="00FC3418"/>
    <w:rsid w:val="00FC42CA"/>
    <w:rsid w:val="00FD1362"/>
    <w:rsid w:val="00FD41A1"/>
    <w:rsid w:val="00FE4964"/>
    <w:rsid w:val="00FE69F6"/>
    <w:rsid w:val="00FF38FE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0E20C3"/>
  <w15:chartTrackingRefBased/>
  <w15:docId w15:val="{30052BDD-46E7-49EC-969A-53607E3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104F"/>
    <w:rPr>
      <w:sz w:val="24"/>
    </w:rPr>
  </w:style>
  <w:style w:type="paragraph" w:styleId="Nadpis2">
    <w:name w:val="heading 2"/>
    <w:basedOn w:val="Normln"/>
    <w:next w:val="Normln"/>
    <w:qFormat/>
    <w:rsid w:val="009A10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9A104F"/>
    <w:pPr>
      <w:spacing w:before="80"/>
      <w:jc w:val="center"/>
    </w:pPr>
    <w:rPr>
      <w:b/>
      <w:bCs/>
    </w:rPr>
  </w:style>
  <w:style w:type="paragraph" w:customStyle="1" w:styleId="h1">
    <w:name w:val="h1"/>
    <w:basedOn w:val="Normln"/>
    <w:rsid w:val="009A104F"/>
    <w:pPr>
      <w:keepNext/>
      <w:snapToGrid w:val="0"/>
      <w:spacing w:before="100" w:after="100"/>
    </w:pPr>
    <w:rPr>
      <w:b/>
      <w:bCs/>
      <w:sz w:val="48"/>
      <w:szCs w:val="48"/>
    </w:rPr>
  </w:style>
  <w:style w:type="paragraph" w:customStyle="1" w:styleId="h2">
    <w:name w:val="h2"/>
    <w:basedOn w:val="Normln"/>
    <w:rsid w:val="009A104F"/>
    <w:pPr>
      <w:keepNext/>
      <w:snapToGrid w:val="0"/>
      <w:spacing w:before="100" w:after="100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 Alena Kneprová</dc:creator>
  <cp:keywords/>
  <dc:description/>
  <cp:lastModifiedBy>Ondrůšová Ludmila</cp:lastModifiedBy>
  <cp:revision>2</cp:revision>
  <dcterms:created xsi:type="dcterms:W3CDTF">2024-12-13T07:54:00Z</dcterms:created>
  <dcterms:modified xsi:type="dcterms:W3CDTF">2024-12-13T07:54:00Z</dcterms:modified>
</cp:coreProperties>
</file>