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:rsidR="00174BFD" w:rsidRDefault="00C15A35" w:rsidP="00FC1A61">
      <w:pPr>
        <w:tabs>
          <w:tab w:val="left" w:pos="6990"/>
        </w:tabs>
        <w:jc w:val="center"/>
        <w:rPr>
          <w:rFonts w:cs="Arial"/>
        </w:rPr>
      </w:pPr>
      <w:r w:rsidRPr="00FC1A61">
        <w:rPr>
          <w:rFonts w:cs="Arial"/>
          <w:noProof/>
        </w:rPr>
        <w:drawing>
          <wp:inline distT="0" distB="0" distL="0" distR="0">
            <wp:extent cx="1339850" cy="1530350"/>
            <wp:effectExtent l="0" t="0" r="0" b="0"/>
            <wp:docPr id="1" name="obrázek 1" descr="Moravska_Trebova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avska_Trebova_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E45" w:rsidRDefault="00875E45" w:rsidP="00FC1A61">
      <w:pPr>
        <w:tabs>
          <w:tab w:val="left" w:pos="6990"/>
        </w:tabs>
        <w:jc w:val="center"/>
        <w:rPr>
          <w:rFonts w:cs="Arial"/>
        </w:rPr>
      </w:pPr>
    </w:p>
    <w:p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720"/>
        <w:gridCol w:w="720"/>
        <w:gridCol w:w="1576"/>
        <w:gridCol w:w="1581"/>
        <w:gridCol w:w="443"/>
        <w:gridCol w:w="1083"/>
        <w:gridCol w:w="1440"/>
      </w:tblGrid>
      <w:tr w:rsidR="00875E45" w:rsidRPr="009C5979" w:rsidTr="005335CE">
        <w:trPr>
          <w:trHeight w:val="1670"/>
        </w:trPr>
        <w:tc>
          <w:tcPr>
            <w:tcW w:w="9471" w:type="dxa"/>
            <w:gridSpan w:val="8"/>
            <w:shd w:val="clear" w:color="auto" w:fill="auto"/>
            <w:vAlign w:val="center"/>
          </w:tcPr>
          <w:p w:rsidR="00875E45" w:rsidRPr="005335CE" w:rsidRDefault="00875E45" w:rsidP="00F8438F">
            <w:pPr>
              <w:rPr>
                <w:b/>
                <w:sz w:val="32"/>
                <w:szCs w:val="32"/>
              </w:rPr>
            </w:pPr>
          </w:p>
          <w:p w:rsidR="00875E45" w:rsidRPr="005335CE" w:rsidRDefault="00875E45" w:rsidP="00F8438F">
            <w:pPr>
              <w:rPr>
                <w:b/>
                <w:sz w:val="32"/>
                <w:szCs w:val="32"/>
              </w:rPr>
            </w:pPr>
          </w:p>
          <w:p w:rsidR="00875E45" w:rsidRPr="005335CE" w:rsidRDefault="00875E45" w:rsidP="00F8438F">
            <w:pPr>
              <w:rPr>
                <w:b/>
                <w:sz w:val="32"/>
                <w:szCs w:val="32"/>
              </w:rPr>
            </w:pPr>
          </w:p>
          <w:p w:rsidR="00875E45" w:rsidRPr="005335CE" w:rsidRDefault="00875E45" w:rsidP="005335CE">
            <w:pPr>
              <w:jc w:val="center"/>
              <w:rPr>
                <w:b/>
                <w:sz w:val="32"/>
                <w:szCs w:val="32"/>
              </w:rPr>
            </w:pPr>
          </w:p>
          <w:p w:rsidR="00875E45" w:rsidRPr="005335CE" w:rsidRDefault="00875E45" w:rsidP="005335CE">
            <w:pPr>
              <w:jc w:val="center"/>
              <w:rPr>
                <w:b/>
                <w:sz w:val="32"/>
                <w:szCs w:val="32"/>
              </w:rPr>
            </w:pPr>
          </w:p>
          <w:p w:rsidR="000A6C78" w:rsidRDefault="007420FC" w:rsidP="00B41B8F">
            <w:pPr>
              <w:pStyle w:val="Nzevnazen"/>
            </w:pPr>
            <w:permStart w:id="883622832" w:edGrp="everyone"/>
            <w:r>
              <w:t>Obecně závazná vyhlá</w:t>
            </w:r>
            <w:r w:rsidR="000A6C78">
              <w:t xml:space="preserve">ška města Moravská Třebová </w:t>
            </w:r>
          </w:p>
          <w:p w:rsidR="00875E45" w:rsidRDefault="000A6C78" w:rsidP="00B41B8F">
            <w:pPr>
              <w:pStyle w:val="Nzevnazen"/>
            </w:pPr>
            <w:r>
              <w:t>č.</w:t>
            </w:r>
            <w:r w:rsidR="00EF6FDD">
              <w:t xml:space="preserve"> </w:t>
            </w:r>
            <w:r w:rsidR="00515C57">
              <w:t>1</w:t>
            </w:r>
            <w:r w:rsidR="00300499">
              <w:t>/202</w:t>
            </w:r>
            <w:r w:rsidR="00515C57">
              <w:t>5</w:t>
            </w:r>
            <w:r w:rsidR="007420FC">
              <w:t xml:space="preserve">, </w:t>
            </w:r>
            <w:r w:rsidR="00686E23" w:rsidRPr="00686E23">
              <w:t>o s</w:t>
            </w:r>
            <w:r w:rsidR="00300499">
              <w:t>tanovení obecního systému odpadového hospodářství</w:t>
            </w:r>
            <w:permEnd w:id="883622832"/>
          </w:p>
          <w:p w:rsidR="00875E45" w:rsidRPr="005335CE" w:rsidRDefault="00875E45" w:rsidP="00F8438F">
            <w:pPr>
              <w:rPr>
                <w:b/>
                <w:sz w:val="32"/>
                <w:szCs w:val="32"/>
              </w:rPr>
            </w:pPr>
          </w:p>
          <w:p w:rsidR="00875E45" w:rsidRPr="005335CE" w:rsidRDefault="00875E45" w:rsidP="00F8438F">
            <w:pPr>
              <w:rPr>
                <w:b/>
                <w:sz w:val="32"/>
                <w:szCs w:val="32"/>
              </w:rPr>
            </w:pPr>
          </w:p>
          <w:p w:rsidR="00875E45" w:rsidRPr="005335CE" w:rsidRDefault="00875E45" w:rsidP="00F8438F">
            <w:pPr>
              <w:rPr>
                <w:b/>
                <w:sz w:val="32"/>
                <w:szCs w:val="32"/>
              </w:rPr>
            </w:pPr>
          </w:p>
          <w:p w:rsidR="00875E45" w:rsidRPr="005335CE" w:rsidRDefault="00875E45" w:rsidP="00F8438F">
            <w:pPr>
              <w:rPr>
                <w:b/>
                <w:sz w:val="32"/>
                <w:szCs w:val="32"/>
              </w:rPr>
            </w:pPr>
          </w:p>
          <w:p w:rsidR="00875E45" w:rsidRPr="005335CE" w:rsidRDefault="00875E45" w:rsidP="00F8438F">
            <w:pPr>
              <w:rPr>
                <w:b/>
                <w:sz w:val="32"/>
                <w:szCs w:val="32"/>
              </w:rPr>
            </w:pPr>
          </w:p>
        </w:tc>
      </w:tr>
      <w:tr w:rsidR="00875E45" w:rsidTr="005335CE">
        <w:trPr>
          <w:trHeight w:val="524"/>
        </w:trPr>
        <w:tc>
          <w:tcPr>
            <w:tcW w:w="1908" w:type="dxa"/>
            <w:shd w:val="clear" w:color="auto" w:fill="auto"/>
            <w:vAlign w:val="center"/>
          </w:tcPr>
          <w:p w:rsidR="00875E45" w:rsidRDefault="00875E45" w:rsidP="005335CE">
            <w:pPr>
              <w:jc w:val="left"/>
            </w:pPr>
            <w:r>
              <w:t xml:space="preserve">Číslo </w:t>
            </w:r>
            <w:r w:rsidR="00E560DB">
              <w:t>vyhlášky</w:t>
            </w:r>
            <w:r>
              <w:t>:</w:t>
            </w:r>
          </w:p>
        </w:tc>
        <w:tc>
          <w:tcPr>
            <w:tcW w:w="3016" w:type="dxa"/>
            <w:gridSpan w:val="3"/>
            <w:shd w:val="clear" w:color="auto" w:fill="auto"/>
            <w:vAlign w:val="center"/>
          </w:tcPr>
          <w:p w:rsidR="00875E45" w:rsidRDefault="00515C57" w:rsidP="005335CE">
            <w:pPr>
              <w:jc w:val="left"/>
            </w:pPr>
            <w:permStart w:id="272846606" w:edGrp="everyone"/>
            <w:r>
              <w:t>1/2025</w:t>
            </w:r>
            <w:permEnd w:id="272846606"/>
          </w:p>
        </w:tc>
        <w:tc>
          <w:tcPr>
            <w:tcW w:w="1581" w:type="dxa"/>
            <w:shd w:val="clear" w:color="auto" w:fill="auto"/>
            <w:vAlign w:val="center"/>
          </w:tcPr>
          <w:p w:rsidR="00875E45" w:rsidRDefault="00875E45" w:rsidP="005335CE">
            <w:pPr>
              <w:jc w:val="left"/>
            </w:pPr>
            <w:r>
              <w:t>Výtisk č.: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:rsidR="00875E45" w:rsidRDefault="00875E45" w:rsidP="005335CE">
            <w:pPr>
              <w:jc w:val="left"/>
            </w:pPr>
            <w:permStart w:id="1199733412" w:edGrp="everyone"/>
            <w:permEnd w:id="1199733412"/>
          </w:p>
        </w:tc>
      </w:tr>
      <w:tr w:rsidR="00875E45" w:rsidTr="005335CE">
        <w:trPr>
          <w:trHeight w:val="518"/>
        </w:trPr>
        <w:tc>
          <w:tcPr>
            <w:tcW w:w="1908" w:type="dxa"/>
            <w:shd w:val="clear" w:color="auto" w:fill="auto"/>
            <w:vAlign w:val="center"/>
          </w:tcPr>
          <w:p w:rsidR="00875E45" w:rsidRDefault="00875E45" w:rsidP="005335CE">
            <w:pPr>
              <w:jc w:val="left"/>
            </w:pPr>
            <w:r>
              <w:t>Platnost od: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875E45" w:rsidRDefault="00515C57" w:rsidP="005335CE">
            <w:pPr>
              <w:jc w:val="left"/>
            </w:pPr>
            <w:permStart w:id="659425788" w:edGrp="everyone"/>
            <w:proofErr w:type="gramStart"/>
            <w:r>
              <w:t>26.03.2025</w:t>
            </w:r>
            <w:permEnd w:id="659425788"/>
            <w:proofErr w:type="gramEnd"/>
          </w:p>
        </w:tc>
        <w:tc>
          <w:tcPr>
            <w:tcW w:w="1576" w:type="dxa"/>
            <w:shd w:val="clear" w:color="auto" w:fill="auto"/>
            <w:vAlign w:val="center"/>
          </w:tcPr>
          <w:p w:rsidR="00875E45" w:rsidRDefault="00875E45" w:rsidP="005335CE">
            <w:pPr>
              <w:jc w:val="left"/>
            </w:pPr>
            <w:r>
              <w:t>Účinnost od: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875E45" w:rsidRDefault="00515C57" w:rsidP="005335CE">
            <w:pPr>
              <w:jc w:val="left"/>
            </w:pPr>
            <w:permStart w:id="2076645106" w:edGrp="everyone"/>
            <w:proofErr w:type="gramStart"/>
            <w:r>
              <w:t>10.04.2025</w:t>
            </w:r>
            <w:permEnd w:id="2076645106"/>
            <w:proofErr w:type="gramEnd"/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:rsidR="00875E45" w:rsidRDefault="00875E45" w:rsidP="005335CE">
            <w:pPr>
              <w:jc w:val="left"/>
            </w:pPr>
            <w:r>
              <w:t>Platnost do: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75E45" w:rsidRDefault="00875E45" w:rsidP="005335CE">
            <w:pPr>
              <w:jc w:val="left"/>
            </w:pPr>
            <w:permStart w:id="1953915289" w:edGrp="everyone"/>
            <w:permEnd w:id="1953915289"/>
          </w:p>
        </w:tc>
      </w:tr>
      <w:tr w:rsidR="00875E45" w:rsidTr="005335CE">
        <w:trPr>
          <w:trHeight w:val="540"/>
        </w:trPr>
        <w:tc>
          <w:tcPr>
            <w:tcW w:w="1908" w:type="dxa"/>
            <w:shd w:val="clear" w:color="auto" w:fill="auto"/>
            <w:vAlign w:val="center"/>
          </w:tcPr>
          <w:p w:rsidR="00875E45" w:rsidRDefault="00875E45" w:rsidP="005335CE">
            <w:pPr>
              <w:jc w:val="left"/>
            </w:pPr>
            <w:r>
              <w:t>Zpracoval:</w:t>
            </w:r>
          </w:p>
        </w:tc>
        <w:tc>
          <w:tcPr>
            <w:tcW w:w="4597" w:type="dxa"/>
            <w:gridSpan w:val="4"/>
            <w:shd w:val="clear" w:color="auto" w:fill="auto"/>
            <w:vAlign w:val="center"/>
          </w:tcPr>
          <w:p w:rsidR="00875E45" w:rsidRDefault="00515C57" w:rsidP="005335CE">
            <w:pPr>
              <w:jc w:val="left"/>
            </w:pPr>
            <w:permStart w:id="715928656" w:edGrp="everyone"/>
            <w:r>
              <w:t>Ing. Michaela Janků, referent životního prostředí</w:t>
            </w:r>
            <w:permEnd w:id="715928656"/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:rsidR="00875E45" w:rsidRDefault="00875E45" w:rsidP="005335CE">
            <w:pPr>
              <w:jc w:val="left"/>
            </w:pPr>
            <w:r>
              <w:t>Dne: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75E45" w:rsidRDefault="00515C57" w:rsidP="005335CE">
            <w:pPr>
              <w:jc w:val="left"/>
            </w:pPr>
            <w:permStart w:id="470370612" w:edGrp="everyone"/>
            <w:proofErr w:type="gramStart"/>
            <w:r>
              <w:t>05.02.2024</w:t>
            </w:r>
            <w:permEnd w:id="470370612"/>
            <w:proofErr w:type="gramEnd"/>
          </w:p>
        </w:tc>
      </w:tr>
      <w:tr w:rsidR="00875E45" w:rsidTr="005335CE">
        <w:trPr>
          <w:trHeight w:val="534"/>
        </w:trPr>
        <w:tc>
          <w:tcPr>
            <w:tcW w:w="1908" w:type="dxa"/>
            <w:shd w:val="clear" w:color="auto" w:fill="auto"/>
            <w:vAlign w:val="center"/>
          </w:tcPr>
          <w:p w:rsidR="00875E45" w:rsidRDefault="00875E45" w:rsidP="005335CE">
            <w:pPr>
              <w:jc w:val="left"/>
            </w:pPr>
            <w:r>
              <w:t>Schvál</w:t>
            </w:r>
            <w:r w:rsidR="00CE042B">
              <w:t>eno</w:t>
            </w:r>
            <w:r>
              <w:t>:</w:t>
            </w: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875E45" w:rsidRDefault="00CE042B" w:rsidP="005335CE">
            <w:pPr>
              <w:jc w:val="left"/>
            </w:pPr>
            <w:r>
              <w:t xml:space="preserve">Zastupitelstvem </w:t>
            </w:r>
            <w:r w:rsidR="00875E45">
              <w:t>města Moravská Třebová</w:t>
            </w:r>
          </w:p>
        </w:tc>
      </w:tr>
      <w:tr w:rsidR="00875E45" w:rsidTr="005335CE">
        <w:trPr>
          <w:trHeight w:val="514"/>
        </w:trPr>
        <w:tc>
          <w:tcPr>
            <w:tcW w:w="1908" w:type="dxa"/>
            <w:shd w:val="clear" w:color="auto" w:fill="auto"/>
            <w:vAlign w:val="center"/>
          </w:tcPr>
          <w:p w:rsidR="00875E45" w:rsidRDefault="00875E45" w:rsidP="005335CE">
            <w:pPr>
              <w:jc w:val="left"/>
            </w:pPr>
            <w:r>
              <w:t>Dne:</w:t>
            </w:r>
          </w:p>
        </w:tc>
        <w:tc>
          <w:tcPr>
            <w:tcW w:w="3016" w:type="dxa"/>
            <w:gridSpan w:val="3"/>
            <w:shd w:val="clear" w:color="auto" w:fill="auto"/>
            <w:vAlign w:val="center"/>
          </w:tcPr>
          <w:p w:rsidR="00875E45" w:rsidRDefault="00515C57" w:rsidP="005335CE">
            <w:pPr>
              <w:jc w:val="left"/>
            </w:pPr>
            <w:permStart w:id="1679441235" w:edGrp="everyone"/>
            <w:proofErr w:type="gramStart"/>
            <w:r>
              <w:t>24.03.2025</w:t>
            </w:r>
            <w:permEnd w:id="1679441235"/>
            <w:proofErr w:type="gramEnd"/>
          </w:p>
        </w:tc>
        <w:tc>
          <w:tcPr>
            <w:tcW w:w="1581" w:type="dxa"/>
            <w:shd w:val="clear" w:color="auto" w:fill="auto"/>
            <w:vAlign w:val="center"/>
          </w:tcPr>
          <w:p w:rsidR="00875E45" w:rsidRDefault="00875E45" w:rsidP="005335CE">
            <w:pPr>
              <w:jc w:val="left"/>
            </w:pPr>
            <w:r>
              <w:t>Usnesení č.: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:rsidR="00875E45" w:rsidRDefault="009F7DA6" w:rsidP="005335CE">
            <w:pPr>
              <w:jc w:val="left"/>
            </w:pPr>
            <w:permStart w:id="1539863515" w:edGrp="everyone"/>
            <w:r>
              <w:t>522/Z</w:t>
            </w:r>
            <w:r w:rsidR="0051395E">
              <w:t>/</w:t>
            </w:r>
            <w:r w:rsidR="00515C57">
              <w:t>240325</w:t>
            </w:r>
            <w:permEnd w:id="1539863515"/>
          </w:p>
        </w:tc>
      </w:tr>
      <w:tr w:rsidR="00875E45" w:rsidTr="005335CE">
        <w:trPr>
          <w:trHeight w:val="536"/>
        </w:trPr>
        <w:tc>
          <w:tcPr>
            <w:tcW w:w="2628" w:type="dxa"/>
            <w:gridSpan w:val="2"/>
            <w:shd w:val="clear" w:color="auto" w:fill="auto"/>
            <w:vAlign w:val="center"/>
          </w:tcPr>
          <w:p w:rsidR="00875E45" w:rsidRDefault="00875E45" w:rsidP="005335CE">
            <w:pPr>
              <w:jc w:val="left"/>
            </w:pPr>
            <w:r>
              <w:t xml:space="preserve">Aktualizuje </w:t>
            </w:r>
            <w:r w:rsidR="00CE042B">
              <w:t>vyhlášku</w:t>
            </w:r>
            <w:r>
              <w:t>:</w:t>
            </w: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:rsidR="00875E45" w:rsidRDefault="007420FC" w:rsidP="005335CE">
            <w:pPr>
              <w:jc w:val="left"/>
            </w:pPr>
            <w:permStart w:id="1135890031" w:edGrp="everyone"/>
            <w:r>
              <w:t>--</w:t>
            </w:r>
            <w:permEnd w:id="1135890031"/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875E45" w:rsidRDefault="00875E45" w:rsidP="005335CE">
            <w:pPr>
              <w:jc w:val="left"/>
            </w:pPr>
            <w:r>
              <w:t xml:space="preserve">Ruší </w:t>
            </w:r>
            <w:r w:rsidR="00CE042B">
              <w:t>vyhlášku</w:t>
            </w:r>
            <w:r>
              <w:t>: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875E45" w:rsidRDefault="00210048" w:rsidP="005335CE">
            <w:pPr>
              <w:jc w:val="left"/>
            </w:pPr>
            <w:permStart w:id="1443433944" w:edGrp="everyone"/>
            <w:r>
              <w:t>6/2021</w:t>
            </w:r>
            <w:permEnd w:id="1443433944"/>
          </w:p>
        </w:tc>
      </w:tr>
    </w:tbl>
    <w:p w:rsidR="00567860" w:rsidRDefault="00567860" w:rsidP="000A1E1F">
      <w:pPr>
        <w:pStyle w:val="Nadpis1"/>
        <w:jc w:val="both"/>
        <w:rPr>
          <w:rFonts w:cs="Arial"/>
        </w:rPr>
      </w:pPr>
    </w:p>
    <w:p w:rsidR="000A1E1F" w:rsidRDefault="00567860" w:rsidP="007E0452">
      <w:pPr>
        <w:pStyle w:val="Rejstk-nadpis"/>
      </w:pPr>
      <w:r>
        <w:br w:type="page"/>
      </w:r>
      <w:r w:rsidR="00DA581D" w:rsidRPr="00DA581D">
        <w:lastRenderedPageBreak/>
        <w:t>Ob</w:t>
      </w:r>
      <w:r w:rsidR="000A1E1F" w:rsidRPr="00DA581D">
        <w:t>sah:</w:t>
      </w:r>
    </w:p>
    <w:permStart w:id="2033278811" w:edGrp="everyone"/>
    <w:p w:rsidR="00854FAD" w:rsidRPr="00B431E3" w:rsidRDefault="00F84087">
      <w:pPr>
        <w:pStyle w:val="Obsah1"/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89174031" w:history="1">
        <w:r w:rsidR="00854FAD" w:rsidRPr="00387128">
          <w:rPr>
            <w:rStyle w:val="Hypertextovodkaz"/>
            <w:noProof/>
          </w:rPr>
          <w:t>Čl. 1</w:t>
        </w:r>
        <w:r w:rsidR="00854FAD">
          <w:rPr>
            <w:noProof/>
            <w:webHidden/>
          </w:rPr>
          <w:tab/>
        </w:r>
        <w:r w:rsidR="00854FAD">
          <w:rPr>
            <w:noProof/>
            <w:webHidden/>
          </w:rPr>
          <w:fldChar w:fldCharType="begin"/>
        </w:r>
        <w:r w:rsidR="00854FAD">
          <w:rPr>
            <w:noProof/>
            <w:webHidden/>
          </w:rPr>
          <w:instrText xml:space="preserve"> PAGEREF _Toc89174031 \h </w:instrText>
        </w:r>
        <w:r w:rsidR="00854FAD">
          <w:rPr>
            <w:noProof/>
            <w:webHidden/>
          </w:rPr>
        </w:r>
        <w:r w:rsidR="00854FAD">
          <w:rPr>
            <w:noProof/>
            <w:webHidden/>
          </w:rPr>
          <w:fldChar w:fldCharType="separate"/>
        </w:r>
        <w:r w:rsidR="00854FAD">
          <w:rPr>
            <w:noProof/>
            <w:webHidden/>
          </w:rPr>
          <w:t>3</w:t>
        </w:r>
        <w:r w:rsidR="00854FAD">
          <w:rPr>
            <w:noProof/>
            <w:webHidden/>
          </w:rPr>
          <w:fldChar w:fldCharType="end"/>
        </w:r>
      </w:hyperlink>
    </w:p>
    <w:p w:rsidR="00854FAD" w:rsidRPr="00B431E3" w:rsidRDefault="00032142">
      <w:pPr>
        <w:pStyle w:val="Obsah2"/>
        <w:tabs>
          <w:tab w:val="right" w:leader="dot" w:pos="9344"/>
        </w:tabs>
        <w:rPr>
          <w:rFonts w:ascii="Calibri" w:hAnsi="Calibri"/>
          <w:noProof/>
          <w:sz w:val="22"/>
          <w:szCs w:val="22"/>
        </w:rPr>
      </w:pPr>
      <w:hyperlink w:anchor="_Toc89174032" w:history="1">
        <w:r w:rsidR="00854FAD" w:rsidRPr="00387128">
          <w:rPr>
            <w:rStyle w:val="Hypertextovodkaz"/>
            <w:noProof/>
          </w:rPr>
          <w:t>Úvodní ustanovení</w:t>
        </w:r>
        <w:r w:rsidR="00854FAD">
          <w:rPr>
            <w:noProof/>
            <w:webHidden/>
          </w:rPr>
          <w:tab/>
        </w:r>
        <w:r w:rsidR="00854FAD">
          <w:rPr>
            <w:noProof/>
            <w:webHidden/>
          </w:rPr>
          <w:fldChar w:fldCharType="begin"/>
        </w:r>
        <w:r w:rsidR="00854FAD">
          <w:rPr>
            <w:noProof/>
            <w:webHidden/>
          </w:rPr>
          <w:instrText xml:space="preserve"> PAGEREF _Toc89174032 \h </w:instrText>
        </w:r>
        <w:r w:rsidR="00854FAD">
          <w:rPr>
            <w:noProof/>
            <w:webHidden/>
          </w:rPr>
        </w:r>
        <w:r w:rsidR="00854FAD">
          <w:rPr>
            <w:noProof/>
            <w:webHidden/>
          </w:rPr>
          <w:fldChar w:fldCharType="separate"/>
        </w:r>
        <w:r w:rsidR="00854FAD">
          <w:rPr>
            <w:noProof/>
            <w:webHidden/>
          </w:rPr>
          <w:t>3</w:t>
        </w:r>
        <w:r w:rsidR="00854FAD">
          <w:rPr>
            <w:noProof/>
            <w:webHidden/>
          </w:rPr>
          <w:fldChar w:fldCharType="end"/>
        </w:r>
      </w:hyperlink>
    </w:p>
    <w:p w:rsidR="00854FAD" w:rsidRPr="00B431E3" w:rsidRDefault="00032142">
      <w:pPr>
        <w:pStyle w:val="Obsah1"/>
        <w:rPr>
          <w:rFonts w:ascii="Calibri" w:hAnsi="Calibri"/>
          <w:noProof/>
          <w:sz w:val="22"/>
          <w:szCs w:val="22"/>
        </w:rPr>
      </w:pPr>
      <w:hyperlink w:anchor="_Toc89174033" w:history="1">
        <w:r w:rsidR="00854FAD" w:rsidRPr="00387128">
          <w:rPr>
            <w:rStyle w:val="Hypertextovodkaz"/>
            <w:noProof/>
          </w:rPr>
          <w:t>Čl. 2</w:t>
        </w:r>
        <w:r w:rsidR="00854FAD">
          <w:rPr>
            <w:noProof/>
            <w:webHidden/>
          </w:rPr>
          <w:tab/>
        </w:r>
        <w:r w:rsidR="00854FAD">
          <w:rPr>
            <w:noProof/>
            <w:webHidden/>
          </w:rPr>
          <w:fldChar w:fldCharType="begin"/>
        </w:r>
        <w:r w:rsidR="00854FAD">
          <w:rPr>
            <w:noProof/>
            <w:webHidden/>
          </w:rPr>
          <w:instrText xml:space="preserve"> PAGEREF _Toc89174033 \h </w:instrText>
        </w:r>
        <w:r w:rsidR="00854FAD">
          <w:rPr>
            <w:noProof/>
            <w:webHidden/>
          </w:rPr>
        </w:r>
        <w:r w:rsidR="00854FAD">
          <w:rPr>
            <w:noProof/>
            <w:webHidden/>
          </w:rPr>
          <w:fldChar w:fldCharType="separate"/>
        </w:r>
        <w:r w:rsidR="00854FAD">
          <w:rPr>
            <w:noProof/>
            <w:webHidden/>
          </w:rPr>
          <w:t>3</w:t>
        </w:r>
        <w:r w:rsidR="00854FAD">
          <w:rPr>
            <w:noProof/>
            <w:webHidden/>
          </w:rPr>
          <w:fldChar w:fldCharType="end"/>
        </w:r>
      </w:hyperlink>
    </w:p>
    <w:p w:rsidR="00854FAD" w:rsidRPr="00B431E3" w:rsidRDefault="00032142">
      <w:pPr>
        <w:pStyle w:val="Obsah2"/>
        <w:tabs>
          <w:tab w:val="right" w:leader="dot" w:pos="9344"/>
        </w:tabs>
        <w:rPr>
          <w:rFonts w:ascii="Calibri" w:hAnsi="Calibri"/>
          <w:noProof/>
          <w:sz w:val="22"/>
          <w:szCs w:val="22"/>
        </w:rPr>
      </w:pPr>
      <w:hyperlink w:anchor="_Toc89174034" w:history="1">
        <w:r w:rsidR="00854FAD" w:rsidRPr="00387128">
          <w:rPr>
            <w:rStyle w:val="Hypertextovodkaz"/>
            <w:noProof/>
          </w:rPr>
          <w:t>Oddělené soustřeďování komunálního odpadu</w:t>
        </w:r>
        <w:r w:rsidR="00854FAD">
          <w:rPr>
            <w:noProof/>
            <w:webHidden/>
          </w:rPr>
          <w:tab/>
        </w:r>
        <w:r w:rsidR="00854FAD">
          <w:rPr>
            <w:noProof/>
            <w:webHidden/>
          </w:rPr>
          <w:fldChar w:fldCharType="begin"/>
        </w:r>
        <w:r w:rsidR="00854FAD">
          <w:rPr>
            <w:noProof/>
            <w:webHidden/>
          </w:rPr>
          <w:instrText xml:space="preserve"> PAGEREF _Toc89174034 \h </w:instrText>
        </w:r>
        <w:r w:rsidR="00854FAD">
          <w:rPr>
            <w:noProof/>
            <w:webHidden/>
          </w:rPr>
        </w:r>
        <w:r w:rsidR="00854FAD">
          <w:rPr>
            <w:noProof/>
            <w:webHidden/>
          </w:rPr>
          <w:fldChar w:fldCharType="separate"/>
        </w:r>
        <w:r w:rsidR="00854FAD">
          <w:rPr>
            <w:noProof/>
            <w:webHidden/>
          </w:rPr>
          <w:t>3</w:t>
        </w:r>
        <w:r w:rsidR="00854FAD">
          <w:rPr>
            <w:noProof/>
            <w:webHidden/>
          </w:rPr>
          <w:fldChar w:fldCharType="end"/>
        </w:r>
      </w:hyperlink>
    </w:p>
    <w:p w:rsidR="00854FAD" w:rsidRPr="00B431E3" w:rsidRDefault="00032142">
      <w:pPr>
        <w:pStyle w:val="Obsah1"/>
        <w:rPr>
          <w:rFonts w:ascii="Calibri" w:hAnsi="Calibri"/>
          <w:noProof/>
          <w:sz w:val="22"/>
          <w:szCs w:val="22"/>
        </w:rPr>
      </w:pPr>
      <w:hyperlink w:anchor="_Toc89174035" w:history="1">
        <w:r w:rsidR="00854FAD" w:rsidRPr="00387128">
          <w:rPr>
            <w:rStyle w:val="Hypertextovodkaz"/>
            <w:noProof/>
          </w:rPr>
          <w:t>Čl. 3</w:t>
        </w:r>
        <w:r w:rsidR="00854FAD">
          <w:rPr>
            <w:noProof/>
            <w:webHidden/>
          </w:rPr>
          <w:tab/>
        </w:r>
        <w:r w:rsidR="00854FAD">
          <w:rPr>
            <w:noProof/>
            <w:webHidden/>
          </w:rPr>
          <w:fldChar w:fldCharType="begin"/>
        </w:r>
        <w:r w:rsidR="00854FAD">
          <w:rPr>
            <w:noProof/>
            <w:webHidden/>
          </w:rPr>
          <w:instrText xml:space="preserve"> PAGEREF _Toc89174035 \h </w:instrText>
        </w:r>
        <w:r w:rsidR="00854FAD">
          <w:rPr>
            <w:noProof/>
            <w:webHidden/>
          </w:rPr>
        </w:r>
        <w:r w:rsidR="00854FAD">
          <w:rPr>
            <w:noProof/>
            <w:webHidden/>
          </w:rPr>
          <w:fldChar w:fldCharType="separate"/>
        </w:r>
        <w:r w:rsidR="00854FAD">
          <w:rPr>
            <w:noProof/>
            <w:webHidden/>
          </w:rPr>
          <w:t>4</w:t>
        </w:r>
        <w:r w:rsidR="00854FAD">
          <w:rPr>
            <w:noProof/>
            <w:webHidden/>
          </w:rPr>
          <w:fldChar w:fldCharType="end"/>
        </w:r>
      </w:hyperlink>
    </w:p>
    <w:p w:rsidR="00854FAD" w:rsidRPr="00B431E3" w:rsidRDefault="00032142">
      <w:pPr>
        <w:pStyle w:val="Obsah2"/>
        <w:tabs>
          <w:tab w:val="right" w:leader="dot" w:pos="9344"/>
        </w:tabs>
        <w:rPr>
          <w:rFonts w:ascii="Calibri" w:hAnsi="Calibri"/>
          <w:noProof/>
          <w:sz w:val="22"/>
          <w:szCs w:val="22"/>
        </w:rPr>
      </w:pPr>
      <w:hyperlink w:anchor="_Toc89174036" w:history="1">
        <w:r w:rsidR="00854FAD" w:rsidRPr="00387128">
          <w:rPr>
            <w:rStyle w:val="Hypertextovodkaz"/>
            <w:noProof/>
          </w:rPr>
          <w:t>Soustřeďování papíru, plastů, nápojových kartonů, skla čirého, skla barevného, kovů, biologického odpadu rostlinného původu, jedlých olejů a tuků, textilu</w:t>
        </w:r>
        <w:r w:rsidR="00854FAD">
          <w:rPr>
            <w:noProof/>
            <w:webHidden/>
          </w:rPr>
          <w:tab/>
        </w:r>
        <w:r w:rsidR="00854FAD">
          <w:rPr>
            <w:noProof/>
            <w:webHidden/>
          </w:rPr>
          <w:fldChar w:fldCharType="begin"/>
        </w:r>
        <w:r w:rsidR="00854FAD">
          <w:rPr>
            <w:noProof/>
            <w:webHidden/>
          </w:rPr>
          <w:instrText xml:space="preserve"> PAGEREF _Toc89174036 \h </w:instrText>
        </w:r>
        <w:r w:rsidR="00854FAD">
          <w:rPr>
            <w:noProof/>
            <w:webHidden/>
          </w:rPr>
        </w:r>
        <w:r w:rsidR="00854FAD">
          <w:rPr>
            <w:noProof/>
            <w:webHidden/>
          </w:rPr>
          <w:fldChar w:fldCharType="separate"/>
        </w:r>
        <w:r w:rsidR="00854FAD">
          <w:rPr>
            <w:noProof/>
            <w:webHidden/>
          </w:rPr>
          <w:t>4</w:t>
        </w:r>
        <w:r w:rsidR="00854FAD">
          <w:rPr>
            <w:noProof/>
            <w:webHidden/>
          </w:rPr>
          <w:fldChar w:fldCharType="end"/>
        </w:r>
      </w:hyperlink>
    </w:p>
    <w:p w:rsidR="00854FAD" w:rsidRPr="00B431E3" w:rsidRDefault="00032142">
      <w:pPr>
        <w:pStyle w:val="Obsah1"/>
        <w:rPr>
          <w:rFonts w:ascii="Calibri" w:hAnsi="Calibri"/>
          <w:noProof/>
          <w:sz w:val="22"/>
          <w:szCs w:val="22"/>
        </w:rPr>
      </w:pPr>
      <w:hyperlink w:anchor="_Toc89174037" w:history="1">
        <w:r w:rsidR="00854FAD" w:rsidRPr="00387128">
          <w:rPr>
            <w:rStyle w:val="Hypertextovodkaz"/>
            <w:noProof/>
          </w:rPr>
          <w:t>Čl. 4</w:t>
        </w:r>
        <w:r w:rsidR="00854FAD">
          <w:rPr>
            <w:noProof/>
            <w:webHidden/>
          </w:rPr>
          <w:tab/>
        </w:r>
        <w:r w:rsidR="00FC1094">
          <w:rPr>
            <w:webHidden/>
          </w:rPr>
          <w:t>6</w:t>
        </w:r>
      </w:hyperlink>
    </w:p>
    <w:p w:rsidR="00854FAD" w:rsidRPr="00B431E3" w:rsidRDefault="00032142">
      <w:pPr>
        <w:pStyle w:val="Obsah2"/>
        <w:tabs>
          <w:tab w:val="right" w:leader="dot" w:pos="9344"/>
        </w:tabs>
        <w:rPr>
          <w:rFonts w:ascii="Calibri" w:hAnsi="Calibri"/>
          <w:noProof/>
          <w:sz w:val="22"/>
          <w:szCs w:val="22"/>
        </w:rPr>
      </w:pPr>
      <w:hyperlink w:anchor="_Toc89174038" w:history="1">
        <w:r w:rsidR="00854FAD" w:rsidRPr="00387128">
          <w:rPr>
            <w:rStyle w:val="Hypertextovodkaz"/>
            <w:noProof/>
          </w:rPr>
          <w:t>Svoz nebezpečných složek komunálního odpadu</w:t>
        </w:r>
        <w:r w:rsidR="00854FAD">
          <w:rPr>
            <w:noProof/>
            <w:webHidden/>
          </w:rPr>
          <w:tab/>
        </w:r>
        <w:r w:rsidR="00FC1094">
          <w:rPr>
            <w:webHidden/>
          </w:rPr>
          <w:t>6</w:t>
        </w:r>
      </w:hyperlink>
    </w:p>
    <w:p w:rsidR="00854FAD" w:rsidRPr="00B431E3" w:rsidRDefault="00032142">
      <w:pPr>
        <w:pStyle w:val="Obsah1"/>
        <w:rPr>
          <w:rFonts w:ascii="Calibri" w:hAnsi="Calibri"/>
          <w:noProof/>
          <w:sz w:val="22"/>
          <w:szCs w:val="22"/>
        </w:rPr>
      </w:pPr>
      <w:hyperlink w:anchor="_Toc89174039" w:history="1">
        <w:r w:rsidR="00854FAD" w:rsidRPr="00387128">
          <w:rPr>
            <w:rStyle w:val="Hypertextovodkaz"/>
            <w:noProof/>
          </w:rPr>
          <w:t>Čl. 5</w:t>
        </w:r>
        <w:r w:rsidR="00854FAD">
          <w:rPr>
            <w:noProof/>
            <w:webHidden/>
          </w:rPr>
          <w:tab/>
        </w:r>
        <w:r w:rsidR="00854FAD">
          <w:rPr>
            <w:noProof/>
            <w:webHidden/>
          </w:rPr>
          <w:fldChar w:fldCharType="begin"/>
        </w:r>
        <w:r w:rsidR="00854FAD">
          <w:rPr>
            <w:noProof/>
            <w:webHidden/>
          </w:rPr>
          <w:instrText xml:space="preserve"> PAGEREF _Toc89174039 \h </w:instrText>
        </w:r>
        <w:r w:rsidR="00854FAD">
          <w:rPr>
            <w:noProof/>
            <w:webHidden/>
          </w:rPr>
        </w:r>
        <w:r w:rsidR="00854FAD">
          <w:rPr>
            <w:noProof/>
            <w:webHidden/>
          </w:rPr>
          <w:fldChar w:fldCharType="separate"/>
        </w:r>
        <w:r w:rsidR="00854FAD">
          <w:rPr>
            <w:noProof/>
            <w:webHidden/>
          </w:rPr>
          <w:t>6</w:t>
        </w:r>
        <w:r w:rsidR="00854FAD">
          <w:rPr>
            <w:noProof/>
            <w:webHidden/>
          </w:rPr>
          <w:fldChar w:fldCharType="end"/>
        </w:r>
      </w:hyperlink>
    </w:p>
    <w:p w:rsidR="00854FAD" w:rsidRPr="00B431E3" w:rsidRDefault="00032142">
      <w:pPr>
        <w:pStyle w:val="Obsah2"/>
        <w:tabs>
          <w:tab w:val="right" w:leader="dot" w:pos="9344"/>
        </w:tabs>
        <w:rPr>
          <w:rFonts w:ascii="Calibri" w:hAnsi="Calibri"/>
          <w:noProof/>
          <w:sz w:val="22"/>
          <w:szCs w:val="22"/>
        </w:rPr>
      </w:pPr>
      <w:hyperlink w:anchor="_Toc89174040" w:history="1">
        <w:r w:rsidR="00854FAD" w:rsidRPr="00387128">
          <w:rPr>
            <w:rStyle w:val="Hypertextovodkaz"/>
            <w:noProof/>
          </w:rPr>
          <w:t>Svoz objemného odpadu</w:t>
        </w:r>
        <w:r w:rsidR="00854FAD">
          <w:rPr>
            <w:noProof/>
            <w:webHidden/>
          </w:rPr>
          <w:tab/>
        </w:r>
        <w:r w:rsidR="00854FAD">
          <w:rPr>
            <w:noProof/>
            <w:webHidden/>
          </w:rPr>
          <w:fldChar w:fldCharType="begin"/>
        </w:r>
        <w:r w:rsidR="00854FAD">
          <w:rPr>
            <w:noProof/>
            <w:webHidden/>
          </w:rPr>
          <w:instrText xml:space="preserve"> PAGEREF _Toc89174040 \h </w:instrText>
        </w:r>
        <w:r w:rsidR="00854FAD">
          <w:rPr>
            <w:noProof/>
            <w:webHidden/>
          </w:rPr>
        </w:r>
        <w:r w:rsidR="00854FAD">
          <w:rPr>
            <w:noProof/>
            <w:webHidden/>
          </w:rPr>
          <w:fldChar w:fldCharType="separate"/>
        </w:r>
        <w:r w:rsidR="00854FAD">
          <w:rPr>
            <w:noProof/>
            <w:webHidden/>
          </w:rPr>
          <w:t>6</w:t>
        </w:r>
        <w:r w:rsidR="00854FAD">
          <w:rPr>
            <w:noProof/>
            <w:webHidden/>
          </w:rPr>
          <w:fldChar w:fldCharType="end"/>
        </w:r>
      </w:hyperlink>
    </w:p>
    <w:p w:rsidR="00854FAD" w:rsidRPr="00B431E3" w:rsidRDefault="00032142">
      <w:pPr>
        <w:pStyle w:val="Obsah1"/>
        <w:rPr>
          <w:rFonts w:ascii="Calibri" w:hAnsi="Calibri"/>
          <w:noProof/>
          <w:sz w:val="22"/>
          <w:szCs w:val="22"/>
        </w:rPr>
      </w:pPr>
      <w:hyperlink w:anchor="_Toc89174041" w:history="1">
        <w:r w:rsidR="00854FAD" w:rsidRPr="00387128">
          <w:rPr>
            <w:rStyle w:val="Hypertextovodkaz"/>
            <w:noProof/>
          </w:rPr>
          <w:t>Čl. 6</w:t>
        </w:r>
        <w:r w:rsidR="00854FAD">
          <w:rPr>
            <w:noProof/>
            <w:webHidden/>
          </w:rPr>
          <w:tab/>
        </w:r>
        <w:r w:rsidR="00FC1094">
          <w:rPr>
            <w:webHidden/>
          </w:rPr>
          <w:t>7</w:t>
        </w:r>
      </w:hyperlink>
    </w:p>
    <w:p w:rsidR="00854FAD" w:rsidRPr="00B431E3" w:rsidRDefault="00032142">
      <w:pPr>
        <w:pStyle w:val="Obsah2"/>
        <w:tabs>
          <w:tab w:val="right" w:leader="dot" w:pos="9344"/>
        </w:tabs>
        <w:rPr>
          <w:rFonts w:ascii="Calibri" w:hAnsi="Calibri"/>
          <w:noProof/>
          <w:sz w:val="22"/>
          <w:szCs w:val="22"/>
        </w:rPr>
      </w:pPr>
      <w:hyperlink w:anchor="_Toc89174042" w:history="1">
        <w:r w:rsidR="00854FAD" w:rsidRPr="00387128">
          <w:rPr>
            <w:rStyle w:val="Hypertextovodkaz"/>
            <w:noProof/>
          </w:rPr>
          <w:t>Soustřeďování směsného komunálního odpadu</w:t>
        </w:r>
        <w:r w:rsidR="00854FAD">
          <w:rPr>
            <w:noProof/>
            <w:webHidden/>
          </w:rPr>
          <w:tab/>
        </w:r>
        <w:r w:rsidR="00FC1094">
          <w:rPr>
            <w:webHidden/>
          </w:rPr>
          <w:t>7</w:t>
        </w:r>
      </w:hyperlink>
    </w:p>
    <w:p w:rsidR="00854FAD" w:rsidRPr="00B431E3" w:rsidRDefault="00032142">
      <w:pPr>
        <w:pStyle w:val="Obsah1"/>
        <w:rPr>
          <w:rFonts w:ascii="Calibri" w:hAnsi="Calibri"/>
          <w:noProof/>
          <w:sz w:val="22"/>
          <w:szCs w:val="22"/>
        </w:rPr>
      </w:pPr>
      <w:hyperlink w:anchor="_Toc89174043" w:history="1">
        <w:r w:rsidR="00854FAD" w:rsidRPr="00387128">
          <w:rPr>
            <w:rStyle w:val="Hypertextovodkaz"/>
            <w:noProof/>
          </w:rPr>
          <w:t>Čl. 7</w:t>
        </w:r>
        <w:r w:rsidR="00854FAD">
          <w:rPr>
            <w:noProof/>
            <w:webHidden/>
          </w:rPr>
          <w:tab/>
        </w:r>
        <w:r w:rsidR="00FC1094">
          <w:rPr>
            <w:webHidden/>
          </w:rPr>
          <w:t>7</w:t>
        </w:r>
      </w:hyperlink>
    </w:p>
    <w:p w:rsidR="00854FAD" w:rsidRPr="00B431E3" w:rsidRDefault="00032142">
      <w:pPr>
        <w:pStyle w:val="Obsah2"/>
        <w:tabs>
          <w:tab w:val="right" w:leader="dot" w:pos="9344"/>
        </w:tabs>
        <w:rPr>
          <w:rFonts w:ascii="Calibri" w:hAnsi="Calibri"/>
          <w:noProof/>
          <w:sz w:val="22"/>
          <w:szCs w:val="22"/>
        </w:rPr>
      </w:pPr>
      <w:hyperlink w:anchor="_Toc89174044" w:history="1">
        <w:r w:rsidR="00854FAD" w:rsidRPr="00387128">
          <w:rPr>
            <w:rStyle w:val="Hypertextovodkaz"/>
            <w:noProof/>
          </w:rPr>
          <w:t>Nakládání s komunálním odpadem vznikajícím na území obce při činnosti právnických a podnikajících fyzických osob</w:t>
        </w:r>
        <w:r w:rsidR="00854FAD">
          <w:rPr>
            <w:noProof/>
            <w:webHidden/>
          </w:rPr>
          <w:tab/>
        </w:r>
        <w:r w:rsidR="00FC1094">
          <w:rPr>
            <w:webHidden/>
          </w:rPr>
          <w:t>7</w:t>
        </w:r>
      </w:hyperlink>
    </w:p>
    <w:p w:rsidR="00854FAD" w:rsidRPr="00B431E3" w:rsidRDefault="00032142">
      <w:pPr>
        <w:pStyle w:val="Obsah1"/>
        <w:rPr>
          <w:rFonts w:ascii="Calibri" w:hAnsi="Calibri"/>
          <w:noProof/>
          <w:sz w:val="22"/>
          <w:szCs w:val="22"/>
        </w:rPr>
      </w:pPr>
      <w:hyperlink w:anchor="_Toc89174045" w:history="1">
        <w:r w:rsidR="00854FAD" w:rsidRPr="00387128">
          <w:rPr>
            <w:rStyle w:val="Hypertextovodkaz"/>
            <w:noProof/>
          </w:rPr>
          <w:t>Čl. 8</w:t>
        </w:r>
        <w:r w:rsidR="00854FAD">
          <w:rPr>
            <w:noProof/>
            <w:webHidden/>
          </w:rPr>
          <w:tab/>
        </w:r>
        <w:r w:rsidR="00FC1094">
          <w:rPr>
            <w:webHidden/>
          </w:rPr>
          <w:t>8</w:t>
        </w:r>
      </w:hyperlink>
    </w:p>
    <w:p w:rsidR="00854FAD" w:rsidRPr="00B431E3" w:rsidRDefault="00032142">
      <w:pPr>
        <w:pStyle w:val="Obsah2"/>
        <w:tabs>
          <w:tab w:val="right" w:leader="dot" w:pos="9344"/>
        </w:tabs>
        <w:rPr>
          <w:rFonts w:ascii="Calibri" w:hAnsi="Calibri"/>
          <w:noProof/>
          <w:sz w:val="22"/>
          <w:szCs w:val="22"/>
        </w:rPr>
      </w:pPr>
      <w:hyperlink w:anchor="_Toc89174046" w:history="1">
        <w:r w:rsidR="00854FAD" w:rsidRPr="00387128">
          <w:rPr>
            <w:rStyle w:val="Hypertextovodkaz"/>
            <w:noProof/>
          </w:rPr>
          <w:t>Nakládání s výrobky s ukončenou životností v rámci služby pro výrobce (zpětný odběr)</w:t>
        </w:r>
        <w:r w:rsidR="00854FAD">
          <w:rPr>
            <w:noProof/>
            <w:webHidden/>
          </w:rPr>
          <w:tab/>
        </w:r>
        <w:r w:rsidR="00FC1094">
          <w:rPr>
            <w:webHidden/>
          </w:rPr>
          <w:t>8</w:t>
        </w:r>
      </w:hyperlink>
    </w:p>
    <w:p w:rsidR="00854FAD" w:rsidRPr="00B431E3" w:rsidRDefault="00032142">
      <w:pPr>
        <w:pStyle w:val="Obsah1"/>
        <w:rPr>
          <w:rFonts w:ascii="Calibri" w:hAnsi="Calibri"/>
          <w:noProof/>
          <w:sz w:val="22"/>
          <w:szCs w:val="22"/>
        </w:rPr>
      </w:pPr>
      <w:hyperlink w:anchor="_Toc89174047" w:history="1">
        <w:r w:rsidR="00854FAD" w:rsidRPr="00387128">
          <w:rPr>
            <w:rStyle w:val="Hypertextovodkaz"/>
            <w:noProof/>
          </w:rPr>
          <w:t>Článek 9</w:t>
        </w:r>
        <w:r w:rsidR="00854FAD">
          <w:rPr>
            <w:noProof/>
            <w:webHidden/>
          </w:rPr>
          <w:tab/>
        </w:r>
        <w:r w:rsidR="00FC1094">
          <w:rPr>
            <w:webHidden/>
          </w:rPr>
          <w:t>8</w:t>
        </w:r>
      </w:hyperlink>
    </w:p>
    <w:p w:rsidR="00854FAD" w:rsidRPr="00B431E3" w:rsidRDefault="00032142">
      <w:pPr>
        <w:pStyle w:val="Obsah2"/>
        <w:tabs>
          <w:tab w:val="right" w:leader="dot" w:pos="9344"/>
        </w:tabs>
        <w:rPr>
          <w:rFonts w:ascii="Calibri" w:hAnsi="Calibri"/>
          <w:noProof/>
          <w:sz w:val="22"/>
          <w:szCs w:val="22"/>
        </w:rPr>
      </w:pPr>
      <w:hyperlink w:anchor="_Toc89174048" w:history="1">
        <w:r w:rsidR="00854FAD" w:rsidRPr="00387128">
          <w:rPr>
            <w:rStyle w:val="Hypertextovodkaz"/>
            <w:noProof/>
          </w:rPr>
          <w:t>Informace o nakládání se stavebním odpadem</w:t>
        </w:r>
        <w:r w:rsidR="00854FAD">
          <w:rPr>
            <w:noProof/>
            <w:webHidden/>
          </w:rPr>
          <w:tab/>
        </w:r>
        <w:r w:rsidR="00FC1094">
          <w:rPr>
            <w:webHidden/>
          </w:rPr>
          <w:t>8</w:t>
        </w:r>
      </w:hyperlink>
    </w:p>
    <w:p w:rsidR="00854FAD" w:rsidRPr="00B431E3" w:rsidRDefault="00032142">
      <w:pPr>
        <w:pStyle w:val="Obsah1"/>
        <w:rPr>
          <w:rFonts w:ascii="Calibri" w:hAnsi="Calibri"/>
          <w:noProof/>
          <w:sz w:val="22"/>
          <w:szCs w:val="22"/>
        </w:rPr>
      </w:pPr>
      <w:hyperlink w:anchor="_Toc89174049" w:history="1">
        <w:r w:rsidR="00854FAD" w:rsidRPr="00387128">
          <w:rPr>
            <w:rStyle w:val="Hypertextovodkaz"/>
            <w:noProof/>
          </w:rPr>
          <w:t>Čl. 10</w:t>
        </w:r>
        <w:r w:rsidR="00854FAD">
          <w:rPr>
            <w:noProof/>
            <w:webHidden/>
          </w:rPr>
          <w:tab/>
        </w:r>
        <w:r w:rsidR="00854FAD">
          <w:rPr>
            <w:noProof/>
            <w:webHidden/>
          </w:rPr>
          <w:fldChar w:fldCharType="begin"/>
        </w:r>
        <w:r w:rsidR="00854FAD">
          <w:rPr>
            <w:noProof/>
            <w:webHidden/>
          </w:rPr>
          <w:instrText xml:space="preserve"> PAGEREF _Toc89174049 \h </w:instrText>
        </w:r>
        <w:r w:rsidR="00854FAD">
          <w:rPr>
            <w:noProof/>
            <w:webHidden/>
          </w:rPr>
        </w:r>
        <w:r w:rsidR="00854FAD">
          <w:rPr>
            <w:noProof/>
            <w:webHidden/>
          </w:rPr>
          <w:fldChar w:fldCharType="separate"/>
        </w:r>
        <w:r w:rsidR="00854FAD">
          <w:rPr>
            <w:noProof/>
            <w:webHidden/>
          </w:rPr>
          <w:t>8</w:t>
        </w:r>
        <w:r w:rsidR="00854FAD">
          <w:rPr>
            <w:noProof/>
            <w:webHidden/>
          </w:rPr>
          <w:fldChar w:fldCharType="end"/>
        </w:r>
      </w:hyperlink>
    </w:p>
    <w:p w:rsidR="00854FAD" w:rsidRPr="00B431E3" w:rsidRDefault="00032142">
      <w:pPr>
        <w:pStyle w:val="Obsah2"/>
        <w:tabs>
          <w:tab w:val="right" w:leader="dot" w:pos="9344"/>
        </w:tabs>
        <w:rPr>
          <w:rFonts w:ascii="Calibri" w:hAnsi="Calibri"/>
          <w:noProof/>
          <w:sz w:val="22"/>
          <w:szCs w:val="22"/>
        </w:rPr>
      </w:pPr>
      <w:hyperlink w:anchor="_Toc89174050" w:history="1">
        <w:r w:rsidR="00854FAD" w:rsidRPr="00387128">
          <w:rPr>
            <w:rStyle w:val="Hypertextovodkaz"/>
            <w:noProof/>
          </w:rPr>
          <w:t>Povinnosti osob související s předáváním odpadů</w:t>
        </w:r>
        <w:r w:rsidR="00854FAD">
          <w:rPr>
            <w:noProof/>
            <w:webHidden/>
          </w:rPr>
          <w:tab/>
        </w:r>
        <w:r w:rsidR="00854FAD">
          <w:rPr>
            <w:noProof/>
            <w:webHidden/>
          </w:rPr>
          <w:fldChar w:fldCharType="begin"/>
        </w:r>
        <w:r w:rsidR="00854FAD">
          <w:rPr>
            <w:noProof/>
            <w:webHidden/>
          </w:rPr>
          <w:instrText xml:space="preserve"> PAGEREF _Toc89174050 \h </w:instrText>
        </w:r>
        <w:r w:rsidR="00854FAD">
          <w:rPr>
            <w:noProof/>
            <w:webHidden/>
          </w:rPr>
        </w:r>
        <w:r w:rsidR="00854FAD">
          <w:rPr>
            <w:noProof/>
            <w:webHidden/>
          </w:rPr>
          <w:fldChar w:fldCharType="separate"/>
        </w:r>
        <w:r w:rsidR="00854FAD">
          <w:rPr>
            <w:noProof/>
            <w:webHidden/>
          </w:rPr>
          <w:t>8</w:t>
        </w:r>
        <w:r w:rsidR="00854FAD">
          <w:rPr>
            <w:noProof/>
            <w:webHidden/>
          </w:rPr>
          <w:fldChar w:fldCharType="end"/>
        </w:r>
      </w:hyperlink>
    </w:p>
    <w:p w:rsidR="00854FAD" w:rsidRPr="00B431E3" w:rsidRDefault="00032142">
      <w:pPr>
        <w:pStyle w:val="Obsah1"/>
        <w:rPr>
          <w:rFonts w:ascii="Calibri" w:hAnsi="Calibri"/>
          <w:noProof/>
          <w:sz w:val="22"/>
          <w:szCs w:val="22"/>
        </w:rPr>
      </w:pPr>
      <w:hyperlink w:anchor="_Toc89174051" w:history="1">
        <w:r w:rsidR="00854FAD" w:rsidRPr="00387128">
          <w:rPr>
            <w:rStyle w:val="Hypertextovodkaz"/>
            <w:noProof/>
          </w:rPr>
          <w:t>Čl. 11</w:t>
        </w:r>
        <w:r w:rsidR="00854FAD">
          <w:rPr>
            <w:noProof/>
            <w:webHidden/>
          </w:rPr>
          <w:tab/>
        </w:r>
        <w:r w:rsidR="00FC1094">
          <w:rPr>
            <w:webHidden/>
          </w:rPr>
          <w:t>9</w:t>
        </w:r>
      </w:hyperlink>
    </w:p>
    <w:p w:rsidR="00854FAD" w:rsidRPr="00B431E3" w:rsidRDefault="00032142">
      <w:pPr>
        <w:pStyle w:val="Obsah2"/>
        <w:tabs>
          <w:tab w:val="right" w:leader="dot" w:pos="9344"/>
        </w:tabs>
        <w:rPr>
          <w:rFonts w:ascii="Calibri" w:hAnsi="Calibri"/>
          <w:noProof/>
          <w:sz w:val="22"/>
          <w:szCs w:val="22"/>
        </w:rPr>
      </w:pPr>
      <w:hyperlink w:anchor="_Toc89174052" w:history="1">
        <w:r w:rsidR="00854FAD" w:rsidRPr="00387128">
          <w:rPr>
            <w:rStyle w:val="Hypertextovodkaz"/>
            <w:noProof/>
          </w:rPr>
          <w:t>Zrušovací ustanovení</w:t>
        </w:r>
        <w:r w:rsidR="00854FAD">
          <w:rPr>
            <w:noProof/>
            <w:webHidden/>
          </w:rPr>
          <w:tab/>
        </w:r>
        <w:r w:rsidR="00FC1094">
          <w:rPr>
            <w:webHidden/>
          </w:rPr>
          <w:t>9</w:t>
        </w:r>
      </w:hyperlink>
    </w:p>
    <w:p w:rsidR="00854FAD" w:rsidRPr="00B431E3" w:rsidRDefault="00032142">
      <w:pPr>
        <w:pStyle w:val="Obsah1"/>
        <w:rPr>
          <w:rFonts w:ascii="Calibri" w:hAnsi="Calibri"/>
          <w:noProof/>
          <w:sz w:val="22"/>
          <w:szCs w:val="22"/>
        </w:rPr>
      </w:pPr>
      <w:hyperlink w:anchor="_Toc89174053" w:history="1">
        <w:r w:rsidR="00854FAD" w:rsidRPr="00387128">
          <w:rPr>
            <w:rStyle w:val="Hypertextovodkaz"/>
            <w:noProof/>
          </w:rPr>
          <w:t>Čl. 12</w:t>
        </w:r>
        <w:r w:rsidR="00854FAD">
          <w:rPr>
            <w:noProof/>
            <w:webHidden/>
          </w:rPr>
          <w:tab/>
        </w:r>
        <w:r w:rsidR="00854FAD">
          <w:rPr>
            <w:noProof/>
            <w:webHidden/>
          </w:rPr>
          <w:fldChar w:fldCharType="begin"/>
        </w:r>
        <w:r w:rsidR="00854FAD">
          <w:rPr>
            <w:noProof/>
            <w:webHidden/>
          </w:rPr>
          <w:instrText xml:space="preserve"> PAGEREF _Toc89174053 \h </w:instrText>
        </w:r>
        <w:r w:rsidR="00854FAD">
          <w:rPr>
            <w:noProof/>
            <w:webHidden/>
          </w:rPr>
        </w:r>
        <w:r w:rsidR="00854FAD">
          <w:rPr>
            <w:noProof/>
            <w:webHidden/>
          </w:rPr>
          <w:fldChar w:fldCharType="separate"/>
        </w:r>
        <w:r w:rsidR="00854FAD">
          <w:rPr>
            <w:noProof/>
            <w:webHidden/>
          </w:rPr>
          <w:t>9</w:t>
        </w:r>
        <w:r w:rsidR="00854FAD">
          <w:rPr>
            <w:noProof/>
            <w:webHidden/>
          </w:rPr>
          <w:fldChar w:fldCharType="end"/>
        </w:r>
      </w:hyperlink>
    </w:p>
    <w:p w:rsidR="00854FAD" w:rsidRPr="00B431E3" w:rsidRDefault="00032142">
      <w:pPr>
        <w:pStyle w:val="Obsah2"/>
        <w:tabs>
          <w:tab w:val="right" w:leader="dot" w:pos="9344"/>
        </w:tabs>
        <w:rPr>
          <w:rFonts w:ascii="Calibri" w:hAnsi="Calibri"/>
          <w:noProof/>
          <w:sz w:val="22"/>
          <w:szCs w:val="22"/>
        </w:rPr>
      </w:pPr>
      <w:hyperlink w:anchor="_Toc89174054" w:history="1">
        <w:r w:rsidR="00854FAD" w:rsidRPr="00387128">
          <w:rPr>
            <w:rStyle w:val="Hypertextovodkaz"/>
            <w:noProof/>
          </w:rPr>
          <w:t>Účinnost</w:t>
        </w:r>
        <w:r w:rsidR="00854FAD">
          <w:rPr>
            <w:noProof/>
            <w:webHidden/>
          </w:rPr>
          <w:tab/>
        </w:r>
        <w:r w:rsidR="00854FAD">
          <w:rPr>
            <w:noProof/>
            <w:webHidden/>
          </w:rPr>
          <w:fldChar w:fldCharType="begin"/>
        </w:r>
        <w:r w:rsidR="00854FAD">
          <w:rPr>
            <w:noProof/>
            <w:webHidden/>
          </w:rPr>
          <w:instrText xml:space="preserve"> PAGEREF _Toc89174054 \h </w:instrText>
        </w:r>
        <w:r w:rsidR="00854FAD">
          <w:rPr>
            <w:noProof/>
            <w:webHidden/>
          </w:rPr>
        </w:r>
        <w:r w:rsidR="00854FAD">
          <w:rPr>
            <w:noProof/>
            <w:webHidden/>
          </w:rPr>
          <w:fldChar w:fldCharType="separate"/>
        </w:r>
        <w:r w:rsidR="00854FAD">
          <w:rPr>
            <w:noProof/>
            <w:webHidden/>
          </w:rPr>
          <w:t>9</w:t>
        </w:r>
        <w:r w:rsidR="00854FAD">
          <w:rPr>
            <w:noProof/>
            <w:webHidden/>
          </w:rPr>
          <w:fldChar w:fldCharType="end"/>
        </w:r>
      </w:hyperlink>
    </w:p>
    <w:p w:rsidR="000A1E1F" w:rsidRPr="00DC0C9D" w:rsidRDefault="00F84087" w:rsidP="000A1E1F">
      <w:pPr>
        <w:rPr>
          <w:rFonts w:cs="Arial"/>
        </w:rPr>
      </w:pPr>
      <w:r>
        <w:fldChar w:fldCharType="end"/>
      </w:r>
      <w:permEnd w:id="2033278811"/>
    </w:p>
    <w:p w:rsidR="00711442" w:rsidRDefault="00711442" w:rsidP="007E0452">
      <w:pPr>
        <w:pStyle w:val="Rejstk-nadpis"/>
      </w:pPr>
    </w:p>
    <w:p w:rsidR="00F3193A" w:rsidRDefault="002A6879" w:rsidP="007E0452">
      <w:pPr>
        <w:pStyle w:val="Rejstk-nadpis"/>
      </w:pPr>
      <w:r>
        <w:t>Přílohy</w:t>
      </w:r>
      <w:r w:rsidR="000A1E1F">
        <w:t>:</w:t>
      </w:r>
    </w:p>
    <w:p w:rsidR="007935A0" w:rsidRDefault="007935A0" w:rsidP="007E0452">
      <w:pPr>
        <w:pStyle w:val="Rejstk-nadpis"/>
      </w:pPr>
      <w:permStart w:id="1314401898" w:edGrp="everyone"/>
    </w:p>
    <w:permEnd w:id="1314401898"/>
    <w:p w:rsidR="00875E45" w:rsidRDefault="00875E45" w:rsidP="00B41B8F">
      <w:pPr>
        <w:pStyle w:val="Normlntunsted"/>
      </w:pPr>
      <w:r>
        <w:br w:type="page"/>
      </w:r>
      <w:r w:rsidR="00CE042B">
        <w:lastRenderedPageBreak/>
        <w:t xml:space="preserve">Zastupitelstvo </w:t>
      </w:r>
      <w:r w:rsidRPr="00FE46E0">
        <w:t>města Mora</w:t>
      </w:r>
      <w:r>
        <w:t>vská Třebová se na svém zasedání</w:t>
      </w:r>
      <w:r w:rsidRPr="00FE46E0">
        <w:t xml:space="preserve"> dne </w:t>
      </w:r>
      <w:permStart w:id="1348230055" w:edGrp="everyone"/>
      <w:proofErr w:type="gramStart"/>
      <w:r w:rsidR="00FC1094">
        <w:t>24.03.2025</w:t>
      </w:r>
      <w:permEnd w:id="1348230055"/>
      <w:proofErr w:type="gramEnd"/>
      <w:r>
        <w:t xml:space="preserve"> </w:t>
      </w:r>
      <w:r w:rsidRPr="00FE46E0">
        <w:t>usnesením č.</w:t>
      </w:r>
      <w:r>
        <w:t xml:space="preserve"> </w:t>
      </w:r>
      <w:permStart w:id="173224649" w:edGrp="everyone"/>
      <w:r w:rsidR="0059206F">
        <w:t xml:space="preserve"> </w:t>
      </w:r>
      <w:r w:rsidR="009F7DA6">
        <w:t>522/Z/240325</w:t>
      </w:r>
      <w:r w:rsidR="0059206F">
        <w:t xml:space="preserve"> </w:t>
      </w:r>
      <w:permEnd w:id="173224649"/>
      <w:r w:rsidRPr="00FE46E0">
        <w:t xml:space="preserve"> </w:t>
      </w:r>
      <w:r w:rsidR="00CE042B">
        <w:t>usneslo</w:t>
      </w:r>
      <w:r w:rsidRPr="00FE46E0">
        <w:t xml:space="preserve"> vydat na základě ust</w:t>
      </w:r>
      <w:r>
        <w:t xml:space="preserve">anovení </w:t>
      </w:r>
      <w:permStart w:id="626930808" w:edGrp="everyone"/>
      <w:r w:rsidR="0051395E" w:rsidRPr="0051395E">
        <w:t xml:space="preserve">§ 59 odst. 4 zákona </w:t>
      </w:r>
      <w:r w:rsidR="0051395E">
        <w:t xml:space="preserve">č. </w:t>
      </w:r>
      <w:r w:rsidR="0051395E" w:rsidRPr="0051395E">
        <w:t>541/2020 Sb., o odpadech</w:t>
      </w:r>
      <w:r w:rsidR="003E18FA">
        <w:t>, ve znění pozdějších předpisů</w:t>
      </w:r>
      <w:r w:rsidR="0051395E" w:rsidRPr="0051395E">
        <w:t xml:space="preserve"> (dále jen „zákon o odpadech“), a v souladu s §</w:t>
      </w:r>
      <w:bookmarkStart w:id="0" w:name="_GoBack"/>
      <w:bookmarkEnd w:id="0"/>
      <w:r w:rsidR="0051395E" w:rsidRPr="0051395E">
        <w:t xml:space="preserve"> 10 písm. d) a § 84 odst. 2 písm. h) zákona č. </w:t>
      </w:r>
      <w:r w:rsidR="0051395E">
        <w:t xml:space="preserve">128/2000 Sb., </w:t>
      </w:r>
      <w:r w:rsidR="0051395E" w:rsidRPr="0051395E">
        <w:t>o obcích (obecní zřízení), ve znění pozdějších předpisů</w:t>
      </w:r>
      <w:r w:rsidR="004462BF">
        <w:t>,</w:t>
      </w:r>
      <w:permEnd w:id="626930808"/>
      <w:r w:rsidRPr="00FE46E0">
        <w:t xml:space="preserve"> </w:t>
      </w:r>
      <w:r w:rsidR="00CE042B">
        <w:t>tuto obecně závaznou vyhlášku (dále jen „vyhláška“)</w:t>
      </w:r>
      <w:r>
        <w:t>:</w:t>
      </w:r>
    </w:p>
    <w:p w:rsidR="00686E23" w:rsidRPr="00686E23" w:rsidRDefault="00021992" w:rsidP="00686E23">
      <w:pPr>
        <w:pStyle w:val="lnek-slo"/>
      </w:pPr>
      <w:bookmarkStart w:id="1" w:name="_Toc89174031"/>
      <w:permStart w:id="314913795" w:edGrp="everyone"/>
      <w:r>
        <w:t>Čl.</w:t>
      </w:r>
      <w:r w:rsidR="00686E23" w:rsidRPr="00686E23">
        <w:t xml:space="preserve"> 1</w:t>
      </w:r>
      <w:bookmarkEnd w:id="1"/>
    </w:p>
    <w:p w:rsidR="00686E23" w:rsidRPr="00686E23" w:rsidRDefault="00686E23" w:rsidP="00686E23">
      <w:pPr>
        <w:pStyle w:val="lnek-nadpis"/>
      </w:pPr>
      <w:bookmarkStart w:id="2" w:name="_Toc89174032"/>
      <w:r w:rsidRPr="00686E23">
        <w:t>Úvodní ustanovení</w:t>
      </w:r>
      <w:bookmarkEnd w:id="2"/>
    </w:p>
    <w:p w:rsidR="0051395E" w:rsidRPr="0051395E" w:rsidRDefault="0051395E" w:rsidP="00ED6D11">
      <w:pPr>
        <w:pStyle w:val="lnek-obsah"/>
      </w:pPr>
      <w:r w:rsidRPr="0051395E">
        <w:t>Tato vyhláška stanovuje obecní syst</w:t>
      </w:r>
      <w:r w:rsidR="00EA11CF">
        <w:t>é</w:t>
      </w:r>
      <w:r w:rsidRPr="0051395E">
        <w:t xml:space="preserve">m odpadového hospodářství na území města Moravská Třebová. Dále určuje místa, ve kterých bude v rámci obecního systému přebírat </w:t>
      </w:r>
    </w:p>
    <w:p w:rsidR="00021992" w:rsidRDefault="0051395E" w:rsidP="00021992">
      <w:pPr>
        <w:pStyle w:val="lnek-obsah2"/>
      </w:pPr>
      <w:r w:rsidRPr="0051395E">
        <w:t xml:space="preserve">stavební demoliční odpad vznikající na území </w:t>
      </w:r>
      <w:r w:rsidR="003F6160">
        <w:t>města</w:t>
      </w:r>
      <w:r w:rsidRPr="0051395E">
        <w:t xml:space="preserve"> při činnosti nepodnikajících fyzických osob,</w:t>
      </w:r>
    </w:p>
    <w:p w:rsidR="00021992" w:rsidRDefault="0051395E" w:rsidP="00021992">
      <w:pPr>
        <w:pStyle w:val="lnek-obsah2"/>
      </w:pPr>
      <w:r w:rsidRPr="0051395E">
        <w:t xml:space="preserve">komunální odpad vznikající na území </w:t>
      </w:r>
      <w:r w:rsidR="003F6160">
        <w:t>města</w:t>
      </w:r>
      <w:r w:rsidRPr="0051395E">
        <w:t xml:space="preserve"> při činnosti právnických a podnikajících fyzických osob, kteří se do obecního systému zapojí na základě písemné smlouvy, </w:t>
      </w:r>
    </w:p>
    <w:p w:rsidR="00021992" w:rsidRDefault="0051395E" w:rsidP="00CA60E7">
      <w:pPr>
        <w:pStyle w:val="lnek-obsah2"/>
      </w:pPr>
      <w:r w:rsidRPr="0051395E">
        <w:t>výrobky s ukončenou životností, pokud je přebírá v rámci služby pro výrobce podle zákona č. 542/2020 Sb., o výrobcích s ukončenou životností</w:t>
      </w:r>
      <w:r w:rsidR="00F23361">
        <w:t>,</w:t>
      </w:r>
      <w:r w:rsidR="00CA60E7">
        <w:t xml:space="preserve"> ve znění pozdějších předpisů.</w:t>
      </w:r>
    </w:p>
    <w:p w:rsidR="00021992" w:rsidRDefault="00021992" w:rsidP="00ED6D11">
      <w:pPr>
        <w:pStyle w:val="lnek-obsah"/>
      </w:pPr>
      <w:r w:rsidRPr="00021992">
        <w:t xml:space="preserve">Každý je povinen odpad, který předává do obecního systému, odkládat na místa určená </w:t>
      </w:r>
      <w:r w:rsidR="003F6160">
        <w:t>městem</w:t>
      </w:r>
      <w:r w:rsidRPr="00021992">
        <w:t xml:space="preserve"> v souladu s povinnostmi stanovenými pro daný druh, kategorii nebo materiál odpadu zákonem o odpadech a touto vyhláškou</w:t>
      </w:r>
      <w:r w:rsidRPr="00021992">
        <w:rPr>
          <w:rStyle w:val="Znakapoznpodarou"/>
        </w:rPr>
        <w:footnoteReference w:id="1"/>
      </w:r>
      <w:r w:rsidRPr="00021992">
        <w:t>.</w:t>
      </w:r>
    </w:p>
    <w:p w:rsidR="00021992" w:rsidRDefault="00021992" w:rsidP="00ED6D11">
      <w:pPr>
        <w:pStyle w:val="lnek-obsah"/>
      </w:pPr>
      <w:r w:rsidRPr="00021992">
        <w:t xml:space="preserve">V okamžiku, kdy osoba zapojená do obecního systému odloží </w:t>
      </w:r>
      <w:r w:rsidR="0005554C">
        <w:t xml:space="preserve">movitou věc nebo </w:t>
      </w:r>
      <w:r w:rsidRPr="00021992">
        <w:t xml:space="preserve">odpad, s výjimkou výrobků s ukončenou životností, na místě obcí k tomuto účelu určeném, stává se </w:t>
      </w:r>
      <w:r w:rsidR="003F6160">
        <w:t>město</w:t>
      </w:r>
      <w:r w:rsidRPr="00021992">
        <w:t xml:space="preserve"> vlastníkem tohoto odpadu</w:t>
      </w:r>
      <w:r w:rsidRPr="00021992">
        <w:rPr>
          <w:rStyle w:val="Znakapoznpodarou"/>
        </w:rPr>
        <w:footnoteReference w:id="2"/>
      </w:r>
      <w:r>
        <w:t>.</w:t>
      </w:r>
    </w:p>
    <w:p w:rsidR="00021992" w:rsidRPr="00021992" w:rsidRDefault="00021992" w:rsidP="00ED6D11">
      <w:pPr>
        <w:pStyle w:val="lnek-obsah"/>
      </w:pPr>
      <w:r w:rsidRPr="00021992">
        <w:t>Stanoviště sběrných nádob je místo, kde jsou sběrné nádoby trvale nebo přechodně umístěn</w:t>
      </w:r>
      <w:r w:rsidR="0005554C">
        <w:t>y za účelem dalšího nakládání s</w:t>
      </w:r>
      <w:r w:rsidRPr="00021992">
        <w:t xml:space="preserve"> komunálním odpadem. Stanoviště sběrných nádob jsou individuální nebo společná pro více uživatelů.</w:t>
      </w:r>
    </w:p>
    <w:p w:rsidR="00686E23" w:rsidRPr="00686E23" w:rsidRDefault="00021992" w:rsidP="00686E23">
      <w:pPr>
        <w:pStyle w:val="lnek-slo"/>
      </w:pPr>
      <w:bookmarkStart w:id="3" w:name="_Toc89174033"/>
      <w:r>
        <w:lastRenderedPageBreak/>
        <w:t>Čl.</w:t>
      </w:r>
      <w:r w:rsidR="00686E23" w:rsidRPr="00686E23">
        <w:t xml:space="preserve"> 2</w:t>
      </w:r>
      <w:bookmarkEnd w:id="3"/>
    </w:p>
    <w:p w:rsidR="00686E23" w:rsidRPr="00686E23" w:rsidRDefault="00021992" w:rsidP="00686E23">
      <w:pPr>
        <w:pStyle w:val="lnek-nadpis"/>
      </w:pPr>
      <w:bookmarkStart w:id="4" w:name="_Toc89174034"/>
      <w:r>
        <w:t>Oddělené soustřeďování komunálního odpadu</w:t>
      </w:r>
      <w:bookmarkEnd w:id="4"/>
    </w:p>
    <w:p w:rsidR="00021992" w:rsidRDefault="00021992" w:rsidP="00ED6D11">
      <w:pPr>
        <w:pStyle w:val="lnek-obsah"/>
        <w:numPr>
          <w:ilvl w:val="0"/>
          <w:numId w:val="14"/>
        </w:numPr>
      </w:pPr>
      <w:r w:rsidRPr="00021992">
        <w:t xml:space="preserve">Osoby předávající komunální odpad na místa určená </w:t>
      </w:r>
      <w:r w:rsidR="003F6160">
        <w:t>městem</w:t>
      </w:r>
      <w:r w:rsidRPr="00021992">
        <w:t xml:space="preserve"> jsou povinny odděleně soustřeďovat následující složky:</w:t>
      </w:r>
    </w:p>
    <w:p w:rsidR="00021992" w:rsidRPr="00021992" w:rsidRDefault="00021992" w:rsidP="00021992">
      <w:pPr>
        <w:pStyle w:val="lnek-obsah2"/>
      </w:pPr>
      <w:r w:rsidRPr="00021992">
        <w:t>biologické odpady rostlinného původu,</w:t>
      </w:r>
    </w:p>
    <w:p w:rsidR="00021992" w:rsidRPr="00021992" w:rsidRDefault="00021992" w:rsidP="00021992">
      <w:pPr>
        <w:pStyle w:val="lnek-obsah2"/>
      </w:pPr>
      <w:r w:rsidRPr="00021992">
        <w:t>papír,</w:t>
      </w:r>
    </w:p>
    <w:p w:rsidR="00021992" w:rsidRPr="00021992" w:rsidRDefault="00021992" w:rsidP="00021992">
      <w:pPr>
        <w:pStyle w:val="lnek-obsah2"/>
      </w:pPr>
      <w:r w:rsidRPr="00021992">
        <w:t>plasty včetně PET lahví (dále jen „plasty“),</w:t>
      </w:r>
    </w:p>
    <w:p w:rsidR="00021992" w:rsidRPr="00021992" w:rsidRDefault="00021992" w:rsidP="00021992">
      <w:pPr>
        <w:pStyle w:val="lnek-obsah2"/>
      </w:pPr>
      <w:r w:rsidRPr="00021992">
        <w:t>sklo čiré</w:t>
      </w:r>
    </w:p>
    <w:p w:rsidR="00021992" w:rsidRPr="00021992" w:rsidRDefault="00021992" w:rsidP="00021992">
      <w:pPr>
        <w:pStyle w:val="lnek-obsah2"/>
      </w:pPr>
      <w:r w:rsidRPr="00021992">
        <w:t>sklo barevné,</w:t>
      </w:r>
    </w:p>
    <w:p w:rsidR="00021992" w:rsidRPr="00021992" w:rsidRDefault="00021992" w:rsidP="00021992">
      <w:pPr>
        <w:pStyle w:val="lnek-obsah2"/>
      </w:pPr>
      <w:r w:rsidRPr="00021992">
        <w:t>kovy,</w:t>
      </w:r>
    </w:p>
    <w:p w:rsidR="00021992" w:rsidRPr="00021992" w:rsidRDefault="00021992" w:rsidP="00021992">
      <w:pPr>
        <w:pStyle w:val="lnek-obsah2"/>
      </w:pPr>
      <w:r w:rsidRPr="00021992">
        <w:t>nebezpečné odpady,</w:t>
      </w:r>
    </w:p>
    <w:p w:rsidR="00021992" w:rsidRPr="00021992" w:rsidRDefault="00021992" w:rsidP="00021992">
      <w:pPr>
        <w:pStyle w:val="lnek-obsah2"/>
      </w:pPr>
      <w:r w:rsidRPr="00021992">
        <w:t>objemný odpad,</w:t>
      </w:r>
    </w:p>
    <w:p w:rsidR="00021992" w:rsidRPr="00021992" w:rsidRDefault="00021992" w:rsidP="00021992">
      <w:pPr>
        <w:pStyle w:val="lnek-obsah2"/>
      </w:pPr>
      <w:r w:rsidRPr="00021992">
        <w:t>jedlé oleje a tuky,</w:t>
      </w:r>
    </w:p>
    <w:p w:rsidR="00021992" w:rsidRPr="00021992" w:rsidRDefault="00021992" w:rsidP="00021992">
      <w:pPr>
        <w:pStyle w:val="lnek-obsah2"/>
      </w:pPr>
      <w:r w:rsidRPr="00021992">
        <w:t>textil,</w:t>
      </w:r>
    </w:p>
    <w:p w:rsidR="00021992" w:rsidRPr="00021992" w:rsidRDefault="00021992" w:rsidP="00021992">
      <w:pPr>
        <w:pStyle w:val="lnek-obsah2"/>
      </w:pPr>
      <w:r w:rsidRPr="00021992">
        <w:t>nápojové kartony,</w:t>
      </w:r>
    </w:p>
    <w:p w:rsidR="00021992" w:rsidRPr="00021992" w:rsidRDefault="00021992" w:rsidP="00021992">
      <w:pPr>
        <w:pStyle w:val="lnek-obsah2"/>
      </w:pPr>
      <w:r w:rsidRPr="00021992">
        <w:t>směsný komunální odpad.</w:t>
      </w:r>
    </w:p>
    <w:p w:rsidR="00021992" w:rsidRPr="00021992" w:rsidRDefault="00021992" w:rsidP="00ED6D11">
      <w:pPr>
        <w:pStyle w:val="lnek-obsah"/>
      </w:pPr>
      <w:r w:rsidRPr="00021992">
        <w:t>Směsným komunálním odpadem se rozumí zbylý komunální odpad po stanoveném vytřídění podle odstavce 1 písm. a) až k).</w:t>
      </w:r>
    </w:p>
    <w:p w:rsidR="00021992" w:rsidRPr="00021992" w:rsidRDefault="00021992" w:rsidP="00ED6D11">
      <w:pPr>
        <w:pStyle w:val="lnek-obsah"/>
      </w:pPr>
      <w:r w:rsidRPr="00021992">
        <w:t>Objemný odpad je takový odpad, který vzhledem ke svým rozměrům nemůže být umístěn do sběrných nádob (např. koberce, matrace, nábytek,…).</w:t>
      </w:r>
    </w:p>
    <w:p w:rsidR="00324768" w:rsidRPr="00324768" w:rsidRDefault="00021992" w:rsidP="00324768">
      <w:pPr>
        <w:pStyle w:val="lnek-slo"/>
      </w:pPr>
      <w:bookmarkStart w:id="5" w:name="_Toc89174035"/>
      <w:r>
        <w:t>Čl.</w:t>
      </w:r>
      <w:r w:rsidR="00324768" w:rsidRPr="00324768">
        <w:t xml:space="preserve"> 3</w:t>
      </w:r>
      <w:bookmarkEnd w:id="5"/>
    </w:p>
    <w:p w:rsidR="00324768" w:rsidRPr="00324768" w:rsidRDefault="00324768" w:rsidP="00324768">
      <w:pPr>
        <w:pStyle w:val="lnek-nadpis"/>
      </w:pPr>
      <w:bookmarkStart w:id="6" w:name="_Toc89174036"/>
      <w:r w:rsidRPr="00324768">
        <w:t>S</w:t>
      </w:r>
      <w:r w:rsidR="00021992">
        <w:t>oustřeďování papíru, plastů,</w:t>
      </w:r>
      <w:r w:rsidR="0005554C">
        <w:t xml:space="preserve"> nápojových kartonů,</w:t>
      </w:r>
      <w:r w:rsidR="00021992">
        <w:t xml:space="preserve"> skla</w:t>
      </w:r>
      <w:r w:rsidR="0005554C">
        <w:t xml:space="preserve"> čirého, skla barevného</w:t>
      </w:r>
      <w:r w:rsidR="00021992">
        <w:t>, kovů, biologického odpadu rostlinného původu, jedlých olejů a tuků, textilu</w:t>
      </w:r>
      <w:bookmarkEnd w:id="6"/>
    </w:p>
    <w:p w:rsidR="00021992" w:rsidRPr="00021992" w:rsidRDefault="00021992" w:rsidP="00ED6D11">
      <w:pPr>
        <w:pStyle w:val="lnek-obsah"/>
        <w:numPr>
          <w:ilvl w:val="0"/>
          <w:numId w:val="17"/>
        </w:numPr>
      </w:pPr>
      <w:r w:rsidRPr="00021992">
        <w:t>Papír, plasty, nápojové kartony, sklo</w:t>
      </w:r>
      <w:r w:rsidR="0005554C">
        <w:t xml:space="preserve"> čiré, sklo barevné</w:t>
      </w:r>
      <w:r w:rsidRPr="00021992">
        <w:t>, kovy, biologické odpady rostlinného původu, jedlé oleje a tuky, textil se soustřeďují do zvláštních sběrných nádob, kterými jsou sběrné nádoby na tříděný odpad, kontejnery na biologický odpad rostlinného původu a sběrné pytle.</w:t>
      </w:r>
    </w:p>
    <w:p w:rsidR="00021992" w:rsidRDefault="00021992" w:rsidP="00ED6D11">
      <w:pPr>
        <w:pStyle w:val="lnek-obsah"/>
      </w:pPr>
      <w:r w:rsidRPr="00021992">
        <w:t xml:space="preserve">Zvláštní sběrné nádoby jsou umístěny na těchto stanovištích: </w:t>
      </w:r>
    </w:p>
    <w:p w:rsidR="00021992" w:rsidRPr="00021992" w:rsidRDefault="00021992" w:rsidP="00021992">
      <w:pPr>
        <w:pStyle w:val="lnek-obsah2"/>
      </w:pPr>
      <w:r w:rsidRPr="00021992">
        <w:t xml:space="preserve">Sběrné nádoby na tříděný odpad a kontejnery na biologický odpad rostlinného původu </w:t>
      </w:r>
      <w:r w:rsidRPr="00021992">
        <w:lastRenderedPageBreak/>
        <w:t>jsou umístěné na určených shromažďovacích místech, které jsou zveřejněny na webových stránkách Technických služeb Moravská Třebová s.r.o., IČO</w:t>
      </w:r>
      <w:r>
        <w:t>:</w:t>
      </w:r>
      <w:r w:rsidRPr="00021992">
        <w:t xml:space="preserve"> 25970399 a na webových s</w:t>
      </w:r>
      <w:r>
        <w:t>tránkách města Moravská Třebová.</w:t>
      </w:r>
    </w:p>
    <w:p w:rsidR="00021992" w:rsidRPr="00021992" w:rsidRDefault="00021992" w:rsidP="00ED6D11">
      <w:pPr>
        <w:pStyle w:val="lnek-obsah"/>
      </w:pPr>
      <w:r w:rsidRPr="00021992">
        <w:t>Zvláštní sběrné nádoby jsou barevně odlišeny a označeny příslušnými nápisy:</w:t>
      </w:r>
    </w:p>
    <w:p w:rsidR="00021992" w:rsidRPr="00021992" w:rsidRDefault="00021992" w:rsidP="00021992">
      <w:pPr>
        <w:pStyle w:val="lnek-obsah2"/>
      </w:pPr>
      <w:r w:rsidRPr="00021992">
        <w:t>Biologické odpady rostlinného původu, barva hnědá (kontejnery barva zelená)</w:t>
      </w:r>
      <w:r w:rsidR="00084B47">
        <w:t>,</w:t>
      </w:r>
    </w:p>
    <w:p w:rsidR="00021992" w:rsidRPr="00021992" w:rsidRDefault="00021992" w:rsidP="00021992">
      <w:pPr>
        <w:pStyle w:val="lnek-obsah2"/>
      </w:pPr>
      <w:r w:rsidRPr="00021992">
        <w:t>Papír, barva modrá</w:t>
      </w:r>
      <w:r w:rsidR="00084B47">
        <w:t>,</w:t>
      </w:r>
    </w:p>
    <w:p w:rsidR="00021992" w:rsidRPr="00021992" w:rsidRDefault="00021992" w:rsidP="00021992">
      <w:pPr>
        <w:pStyle w:val="lnek-obsah2"/>
      </w:pPr>
      <w:r w:rsidRPr="00021992">
        <w:t>Plasty, PET lahve, nápojové kartony, kovy, barva žlutá</w:t>
      </w:r>
      <w:r w:rsidR="00084B47">
        <w:t>,</w:t>
      </w:r>
    </w:p>
    <w:p w:rsidR="00021992" w:rsidRPr="00021992" w:rsidRDefault="00021992" w:rsidP="00021992">
      <w:pPr>
        <w:pStyle w:val="lnek-obsah2"/>
      </w:pPr>
      <w:r w:rsidRPr="00021992">
        <w:t>Sklo čiré, barva bílá</w:t>
      </w:r>
      <w:r w:rsidR="00084B47">
        <w:t>,</w:t>
      </w:r>
    </w:p>
    <w:p w:rsidR="00021992" w:rsidRPr="00021992" w:rsidRDefault="00021992" w:rsidP="00021992">
      <w:pPr>
        <w:pStyle w:val="lnek-obsah2"/>
      </w:pPr>
      <w:r w:rsidRPr="00021992">
        <w:t>Sklo barevné, barva zelená</w:t>
      </w:r>
      <w:r w:rsidR="00084B47">
        <w:t>,</w:t>
      </w:r>
    </w:p>
    <w:p w:rsidR="00021992" w:rsidRPr="00021992" w:rsidRDefault="00021992" w:rsidP="00021992">
      <w:pPr>
        <w:pStyle w:val="lnek-obsah2"/>
      </w:pPr>
      <w:r w:rsidRPr="00021992">
        <w:t>Jedlé oleje a tuky, barva černá</w:t>
      </w:r>
      <w:r w:rsidR="00084B47">
        <w:t>,</w:t>
      </w:r>
    </w:p>
    <w:p w:rsidR="00021992" w:rsidRPr="00021992" w:rsidRDefault="00021992" w:rsidP="00021992">
      <w:pPr>
        <w:pStyle w:val="lnek-obsah2"/>
      </w:pPr>
      <w:r w:rsidRPr="00021992">
        <w:t>Textil, barva bílá s polepy</w:t>
      </w:r>
      <w:r w:rsidR="00084B47">
        <w:t>.</w:t>
      </w:r>
    </w:p>
    <w:p w:rsidR="00021992" w:rsidRPr="00021992" w:rsidRDefault="00021992" w:rsidP="00ED6D11">
      <w:pPr>
        <w:pStyle w:val="lnek-obsah"/>
      </w:pPr>
      <w:r w:rsidRPr="00021992">
        <w:t>Do zvláštních sběrných nádob je zakázáno ukládat jiné složky komunálních odpadů, než pro které jsou určeny.</w:t>
      </w:r>
    </w:p>
    <w:p w:rsidR="00021992" w:rsidRDefault="00021992" w:rsidP="00ED6D11">
      <w:pPr>
        <w:pStyle w:val="lnek-obsah"/>
      </w:pPr>
      <w:r w:rsidRPr="00021992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41294" w:rsidRPr="00341294" w:rsidRDefault="00341294" w:rsidP="00341294">
      <w:pPr>
        <w:pStyle w:val="lnek-obsah"/>
        <w:rPr>
          <w:rFonts w:eastAsia="Calibri"/>
        </w:rPr>
      </w:pPr>
      <w:r w:rsidRPr="00341294">
        <w:rPr>
          <w:rFonts w:eastAsia="Calibri"/>
        </w:rPr>
        <w:t>Systém odděleného soustřeďování komunálního odpadu dle předchozích odstavců je doplněn o systém adresného odkládání komunálního odpadu, a to pro tříděné složky: papír a plastu a</w:t>
      </w:r>
      <w:r w:rsidR="00B2646E">
        <w:rPr>
          <w:rFonts w:eastAsia="Calibri"/>
        </w:rPr>
        <w:t xml:space="preserve"> b</w:t>
      </w:r>
      <w:r w:rsidR="00CA60E7" w:rsidRPr="00021992">
        <w:t>iologické odpady rostlinného původu</w:t>
      </w:r>
      <w:r w:rsidRPr="00341294">
        <w:rPr>
          <w:rFonts w:eastAsia="Calibri"/>
        </w:rPr>
        <w:t>. Adresné odkládání je odkládání komunálního odpadu do čipem označených sběrných nádob přistavených ke svozu.</w:t>
      </w:r>
    </w:p>
    <w:p w:rsidR="00341294" w:rsidRPr="00341294" w:rsidRDefault="00341294" w:rsidP="00341294">
      <w:pPr>
        <w:pStyle w:val="lnek-obsah"/>
        <w:rPr>
          <w:rFonts w:eastAsia="Calibri"/>
        </w:rPr>
      </w:pPr>
      <w:r w:rsidRPr="00341294">
        <w:rPr>
          <w:rFonts w:eastAsia="Calibri"/>
        </w:rPr>
        <w:t>Stanovištěm pro účely systému adresného odkládání komunálního odpadu se rozumí přechodné stanoviště v den svozu pro skupinu účastníků systému (jeden a více účastníků), kteří odkládají odpady do společných nádob</w:t>
      </w:r>
      <w:r w:rsidR="00B2646E">
        <w:rPr>
          <w:rFonts w:eastAsia="Calibri"/>
        </w:rPr>
        <w:t xml:space="preserve"> </w:t>
      </w:r>
      <w:r w:rsidRPr="00341294">
        <w:rPr>
          <w:rFonts w:eastAsia="Calibri"/>
        </w:rPr>
        <w:t>u rodinných domů, bytových jednotek nebo bytových domů.</w:t>
      </w:r>
    </w:p>
    <w:p w:rsidR="00341294" w:rsidRPr="00341294" w:rsidRDefault="00341294" w:rsidP="00341294">
      <w:pPr>
        <w:pStyle w:val="lnek-obsah"/>
        <w:rPr>
          <w:rFonts w:eastAsia="Calibri"/>
        </w:rPr>
      </w:pPr>
      <w:r w:rsidRPr="00341294">
        <w:rPr>
          <w:rFonts w:eastAsia="Calibri"/>
        </w:rPr>
        <w:t>Ve svozový den je každá obsloužená nádoba systému adresného odkládání odpadů zaevidována do databáze. Informace o harmonogramu svoz</w:t>
      </w:r>
      <w:r w:rsidR="00B2646E">
        <w:rPr>
          <w:rFonts w:eastAsia="Calibri"/>
        </w:rPr>
        <w:t>u j</w:t>
      </w:r>
      <w:r w:rsidRPr="00341294">
        <w:rPr>
          <w:rFonts w:eastAsia="Calibri"/>
        </w:rPr>
        <w:t>sou k dispozici na webových stránkách Technických služeb Moravská Třebová s.r.o. a na webových stránkách města Moravská Třebová a v městském zpravodaji.</w:t>
      </w:r>
    </w:p>
    <w:p w:rsidR="00021992" w:rsidRPr="00021992" w:rsidRDefault="00021992" w:rsidP="00ED6D11">
      <w:pPr>
        <w:pStyle w:val="lnek-obsah"/>
      </w:pPr>
      <w:r w:rsidRPr="00021992">
        <w:t xml:space="preserve">Papír, plasty, sklo čiré, sklo barevné, kovy, jedlé oleje a tuky, textil, nápojové kartony, lze také odevzdávat ve sběrných dvorech, které jsou umístěny na ulici Zahradnická č. o. 21 (identifikační číslo zařízení CZE 00425) a v Boršově (identifikační </w:t>
      </w:r>
      <w:r w:rsidRPr="00021992">
        <w:lastRenderedPageBreak/>
        <w:t>číslo zařízení CZE 00389), provozované Technickými služba</w:t>
      </w:r>
      <w:r w:rsidR="003A29B2">
        <w:t xml:space="preserve">mi Moravská Třebová s.r.o., IČO: </w:t>
      </w:r>
      <w:r w:rsidRPr="00021992">
        <w:t>25970399 (dále jen „sběrové dvory na ulici Zahradnická a v Boršově“).</w:t>
      </w:r>
    </w:p>
    <w:p w:rsidR="00021992" w:rsidRPr="00021992" w:rsidRDefault="00021992" w:rsidP="00ED6D11">
      <w:pPr>
        <w:pStyle w:val="lnek-obsah"/>
      </w:pPr>
      <w:r w:rsidRPr="00021992">
        <w:t xml:space="preserve">Biologické odpady rostlinného původu lze také odevzdávat na kompostárnu na </w:t>
      </w:r>
      <w:proofErr w:type="spellStart"/>
      <w:r w:rsidRPr="00021992">
        <w:t>Hamperku</w:t>
      </w:r>
      <w:proofErr w:type="spellEnd"/>
      <w:r w:rsidRPr="00021992">
        <w:t xml:space="preserve"> (identifikační číslo zařízení CZE00917) a ve sběrných dvorech na ulici Zahradnická a v Boršově.</w:t>
      </w:r>
      <w:r w:rsidR="008D0982">
        <w:t xml:space="preserve"> </w:t>
      </w:r>
    </w:p>
    <w:p w:rsidR="00021992" w:rsidRPr="00021992" w:rsidRDefault="00021992" w:rsidP="00ED6D11">
      <w:pPr>
        <w:pStyle w:val="lnek-obsah"/>
      </w:pPr>
      <w:r w:rsidRPr="00021992">
        <w:t>Papír, kovy a plasty je možno odevzdávat v zařízeních pro sběr využitelných složek komunálního odpadu Karel Plisk</w:t>
      </w:r>
      <w:r w:rsidR="003A29B2">
        <w:t xml:space="preserve">a, ul. Piaristická č. o. 5, IČO: </w:t>
      </w:r>
      <w:r w:rsidRPr="00021992">
        <w:t>60893044 a SUROVINY PAVEL SMÉKAL s.r.o., ul. Jateční 7, IČO</w:t>
      </w:r>
      <w:r w:rsidR="003A29B2">
        <w:t>:</w:t>
      </w:r>
      <w:r w:rsidRPr="00021992">
        <w:t xml:space="preserve"> 27755789</w:t>
      </w:r>
      <w:r w:rsidR="009A068D" w:rsidRPr="00021992">
        <w:rPr>
          <w:rStyle w:val="Znakapoznpodarou"/>
        </w:rPr>
        <w:footnoteReference w:id="3"/>
      </w:r>
      <w:r w:rsidRPr="00021992">
        <w:t>.</w:t>
      </w:r>
      <w:r w:rsidR="007D4AF7">
        <w:t xml:space="preserve"> </w:t>
      </w:r>
    </w:p>
    <w:p w:rsidR="00324768" w:rsidRPr="00324768" w:rsidRDefault="00324768" w:rsidP="00324768">
      <w:pPr>
        <w:pStyle w:val="lnek-slo"/>
      </w:pPr>
      <w:bookmarkStart w:id="7" w:name="_Toc89174037"/>
      <w:r w:rsidRPr="00324768">
        <w:t>Č</w:t>
      </w:r>
      <w:r w:rsidR="00021992">
        <w:t>l.</w:t>
      </w:r>
      <w:r w:rsidRPr="00324768">
        <w:t xml:space="preserve"> 4</w:t>
      </w:r>
      <w:bookmarkEnd w:id="7"/>
    </w:p>
    <w:p w:rsidR="00324768" w:rsidRPr="00324768" w:rsidRDefault="003A29B2" w:rsidP="00324768">
      <w:pPr>
        <w:pStyle w:val="lnek-nadpis"/>
      </w:pPr>
      <w:bookmarkStart w:id="8" w:name="_Toc89174038"/>
      <w:r>
        <w:t>Svoz nebezpečných složek komunálního odpadu</w:t>
      </w:r>
      <w:bookmarkEnd w:id="8"/>
    </w:p>
    <w:p w:rsidR="003A29B2" w:rsidRPr="003A29B2" w:rsidRDefault="003A29B2" w:rsidP="00ED6D11">
      <w:pPr>
        <w:pStyle w:val="lnek-obsah"/>
        <w:numPr>
          <w:ilvl w:val="0"/>
          <w:numId w:val="20"/>
        </w:numPr>
      </w:pPr>
      <w:r w:rsidRPr="003A29B2">
        <w:t>Svoz nebezpečných složek komunálního odpadu je zajišťován minimálně dvakrát ročně jejich odebíráním na předem vyhlášených přechodných stanovištích přímo do zvláštních sběrných nádob k tomuto sběru určených. Informace o svozu jsou zveřejňovány na webový</w:t>
      </w:r>
      <w:r>
        <w:t xml:space="preserve">ch stránkách Technických služeb </w:t>
      </w:r>
      <w:r w:rsidRPr="003A29B2">
        <w:t>Moravská T</w:t>
      </w:r>
      <w:r>
        <w:t xml:space="preserve">řebová s.r.o. </w:t>
      </w:r>
      <w:r w:rsidRPr="003A29B2">
        <w:t>a na webových stránkách města Moravská Třebová a v městském zpravodaji.</w:t>
      </w:r>
    </w:p>
    <w:p w:rsidR="003A29B2" w:rsidRDefault="003A29B2" w:rsidP="00ED6D11">
      <w:pPr>
        <w:pStyle w:val="lnek-obsah"/>
      </w:pPr>
      <w:r w:rsidRPr="003A29B2">
        <w:t>Nebezpečný odpad lze také odevzdávat ve sběrných dvorech na ulici Zahradnická a v Boršově.</w:t>
      </w:r>
    </w:p>
    <w:p w:rsidR="003A29B2" w:rsidRPr="003A29B2" w:rsidRDefault="003A29B2" w:rsidP="00ED6D11">
      <w:pPr>
        <w:pStyle w:val="lnek-obsah"/>
      </w:pPr>
      <w:r w:rsidRPr="003A29B2">
        <w:t>Soustřeďování nebezpečných složek komunálního odpadu podléhá požadavkům stanoveným v čl. 3 odst. 4 a 5.</w:t>
      </w:r>
    </w:p>
    <w:p w:rsidR="00324768" w:rsidRPr="00324768" w:rsidRDefault="00324768" w:rsidP="00324768">
      <w:pPr>
        <w:pStyle w:val="lnek-slo"/>
      </w:pPr>
      <w:bookmarkStart w:id="9" w:name="_Toc89174039"/>
      <w:r w:rsidRPr="00324768">
        <w:t>Č</w:t>
      </w:r>
      <w:r w:rsidR="003A29B2">
        <w:t>l.</w:t>
      </w:r>
      <w:r w:rsidRPr="00324768">
        <w:t xml:space="preserve"> 5</w:t>
      </w:r>
      <w:bookmarkEnd w:id="9"/>
    </w:p>
    <w:p w:rsidR="00324768" w:rsidRPr="00324768" w:rsidRDefault="00324768" w:rsidP="00324768">
      <w:pPr>
        <w:pStyle w:val="lnek-nadpis"/>
      </w:pPr>
      <w:bookmarkStart w:id="10" w:name="_Toc89174040"/>
      <w:r w:rsidRPr="00324768">
        <w:t>S</w:t>
      </w:r>
      <w:r w:rsidR="00CC74D0">
        <w:t>voz objemného odpadu</w:t>
      </w:r>
      <w:bookmarkEnd w:id="10"/>
    </w:p>
    <w:p w:rsidR="00CC74D0" w:rsidRDefault="00CC74D0" w:rsidP="00ED6D11">
      <w:pPr>
        <w:pStyle w:val="lnek-obsah"/>
        <w:numPr>
          <w:ilvl w:val="0"/>
          <w:numId w:val="23"/>
        </w:numPr>
      </w:pPr>
      <w:r w:rsidRPr="00CC74D0">
        <w:t>Svoz objemného odpadu je zajišťován dvakrát ročně jeho odebíráním na předem vyhlášených přechodných stanovištích přímo do zvláštních sběrných nádob k tomuto účelu určených. Informace o svozu jsou zveřejňovány na webových stránkách Technických služeb Moravská Třebová a na webových stránkách města Moravská Třebová a v městském zpravodaji.</w:t>
      </w:r>
    </w:p>
    <w:p w:rsidR="00CC74D0" w:rsidRPr="00CC74D0" w:rsidRDefault="00CC74D0" w:rsidP="00ED6D11">
      <w:pPr>
        <w:pStyle w:val="lnek-obsah"/>
      </w:pPr>
      <w:r w:rsidRPr="00CC74D0">
        <w:t>Objemný odpad lze také odevzdávat ve sběrných dvorech na ulici Zahradnická a v Boršově.</w:t>
      </w:r>
    </w:p>
    <w:p w:rsidR="00CC74D0" w:rsidRPr="00CC74D0" w:rsidRDefault="00CC74D0" w:rsidP="00ED6D11">
      <w:pPr>
        <w:pStyle w:val="lnek-obsah"/>
      </w:pPr>
      <w:r w:rsidRPr="00CC74D0">
        <w:lastRenderedPageBreak/>
        <w:t xml:space="preserve">Soustřeďování objemného odpadu podléhá požadavkům stanoveným v čl. 3 odst. 4 a 5. </w:t>
      </w:r>
    </w:p>
    <w:p w:rsidR="00324768" w:rsidRPr="00324768" w:rsidRDefault="00324768" w:rsidP="00324768">
      <w:pPr>
        <w:pStyle w:val="lnek-slo"/>
      </w:pPr>
      <w:bookmarkStart w:id="11" w:name="_Toc89174041"/>
      <w:r w:rsidRPr="00324768">
        <w:t>Č</w:t>
      </w:r>
      <w:r w:rsidR="00CC74D0">
        <w:t>l.</w:t>
      </w:r>
      <w:r w:rsidRPr="00324768">
        <w:t xml:space="preserve"> 6</w:t>
      </w:r>
      <w:bookmarkEnd w:id="11"/>
    </w:p>
    <w:p w:rsidR="00324768" w:rsidRPr="00324768" w:rsidRDefault="00CC74D0" w:rsidP="00324768">
      <w:pPr>
        <w:pStyle w:val="lnek-nadpis"/>
      </w:pPr>
      <w:bookmarkStart w:id="12" w:name="_Toc89174042"/>
      <w:r>
        <w:t>Soustřeďování směsného komunálního odpadu</w:t>
      </w:r>
      <w:bookmarkEnd w:id="12"/>
    </w:p>
    <w:p w:rsidR="00CC74D0" w:rsidRDefault="00CC74D0" w:rsidP="00ED6D11">
      <w:pPr>
        <w:pStyle w:val="lnek-obsah"/>
        <w:numPr>
          <w:ilvl w:val="0"/>
          <w:numId w:val="26"/>
        </w:numPr>
      </w:pPr>
      <w:r w:rsidRPr="00CC74D0">
        <w:t xml:space="preserve">Směsný komunální odpad se odkládá do označených sběrných nádob. Pro účely této vyhlášky se sběrnými nádobami rozumějí: </w:t>
      </w:r>
    </w:p>
    <w:p w:rsidR="00CC74D0" w:rsidRPr="00CC74D0" w:rsidRDefault="00CC74D0" w:rsidP="00CC74D0">
      <w:pPr>
        <w:pStyle w:val="lnek-obsah2"/>
      </w:pPr>
      <w:r w:rsidRPr="00CC74D0">
        <w:t>popelnice (kovové nebo plastové o objemu 240, 120, 110</w:t>
      </w:r>
      <w:r w:rsidR="00341294">
        <w:t>),</w:t>
      </w:r>
    </w:p>
    <w:p w:rsidR="00CC74D0" w:rsidRPr="00CC74D0" w:rsidRDefault="00CC74D0" w:rsidP="00CC74D0">
      <w:pPr>
        <w:pStyle w:val="lnek-obsah2"/>
      </w:pPr>
      <w:r w:rsidRPr="00CC74D0">
        <w:t>kontejnery o objemu 1.100 l,</w:t>
      </w:r>
    </w:p>
    <w:p w:rsidR="00CC74D0" w:rsidRPr="00CC74D0" w:rsidRDefault="00CC74D0" w:rsidP="00CC74D0">
      <w:pPr>
        <w:pStyle w:val="lnek-obsah2"/>
      </w:pPr>
      <w:r w:rsidRPr="00CC74D0">
        <w:t>odpadkové koše, sloužící pro odkládání drobného směsného komunálního odpadu, který vznikl v souvislosti s obecným užíváním veřejného prostranství.</w:t>
      </w:r>
    </w:p>
    <w:p w:rsidR="00CC74D0" w:rsidRDefault="00CC74D0" w:rsidP="00ED6D11">
      <w:pPr>
        <w:pStyle w:val="lnek-obsah"/>
      </w:pPr>
      <w:r w:rsidRPr="00CC74D0">
        <w:t xml:space="preserve">Soustřeďování směsného komunálního odpadu podléhá požadavkům stanoveným </w:t>
      </w:r>
      <w:r w:rsidRPr="00CC74D0">
        <w:br/>
        <w:t xml:space="preserve">v čl. 3 odst. 4 a 5. </w:t>
      </w:r>
    </w:p>
    <w:p w:rsidR="00341294" w:rsidRPr="00CC74D0" w:rsidRDefault="00341294" w:rsidP="00ED6D11">
      <w:pPr>
        <w:pStyle w:val="lnek-obsah"/>
      </w:pPr>
      <w:r w:rsidRPr="00C32AD5">
        <w:rPr>
          <w:rFonts w:eastAsia="Calibri"/>
          <w:lang w:eastAsia="en-US"/>
        </w:rPr>
        <w:t xml:space="preserve">Na sběrných nádobách dle článku 6 odst. 1 písm. a) musí být umístěn identifikační čip.  </w:t>
      </w:r>
    </w:p>
    <w:p w:rsidR="00D507DA" w:rsidRPr="00D507DA" w:rsidRDefault="00D507DA" w:rsidP="00D507DA">
      <w:pPr>
        <w:pStyle w:val="lnek-slo"/>
      </w:pPr>
      <w:bookmarkStart w:id="13" w:name="_Toc89174043"/>
      <w:r w:rsidRPr="00D507DA">
        <w:t>Č</w:t>
      </w:r>
      <w:r w:rsidR="00CC74D0">
        <w:t>l.</w:t>
      </w:r>
      <w:r w:rsidRPr="00D507DA">
        <w:t xml:space="preserve"> 7</w:t>
      </w:r>
      <w:bookmarkEnd w:id="13"/>
    </w:p>
    <w:p w:rsidR="00D507DA" w:rsidRPr="00D507DA" w:rsidRDefault="00CC74D0" w:rsidP="00D507DA">
      <w:pPr>
        <w:pStyle w:val="lnek-nadpis"/>
      </w:pPr>
      <w:bookmarkStart w:id="14" w:name="_Toc89174044"/>
      <w:r>
        <w:t>Nakládání s komunálním odpadem vznikajícím na území obce při činnosti právnických a podnikajících fyzických osob</w:t>
      </w:r>
      <w:bookmarkEnd w:id="14"/>
    </w:p>
    <w:p w:rsidR="00CC74D0" w:rsidRDefault="00CC74D0" w:rsidP="00ED6D11">
      <w:pPr>
        <w:pStyle w:val="lnek-obsah"/>
        <w:numPr>
          <w:ilvl w:val="0"/>
          <w:numId w:val="31"/>
        </w:numPr>
      </w:pPr>
      <w:r w:rsidRPr="00CC74D0">
        <w:t xml:space="preserve">Právnické a podnikající fyzické osoby zapojené do obecního systému na základě smlouvy s městem předávají komunální odpad z nevýrobní činnosti - </w:t>
      </w:r>
      <w:r w:rsidR="00084B47">
        <w:t xml:space="preserve">směsný komunální odpad, </w:t>
      </w:r>
      <w:r w:rsidRPr="00CC74D0">
        <w:t>papír, plast, sklo čiré, sklo barevné, nápojový karton, kov, jedlé tuky a oleje:</w:t>
      </w:r>
    </w:p>
    <w:p w:rsidR="00CC74D0" w:rsidRDefault="00CC74D0" w:rsidP="00CC74D0">
      <w:pPr>
        <w:pStyle w:val="lnek-obsah2"/>
        <w:numPr>
          <w:ilvl w:val="1"/>
          <w:numId w:val="31"/>
        </w:numPr>
      </w:pPr>
      <w:r w:rsidRPr="00CC74D0">
        <w:t xml:space="preserve">na sběrové dvory na ulici Zahradnická a </w:t>
      </w:r>
      <w:r w:rsidR="001E0403">
        <w:t xml:space="preserve">na překladiště </w:t>
      </w:r>
      <w:proofErr w:type="spellStart"/>
      <w:r w:rsidR="001E0403">
        <w:t>Hamperk</w:t>
      </w:r>
      <w:proofErr w:type="spellEnd"/>
      <w:r w:rsidR="00B2646E">
        <w:t>,</w:t>
      </w:r>
    </w:p>
    <w:p w:rsidR="00CC74D0" w:rsidRDefault="00CC74D0" w:rsidP="00CC74D0">
      <w:pPr>
        <w:pStyle w:val="lnek-obsah2"/>
        <w:numPr>
          <w:ilvl w:val="1"/>
          <w:numId w:val="31"/>
        </w:numPr>
      </w:pPr>
      <w:r w:rsidRPr="00CC74D0">
        <w:t>do</w:t>
      </w:r>
      <w:r w:rsidR="00DB3EA8">
        <w:t xml:space="preserve"> individuálních přidělených</w:t>
      </w:r>
      <w:r w:rsidR="00B2646E">
        <w:t xml:space="preserve"> </w:t>
      </w:r>
      <w:r w:rsidR="00B2646E" w:rsidRPr="00B2646E">
        <w:t>sběrných nádob</w:t>
      </w:r>
      <w:r w:rsidR="00C26301">
        <w:t xml:space="preserve"> u jednotlivých provozoven</w:t>
      </w:r>
      <w:r w:rsidR="00B2646E" w:rsidRPr="00B2646E">
        <w:t xml:space="preserve"> na základě písemné smlouvy o zapojení právnických a fyzických podnikajících osob do obecního systému nakládání s komunálními odpady</w:t>
      </w:r>
      <w:r w:rsidR="00B2646E">
        <w:t>.</w:t>
      </w:r>
    </w:p>
    <w:p w:rsidR="00CC74D0" w:rsidRPr="00CC74D0" w:rsidRDefault="00007D08" w:rsidP="00ED6D11">
      <w:pPr>
        <w:pStyle w:val="lnek-obsah"/>
      </w:pPr>
      <w:r>
        <w:t>Výše úhrady za zapojení se stanoví podle ceníku zveřejněného na webu</w:t>
      </w:r>
      <w:r w:rsidR="00CC74D0" w:rsidRPr="00CC74D0">
        <w:t xml:space="preserve"> </w:t>
      </w:r>
      <w:r w:rsidR="00DB3EA8">
        <w:t>Technických služeb Moravská Třebová.</w:t>
      </w:r>
    </w:p>
    <w:p w:rsidR="009C0893" w:rsidRPr="009C0893" w:rsidRDefault="00CC74D0" w:rsidP="00ED6D11">
      <w:pPr>
        <w:pStyle w:val="lnek-obsah"/>
      </w:pPr>
      <w:r w:rsidRPr="00CC74D0">
        <w:t>Úhrada se vybírá jednorázově a to převodem na účet města.</w:t>
      </w:r>
    </w:p>
    <w:p w:rsidR="00D507DA" w:rsidRPr="00D507DA" w:rsidRDefault="00D507DA" w:rsidP="00D507DA">
      <w:pPr>
        <w:pStyle w:val="lnek-slo"/>
      </w:pPr>
      <w:bookmarkStart w:id="15" w:name="_Toc89174045"/>
      <w:r w:rsidRPr="00D507DA">
        <w:lastRenderedPageBreak/>
        <w:t>Č</w:t>
      </w:r>
      <w:r w:rsidR="003351AC">
        <w:t>l.</w:t>
      </w:r>
      <w:r w:rsidRPr="00D507DA">
        <w:t xml:space="preserve"> 8</w:t>
      </w:r>
      <w:bookmarkEnd w:id="15"/>
    </w:p>
    <w:p w:rsidR="00D507DA" w:rsidRPr="00D507DA" w:rsidRDefault="00CC74D0" w:rsidP="00D507DA">
      <w:pPr>
        <w:pStyle w:val="lnek-nadpis"/>
      </w:pPr>
      <w:bookmarkStart w:id="16" w:name="_Toc89174046"/>
      <w:r>
        <w:t>Nakládání s výrobky s ukončenou živ</w:t>
      </w:r>
      <w:r w:rsidR="00005678">
        <w:t xml:space="preserve">otností </w:t>
      </w:r>
      <w:r>
        <w:t>v rámci služby pro výrobce (zpětný odběr)</w:t>
      </w:r>
      <w:bookmarkEnd w:id="16"/>
    </w:p>
    <w:p w:rsidR="00CC74D0" w:rsidRDefault="0005554C" w:rsidP="00ED6D11">
      <w:pPr>
        <w:pStyle w:val="lnek-obsah"/>
        <w:numPr>
          <w:ilvl w:val="0"/>
          <w:numId w:val="34"/>
        </w:numPr>
      </w:pPr>
      <w:r>
        <w:t>Město</w:t>
      </w:r>
      <w:r w:rsidR="00CC74D0" w:rsidRPr="00CC74D0">
        <w:t xml:space="preserve"> v rámci služby pro výrobce nakládá s těmito výrobky s ukončenou životností: </w:t>
      </w:r>
    </w:p>
    <w:p w:rsidR="00CC74D0" w:rsidRDefault="00CC74D0" w:rsidP="00CC74D0">
      <w:pPr>
        <w:pStyle w:val="lnek-obsah2"/>
        <w:numPr>
          <w:ilvl w:val="1"/>
          <w:numId w:val="34"/>
        </w:numPr>
      </w:pPr>
      <w:r>
        <w:t>e</w:t>
      </w:r>
      <w:r w:rsidRPr="00CC74D0">
        <w:t>lektrozařízení</w:t>
      </w:r>
      <w:r>
        <w:t>,</w:t>
      </w:r>
    </w:p>
    <w:p w:rsidR="00CC74D0" w:rsidRDefault="00CC74D0" w:rsidP="00CC74D0">
      <w:pPr>
        <w:pStyle w:val="lnek-obsah2"/>
        <w:numPr>
          <w:ilvl w:val="1"/>
          <w:numId w:val="34"/>
        </w:numPr>
      </w:pPr>
      <w:r w:rsidRPr="00CC74D0">
        <w:t>baterie a akumulátory</w:t>
      </w:r>
      <w:r>
        <w:t>,</w:t>
      </w:r>
    </w:p>
    <w:p w:rsidR="00CC74D0" w:rsidRPr="00CC74D0" w:rsidRDefault="00CC74D0" w:rsidP="00CC74D0">
      <w:pPr>
        <w:pStyle w:val="lnek-obsah2"/>
        <w:numPr>
          <w:ilvl w:val="1"/>
          <w:numId w:val="34"/>
        </w:numPr>
      </w:pPr>
      <w:r>
        <w:t>pneumatiky.</w:t>
      </w:r>
    </w:p>
    <w:p w:rsidR="00CC74D0" w:rsidRPr="00CC74D0" w:rsidRDefault="00CC74D0" w:rsidP="00ED6D11">
      <w:pPr>
        <w:pStyle w:val="lnek-obsah"/>
      </w:pPr>
      <w:r w:rsidRPr="00CC74D0">
        <w:t>Výrobky s ukončenou životností uvedené v odst. 1 lze předávat na sběrné dvory na ulici Zahradnická a v Boršově nebo do sběrných nádob na elektrozařízení, baterie a akumulátory</w:t>
      </w:r>
      <w:r w:rsidR="008C508C">
        <w:rPr>
          <w:rStyle w:val="Znakapoznpodarou"/>
        </w:rPr>
        <w:footnoteReference w:id="4"/>
      </w:r>
      <w:r w:rsidR="00ED6D11">
        <w:t>.</w:t>
      </w:r>
    </w:p>
    <w:p w:rsidR="00265DEF" w:rsidRPr="00324768" w:rsidRDefault="00265DEF" w:rsidP="00265DEF">
      <w:pPr>
        <w:pStyle w:val="lnek-slo"/>
      </w:pPr>
      <w:bookmarkStart w:id="17" w:name="_Toc482609416"/>
      <w:bookmarkStart w:id="18" w:name="_Toc89174047"/>
      <w:r w:rsidRPr="00324768">
        <w:t xml:space="preserve">Článek </w:t>
      </w:r>
      <w:bookmarkEnd w:id="17"/>
      <w:r>
        <w:t>9</w:t>
      </w:r>
      <w:bookmarkEnd w:id="18"/>
    </w:p>
    <w:p w:rsidR="00265DEF" w:rsidRPr="00324768" w:rsidRDefault="00265DEF" w:rsidP="00265DEF">
      <w:pPr>
        <w:pStyle w:val="lnek-nadpis"/>
      </w:pPr>
      <w:bookmarkStart w:id="19" w:name="_Toc482609417"/>
      <w:bookmarkStart w:id="20" w:name="_Toc89174048"/>
      <w:r w:rsidRPr="00324768">
        <w:t>Informace o nakládání se stavebním</w:t>
      </w:r>
      <w:r w:rsidR="002171C4">
        <w:t xml:space="preserve"> </w:t>
      </w:r>
      <w:r w:rsidR="00C51892">
        <w:t>a demoličním</w:t>
      </w:r>
      <w:r w:rsidRPr="00324768">
        <w:t xml:space="preserve"> odpadem</w:t>
      </w:r>
      <w:bookmarkEnd w:id="19"/>
      <w:bookmarkEnd w:id="20"/>
    </w:p>
    <w:p w:rsidR="00ED6D11" w:rsidRDefault="00ED6D11" w:rsidP="006772A1">
      <w:pPr>
        <w:pStyle w:val="lnek-obsah"/>
        <w:numPr>
          <w:ilvl w:val="0"/>
          <w:numId w:val="44"/>
        </w:numPr>
      </w:pPr>
      <w:r w:rsidRPr="003351AC">
        <w:t>Stavebním odpadem a demoličním odpadem se rozumí odpad vznikající při stavebních a demoličních činnostech nepodnikajících fyzických osob. Stavební a demoliční odpad není odpadem komunálním</w:t>
      </w:r>
      <w:r w:rsidR="008C508C">
        <w:rPr>
          <w:rStyle w:val="Znakapoznpodarou"/>
        </w:rPr>
        <w:footnoteReference w:id="5"/>
      </w:r>
      <w:r w:rsidR="00265DEF">
        <w:t>.</w:t>
      </w:r>
    </w:p>
    <w:p w:rsidR="00C51892" w:rsidRPr="00C51892" w:rsidRDefault="00C51892" w:rsidP="00C51892">
      <w:pPr>
        <w:pStyle w:val="lnek-obsah"/>
      </w:pPr>
      <w:bookmarkStart w:id="21" w:name="_Toc89174049"/>
      <w:r w:rsidRPr="00C51892">
        <w:t>Stavební a demoliční odpad lze odstranit pouze zákonem stanoveným způsobem.</w:t>
      </w:r>
    </w:p>
    <w:p w:rsidR="003351AC" w:rsidRPr="00D507DA" w:rsidRDefault="003351AC" w:rsidP="003351AC">
      <w:pPr>
        <w:pStyle w:val="lnek-slo"/>
      </w:pPr>
      <w:r w:rsidRPr="00D507DA">
        <w:t>Č</w:t>
      </w:r>
      <w:r>
        <w:t>l.</w:t>
      </w:r>
      <w:r w:rsidRPr="00D507DA">
        <w:t xml:space="preserve"> </w:t>
      </w:r>
      <w:r w:rsidR="00265DEF">
        <w:t>10</w:t>
      </w:r>
      <w:bookmarkEnd w:id="21"/>
    </w:p>
    <w:p w:rsidR="003351AC" w:rsidRPr="00CC74D0" w:rsidRDefault="003351AC" w:rsidP="003351AC">
      <w:pPr>
        <w:pStyle w:val="lnek-nadpis"/>
      </w:pPr>
      <w:bookmarkStart w:id="22" w:name="_Toc89174050"/>
      <w:r>
        <w:t>Povinnosti osob související s předáváním odpadů</w:t>
      </w:r>
      <w:bookmarkEnd w:id="22"/>
    </w:p>
    <w:p w:rsidR="003351AC" w:rsidRDefault="003351AC" w:rsidP="00ED6D11">
      <w:pPr>
        <w:pStyle w:val="lnek-obsah"/>
        <w:numPr>
          <w:ilvl w:val="0"/>
          <w:numId w:val="38"/>
        </w:numPr>
      </w:pPr>
      <w:r w:rsidRPr="003351AC">
        <w:t>Stanovuje se povinnost:</w:t>
      </w:r>
    </w:p>
    <w:p w:rsidR="003351AC" w:rsidRDefault="003351AC" w:rsidP="003351AC">
      <w:pPr>
        <w:pStyle w:val="lnek-obsah2"/>
        <w:numPr>
          <w:ilvl w:val="1"/>
          <w:numId w:val="38"/>
        </w:numPr>
      </w:pPr>
      <w:r w:rsidRPr="003351AC">
        <w:t>zajistit si pro soustřeďování odpadu sběrné nádoby (případně sběrné pytle) stanoveného typu o dostatečném objemu,</w:t>
      </w:r>
    </w:p>
    <w:p w:rsidR="00341294" w:rsidRPr="00341294" w:rsidRDefault="003351AC" w:rsidP="00341294">
      <w:pPr>
        <w:pStyle w:val="lnek-obsah2"/>
      </w:pPr>
      <w:r w:rsidRPr="003351AC">
        <w:t>označit sběrné nádoby (samolepky, čárové kódy)</w:t>
      </w:r>
      <w:r>
        <w:t>,</w:t>
      </w:r>
      <w:r w:rsidR="00341294" w:rsidRPr="00341294">
        <w:t xml:space="preserve"> umožnit</w:t>
      </w:r>
      <w:r w:rsidR="00C51892">
        <w:t xml:space="preserve"> </w:t>
      </w:r>
      <w:r w:rsidR="00341294" w:rsidRPr="00341294">
        <w:t>označení nádob čipy</w:t>
      </w:r>
      <w:r w:rsidR="002B6995">
        <w:t>,</w:t>
      </w:r>
    </w:p>
    <w:p w:rsidR="003351AC" w:rsidRDefault="003351AC" w:rsidP="00341294">
      <w:pPr>
        <w:pStyle w:val="lnek-obsah2"/>
        <w:numPr>
          <w:ilvl w:val="0"/>
          <w:numId w:val="0"/>
        </w:numPr>
      </w:pPr>
    </w:p>
    <w:p w:rsidR="003351AC" w:rsidRDefault="003351AC" w:rsidP="003351AC">
      <w:pPr>
        <w:pStyle w:val="lnek-obsah2"/>
        <w:numPr>
          <w:ilvl w:val="1"/>
          <w:numId w:val="38"/>
        </w:numPr>
      </w:pPr>
      <w:r w:rsidRPr="003351AC">
        <w:t xml:space="preserve">plnit sběrné nádoby tak, aby je bylo možno uzavřít a odpad z nich při manipulaci </w:t>
      </w:r>
      <w:r w:rsidRPr="003351AC">
        <w:lastRenderedPageBreak/>
        <w:t>nevypadával,</w:t>
      </w:r>
    </w:p>
    <w:p w:rsidR="003351AC" w:rsidRDefault="003351AC" w:rsidP="003351AC">
      <w:pPr>
        <w:pStyle w:val="lnek-obsah2"/>
        <w:numPr>
          <w:ilvl w:val="1"/>
          <w:numId w:val="38"/>
        </w:numPr>
      </w:pPr>
      <w:r w:rsidRPr="003351AC">
        <w:t>přistavit označené nádoby na směsný komunální odpad na určené přechodné stanoviště dle svozové trasy vyhlášené na webu města Moravská Třebová a to nejdříve ve 20 hodin v den předcházející dni svozu a nejpozději v 6 hodin v den svozu a zajistit následné odklizení nádoby z přechodného stanoviště a to nejpoz</w:t>
      </w:r>
      <w:r>
        <w:t>ději do 22 hodin svozového dne,</w:t>
      </w:r>
    </w:p>
    <w:p w:rsidR="003351AC" w:rsidRDefault="003351AC" w:rsidP="00AD15D1">
      <w:pPr>
        <w:pStyle w:val="lnek-obsah2"/>
        <w:numPr>
          <w:ilvl w:val="1"/>
          <w:numId w:val="38"/>
        </w:numPr>
      </w:pPr>
      <w:r w:rsidRPr="003351AC">
        <w:t xml:space="preserve">přistavit </w:t>
      </w:r>
      <w:r w:rsidR="00C13134" w:rsidRPr="003351AC">
        <w:t xml:space="preserve">označené sběrné pytle na papír a plast </w:t>
      </w:r>
      <w:r w:rsidR="00002807" w:rsidRPr="00002807">
        <w:t>v</w:t>
      </w:r>
      <w:r w:rsidR="00AD15D1">
        <w:t xml:space="preserve"> </w:t>
      </w:r>
      <w:r w:rsidR="00AD15D1" w:rsidRPr="00AD15D1">
        <w:t>určené dny a na určená místa</w:t>
      </w:r>
      <w:r w:rsidR="00002807" w:rsidRPr="00AD15D1">
        <w:rPr>
          <w:rFonts w:eastAsia="Calibri"/>
        </w:rPr>
        <w:t xml:space="preserve">, </w:t>
      </w:r>
      <w:r w:rsidR="00C13134" w:rsidRPr="00AD15D1">
        <w:rPr>
          <w:rFonts w:eastAsia="Calibri"/>
        </w:rPr>
        <w:t>kter</w:t>
      </w:r>
      <w:r w:rsidR="00002807" w:rsidRPr="00AD15D1">
        <w:rPr>
          <w:rFonts w:eastAsia="Calibri"/>
        </w:rPr>
        <w:t>á</w:t>
      </w:r>
      <w:r w:rsidR="00C13134" w:rsidRPr="00AD15D1">
        <w:rPr>
          <w:rFonts w:eastAsia="Calibri"/>
        </w:rPr>
        <w:t xml:space="preserve"> j</w:t>
      </w:r>
      <w:r w:rsidR="00F02670">
        <w:rPr>
          <w:rFonts w:eastAsia="Calibri"/>
        </w:rPr>
        <w:t>sou</w:t>
      </w:r>
      <w:r w:rsidR="00C13134" w:rsidRPr="00AD15D1">
        <w:rPr>
          <w:rFonts w:eastAsia="Calibri"/>
        </w:rPr>
        <w:t xml:space="preserve"> k dispozici na webových stránkách Technických služeb Moravská Třebová s.r.o. a na webových stránkách města Moravská Třebová a v městském zpravodaji,</w:t>
      </w:r>
    </w:p>
    <w:p w:rsidR="003351AC" w:rsidRDefault="003351AC" w:rsidP="003351AC">
      <w:pPr>
        <w:pStyle w:val="lnek-obsah2"/>
        <w:numPr>
          <w:ilvl w:val="1"/>
          <w:numId w:val="38"/>
        </w:numPr>
      </w:pPr>
      <w:r w:rsidRPr="003351AC">
        <w:t xml:space="preserve">žhavý popel z lokálních vytápění tuhými palivy odkládat do nádob až po jeho úplném </w:t>
      </w:r>
      <w:r>
        <w:t>vychladnutí,</w:t>
      </w:r>
    </w:p>
    <w:p w:rsidR="003351AC" w:rsidRDefault="003351AC" w:rsidP="003351AC">
      <w:pPr>
        <w:pStyle w:val="lnek-obsah2"/>
        <w:numPr>
          <w:ilvl w:val="1"/>
          <w:numId w:val="38"/>
        </w:numPr>
      </w:pPr>
      <w:r w:rsidRPr="003351AC">
        <w:t xml:space="preserve">při mobilním svozu velkoobjemového a nebezpečného odpadu předávat odpad na přechodném stanovišti výhradně </w:t>
      </w:r>
      <w:r>
        <w:t>jeho obsluze,</w:t>
      </w:r>
    </w:p>
    <w:p w:rsidR="003351AC" w:rsidRPr="003351AC" w:rsidRDefault="003351AC" w:rsidP="003351AC">
      <w:pPr>
        <w:pStyle w:val="lnek-obsah2"/>
        <w:numPr>
          <w:ilvl w:val="1"/>
          <w:numId w:val="38"/>
        </w:numPr>
      </w:pPr>
      <w:r>
        <w:t>o</w:t>
      </w:r>
      <w:r w:rsidRPr="003351AC">
        <w:t>dpady dle č</w:t>
      </w:r>
      <w:r>
        <w:t>l</w:t>
      </w:r>
      <w:r w:rsidRPr="003351AC">
        <w:t xml:space="preserve">. 2 </w:t>
      </w:r>
      <w:r>
        <w:t>odst.</w:t>
      </w:r>
      <w:r w:rsidRPr="003351AC">
        <w:t xml:space="preserve"> 1 </w:t>
      </w:r>
      <w:r>
        <w:t xml:space="preserve">písm. </w:t>
      </w:r>
      <w:r w:rsidRPr="003351AC">
        <w:t>a) až l) je možné odkládat na sběrové dvory na ulici Zahradnická a v Boršově jen v jejich provozní době, a to výhradně dle pokynu obsluhy.</w:t>
      </w:r>
    </w:p>
    <w:p w:rsidR="003351AC" w:rsidRDefault="003351AC" w:rsidP="00ED6D11">
      <w:pPr>
        <w:pStyle w:val="lnek-obsah"/>
      </w:pPr>
      <w:r w:rsidRPr="003351AC">
        <w:t>Stanovuje se zákaz komunální odpady shromážděné ve sběrných nádobách zhutňovat a udupávat.</w:t>
      </w:r>
    </w:p>
    <w:p w:rsidR="003351AC" w:rsidRPr="00D507DA" w:rsidRDefault="003351AC" w:rsidP="003351AC">
      <w:pPr>
        <w:pStyle w:val="lnek-slo"/>
      </w:pPr>
      <w:bookmarkStart w:id="23" w:name="_Toc89174051"/>
      <w:r w:rsidRPr="00D507DA">
        <w:t>Č</w:t>
      </w:r>
      <w:r>
        <w:t>l.</w:t>
      </w:r>
      <w:r w:rsidRPr="00D507DA">
        <w:t xml:space="preserve"> </w:t>
      </w:r>
      <w:r>
        <w:t>1</w:t>
      </w:r>
      <w:r w:rsidR="00265DEF">
        <w:t>1</w:t>
      </w:r>
      <w:bookmarkEnd w:id="23"/>
    </w:p>
    <w:p w:rsidR="003351AC" w:rsidRPr="00CC74D0" w:rsidRDefault="005C62AC" w:rsidP="003351AC">
      <w:pPr>
        <w:pStyle w:val="lnek-nadpis"/>
      </w:pPr>
      <w:bookmarkStart w:id="24" w:name="_Toc89174052"/>
      <w:r>
        <w:t>Zrušovací</w:t>
      </w:r>
      <w:r w:rsidR="003351AC">
        <w:t xml:space="preserve"> ustanovení</w:t>
      </w:r>
      <w:bookmarkEnd w:id="24"/>
    </w:p>
    <w:p w:rsidR="005E65BA" w:rsidRPr="003351AC" w:rsidRDefault="005E65BA" w:rsidP="00ED6D11">
      <w:pPr>
        <w:pStyle w:val="lnek-obsah"/>
        <w:numPr>
          <w:ilvl w:val="0"/>
          <w:numId w:val="0"/>
        </w:numPr>
      </w:pPr>
      <w:r>
        <w:t xml:space="preserve">Zrušuje se obecně závazná vyhláška města Moravská Třebová </w:t>
      </w:r>
      <w:r w:rsidR="002B6995">
        <w:t>č. 6/2021</w:t>
      </w:r>
      <w:r>
        <w:t xml:space="preserve">, o </w:t>
      </w:r>
      <w:r w:rsidR="002B6995" w:rsidRPr="002B6995">
        <w:t>stanovení obecního systému odpadového hospodářství</w:t>
      </w:r>
      <w:r>
        <w:t xml:space="preserve">, vydaná Zastupitelstvem města Moravská Třebová dne </w:t>
      </w:r>
      <w:proofErr w:type="gramStart"/>
      <w:r>
        <w:t>13.12.2021</w:t>
      </w:r>
      <w:proofErr w:type="gramEnd"/>
      <w:r>
        <w:t>.</w:t>
      </w:r>
    </w:p>
    <w:p w:rsidR="003351AC" w:rsidRPr="00D507DA" w:rsidRDefault="003351AC" w:rsidP="003351AC">
      <w:pPr>
        <w:pStyle w:val="lnek-slo"/>
      </w:pPr>
      <w:bookmarkStart w:id="25" w:name="_Toc89174053"/>
      <w:r w:rsidRPr="00D507DA">
        <w:t>Č</w:t>
      </w:r>
      <w:r w:rsidR="00813DFF">
        <w:t>l. 1</w:t>
      </w:r>
      <w:r w:rsidR="00265DEF">
        <w:t>2</w:t>
      </w:r>
      <w:bookmarkEnd w:id="25"/>
    </w:p>
    <w:p w:rsidR="003351AC" w:rsidRPr="00CC74D0" w:rsidRDefault="00602EA2" w:rsidP="003351AC">
      <w:pPr>
        <w:pStyle w:val="lnek-nadpis"/>
      </w:pPr>
      <w:bookmarkStart w:id="26" w:name="_Toc89174054"/>
      <w:r>
        <w:t>Účinnost</w:t>
      </w:r>
      <w:bookmarkEnd w:id="26"/>
    </w:p>
    <w:p w:rsidR="00E20214" w:rsidRDefault="005E65BA" w:rsidP="00DA472E">
      <w:r w:rsidRPr="005E65BA">
        <w:t>Tato vyhláška nabývá účinnosti počátkem patnáctého dne následujícího po dni jejího vyhlášení.</w:t>
      </w:r>
      <w:permEnd w:id="314913795"/>
    </w:p>
    <w:p w:rsidR="00875E45" w:rsidRDefault="00875E45" w:rsidP="00DA472E"/>
    <w:p w:rsidR="00875E45" w:rsidRDefault="00875E45" w:rsidP="00DA472E"/>
    <w:p w:rsidR="00875E45" w:rsidRDefault="00875E45" w:rsidP="00875E45">
      <w:pPr>
        <w:jc w:val="center"/>
      </w:pPr>
    </w:p>
    <w:p w:rsidR="00875E45" w:rsidRDefault="00602EA2" w:rsidP="00875E45">
      <w:pPr>
        <w:jc w:val="center"/>
      </w:pPr>
      <w:permStart w:id="835534099" w:edGrp="everyone"/>
      <w:r>
        <w:t xml:space="preserve">Ing. </w:t>
      </w:r>
      <w:r w:rsidR="002B6995">
        <w:t>Pavel Charvát</w:t>
      </w:r>
      <w:r w:rsidR="002066B1">
        <w:t xml:space="preserve">, </w:t>
      </w:r>
      <w:proofErr w:type="gramStart"/>
      <w:r w:rsidR="002066B1">
        <w:t>v.r.</w:t>
      </w:r>
      <w:permEnd w:id="835534099"/>
      <w:proofErr w:type="gramEnd"/>
    </w:p>
    <w:p w:rsidR="00875E45" w:rsidRDefault="00875E45" w:rsidP="00875E45">
      <w:pPr>
        <w:jc w:val="center"/>
      </w:pPr>
      <w:r>
        <w:t>starosta</w:t>
      </w:r>
    </w:p>
    <w:p w:rsidR="001E1E4B" w:rsidRDefault="001E1E4B" w:rsidP="00875E45"/>
    <w:p w:rsidR="001E1E4B" w:rsidRDefault="001E1E4B" w:rsidP="00875E45"/>
    <w:tbl>
      <w:tblPr>
        <w:tblW w:w="9489" w:type="dxa"/>
        <w:tblLook w:val="01E0" w:firstRow="1" w:lastRow="1" w:firstColumn="1" w:lastColumn="1" w:noHBand="0" w:noVBand="0"/>
      </w:tblPr>
      <w:tblGrid>
        <w:gridCol w:w="3622"/>
        <w:gridCol w:w="2246"/>
        <w:gridCol w:w="3621"/>
      </w:tblGrid>
      <w:tr w:rsidR="001E1E4B" w:rsidTr="005335CE">
        <w:tc>
          <w:tcPr>
            <w:tcW w:w="3622" w:type="dxa"/>
            <w:shd w:val="clear" w:color="auto" w:fill="auto"/>
          </w:tcPr>
          <w:p w:rsidR="001E1E4B" w:rsidRDefault="00FC1094" w:rsidP="005335CE">
            <w:pPr>
              <w:jc w:val="center"/>
            </w:pPr>
            <w:permStart w:id="857359822" w:edGrp="everyone"/>
            <w:r>
              <w:t>Mgr</w:t>
            </w:r>
            <w:r w:rsidR="004E1C3B">
              <w:t xml:space="preserve">. </w:t>
            </w:r>
            <w:r w:rsidR="002B6995">
              <w:t>Václav Dokoup</w:t>
            </w:r>
            <w:r>
              <w:t>i</w:t>
            </w:r>
            <w:r w:rsidR="002B6995">
              <w:t>l</w:t>
            </w:r>
            <w:r w:rsidR="002066B1">
              <w:t xml:space="preserve">, </w:t>
            </w:r>
            <w:proofErr w:type="gramStart"/>
            <w:r w:rsidR="002066B1">
              <w:t>v.r.</w:t>
            </w:r>
            <w:permEnd w:id="857359822"/>
            <w:proofErr w:type="gramEnd"/>
          </w:p>
        </w:tc>
        <w:tc>
          <w:tcPr>
            <w:tcW w:w="2246" w:type="dxa"/>
            <w:shd w:val="clear" w:color="auto" w:fill="auto"/>
          </w:tcPr>
          <w:p w:rsidR="001E1E4B" w:rsidRDefault="001E1E4B" w:rsidP="005335CE">
            <w:pPr>
              <w:jc w:val="center"/>
            </w:pPr>
          </w:p>
        </w:tc>
        <w:tc>
          <w:tcPr>
            <w:tcW w:w="3621" w:type="dxa"/>
            <w:shd w:val="clear" w:color="auto" w:fill="auto"/>
          </w:tcPr>
          <w:p w:rsidR="001E1E4B" w:rsidRDefault="00FC1094" w:rsidP="005335CE">
            <w:pPr>
              <w:ind w:left="-108"/>
              <w:jc w:val="center"/>
            </w:pPr>
            <w:permStart w:id="627718288" w:edGrp="everyone"/>
            <w:r>
              <w:t>Ing</w:t>
            </w:r>
            <w:r w:rsidR="002B6995">
              <w:t>. Miloš Mička</w:t>
            </w:r>
            <w:r w:rsidR="002066B1">
              <w:t xml:space="preserve">, </w:t>
            </w:r>
            <w:proofErr w:type="gramStart"/>
            <w:r w:rsidR="002066B1">
              <w:t>v.r.</w:t>
            </w:r>
            <w:permEnd w:id="627718288"/>
            <w:proofErr w:type="gramEnd"/>
          </w:p>
        </w:tc>
      </w:tr>
      <w:tr w:rsidR="001E1E4B" w:rsidTr="005335CE">
        <w:tc>
          <w:tcPr>
            <w:tcW w:w="3622" w:type="dxa"/>
            <w:shd w:val="clear" w:color="auto" w:fill="auto"/>
          </w:tcPr>
          <w:p w:rsidR="001E1E4B" w:rsidRDefault="001E1E4B" w:rsidP="005335CE">
            <w:pPr>
              <w:jc w:val="center"/>
            </w:pPr>
            <w:r>
              <w:t>místostarosta</w:t>
            </w:r>
          </w:p>
        </w:tc>
        <w:tc>
          <w:tcPr>
            <w:tcW w:w="2246" w:type="dxa"/>
            <w:shd w:val="clear" w:color="auto" w:fill="auto"/>
          </w:tcPr>
          <w:p w:rsidR="001E1E4B" w:rsidRDefault="001E1E4B" w:rsidP="005335CE">
            <w:pPr>
              <w:jc w:val="center"/>
            </w:pPr>
          </w:p>
        </w:tc>
        <w:tc>
          <w:tcPr>
            <w:tcW w:w="3621" w:type="dxa"/>
            <w:shd w:val="clear" w:color="auto" w:fill="auto"/>
          </w:tcPr>
          <w:p w:rsidR="001E1E4B" w:rsidRDefault="001E1E4B" w:rsidP="005335CE">
            <w:pPr>
              <w:jc w:val="center"/>
            </w:pPr>
            <w:r>
              <w:t>místostarosta</w:t>
            </w:r>
          </w:p>
        </w:tc>
      </w:tr>
    </w:tbl>
    <w:p w:rsidR="00B41B8F" w:rsidRDefault="00B41B8F" w:rsidP="00DA472E"/>
    <w:p w:rsidR="00875E45" w:rsidRPr="00C673ED" w:rsidRDefault="00875E45" w:rsidP="00DA472E"/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070"/>
        <w:gridCol w:w="1260"/>
        <w:gridCol w:w="900"/>
        <w:gridCol w:w="1620"/>
        <w:gridCol w:w="4057"/>
      </w:tblGrid>
      <w:tr w:rsidR="00F60C22" w:rsidRPr="00F60C22" w:rsidTr="009963A4">
        <w:trPr>
          <w:cantSplit/>
          <w:trHeight w:val="22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60C22" w:rsidRPr="00F60C22" w:rsidRDefault="00F60C22" w:rsidP="007A4B07">
            <w:pPr>
              <w:pStyle w:val="zendokument-nadpis"/>
            </w:pPr>
            <w:r>
              <w:t>Řízení dokumentů</w:t>
            </w:r>
          </w:p>
        </w:tc>
      </w:tr>
      <w:tr w:rsidR="00F60C22" w:rsidRPr="00F60C22" w:rsidTr="00A712C7">
        <w:trPr>
          <w:cantSplit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5C3633" w:rsidP="000719AA">
            <w:pPr>
              <w:pStyle w:val="zendokument-zhlav1"/>
            </w:pPr>
            <w:r>
              <w:t xml:space="preserve">Číslo předpisu </w:t>
            </w:r>
            <w:r w:rsidR="009963A4">
              <w:t>a pořadí výtisku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0719AA">
            <w:pPr>
              <w:pStyle w:val="zendokument-zhlav1"/>
            </w:pPr>
            <w:r w:rsidRPr="00F60C22">
              <w:t>Médium</w:t>
            </w:r>
          </w:p>
          <w:p w:rsidR="00F60C22" w:rsidRPr="00F60C22" w:rsidRDefault="00F60C22" w:rsidP="000719AA">
            <w:pPr>
              <w:pStyle w:val="zendokument-zhlav2"/>
            </w:pPr>
            <w:r w:rsidRPr="00F60C22">
              <w:t>(papír, databáze, audio kazeta….)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A712C7" w:rsidP="000719AA">
            <w:pPr>
              <w:pStyle w:val="zendokument-zhlav1"/>
            </w:pPr>
            <w:r>
              <w:t>Formulář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0719AA">
            <w:pPr>
              <w:pStyle w:val="zendokument-zhlav1"/>
            </w:pPr>
            <w:r w:rsidRPr="00F60C22">
              <w:t>Za záznam zodpovídá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0719AA">
            <w:pPr>
              <w:pStyle w:val="zendokument-zhlav1"/>
            </w:pPr>
            <w:r w:rsidRPr="00F60C22">
              <w:t>Místo uložení</w:t>
            </w:r>
          </w:p>
        </w:tc>
      </w:tr>
      <w:tr w:rsidR="00F60C22" w:rsidRPr="00F60C22" w:rsidTr="00714D57">
        <w:trPr>
          <w:cantSplit/>
          <w:trHeight w:val="33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60C22" w:rsidRPr="00F60C22" w:rsidRDefault="00F60C22" w:rsidP="00714D57">
            <w:pPr>
              <w:pStyle w:val="zendokument-obsah"/>
            </w:pPr>
            <w:permStart w:id="134617856" w:edGrp="everyone" w:colFirst="1" w:colLast="1"/>
            <w:permStart w:id="563706892" w:edGrp="everyone" w:colFirst="2" w:colLast="2"/>
            <w:permStart w:id="830352778" w:edGrp="everyone" w:colFirst="3" w:colLast="3"/>
            <w:permStart w:id="708073828" w:edGrp="everyone" w:colFirst="4" w:colLast="4"/>
            <w:permStart w:id="1467696211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C1094" w:rsidP="00714D57">
            <w:pPr>
              <w:pStyle w:val="zendokument-obsah"/>
            </w:pPr>
            <w:r>
              <w:t>1</w:t>
            </w:r>
            <w:r w:rsidR="00602EA2">
              <w:t>/202</w:t>
            </w: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C74832" w:rsidP="00714D57">
            <w:pPr>
              <w:pStyle w:val="zendokument-obsah"/>
            </w:pPr>
            <w:r>
              <w:t>elektronicky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5E7411" w:rsidRDefault="00032142" w:rsidP="00714D57">
            <w:pPr>
              <w:pStyle w:val="zendokument-obsah"/>
            </w:pPr>
            <w:hyperlink r:id="rId9" w:history="1">
              <w:r w:rsidR="005E7411" w:rsidRPr="00303B11">
                <w:rPr>
                  <w:rStyle w:val="Hypertextovodkaz"/>
                </w:rPr>
                <w:t>\\merkur\data\ZASTUPITELSTVO\Vyhlasky_a_narizeni_mesta\Platne</w:t>
              </w:r>
            </w:hyperlink>
          </w:p>
        </w:tc>
      </w:tr>
      <w:permEnd w:id="134617856"/>
      <w:permEnd w:id="563706892"/>
      <w:permEnd w:id="830352778"/>
      <w:permEnd w:id="708073828"/>
      <w:permEnd w:id="1467696211"/>
      <w:tr w:rsidR="00F60C22" w:rsidRPr="00F60C22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:rsidTr="00714D57">
        <w:trPr>
          <w:cantSplit/>
          <w:trHeight w:val="43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60C22" w:rsidRPr="00F60C22" w:rsidRDefault="00F60C22" w:rsidP="00714D57">
            <w:pPr>
              <w:pStyle w:val="zendokument-obsah"/>
            </w:pPr>
            <w:permStart w:id="1993036371" w:edGrp="everyone" w:colFirst="1" w:colLast="1"/>
            <w:permStart w:id="1812602554" w:edGrp="everyone" w:colFirst="2" w:colLast="2"/>
            <w:permStart w:id="208477495" w:edGrp="everyone" w:colFirst="3" w:colLast="3"/>
            <w:permStart w:id="967598124" w:edGrp="everyone" w:colFirst="4" w:colLast="4"/>
            <w:permStart w:id="398207168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C1094" w:rsidP="00714D57">
            <w:pPr>
              <w:pStyle w:val="zendokument-obsah"/>
            </w:pPr>
            <w:r>
              <w:t>1/2025</w:t>
            </w:r>
            <w:r w:rsidR="00602EA2">
              <w:t xml:space="preserve"> - výtisk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9963A4" w:rsidP="00714D57">
            <w:pPr>
              <w:pStyle w:val="zendokument-obsah"/>
            </w:pPr>
            <w:r>
              <w:t>papír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9963A4" w:rsidP="00714D57">
            <w:pPr>
              <w:pStyle w:val="zendokument-obsah"/>
            </w:pPr>
            <w:r>
              <w:t xml:space="preserve">registr </w:t>
            </w:r>
            <w:r w:rsidR="005E7411">
              <w:t>vyhlášek a nařízení</w:t>
            </w:r>
          </w:p>
        </w:tc>
      </w:tr>
      <w:permEnd w:id="1993036371"/>
      <w:permEnd w:id="1812602554"/>
      <w:permEnd w:id="208477495"/>
      <w:permEnd w:id="967598124"/>
      <w:permEnd w:id="398207168"/>
      <w:tr w:rsidR="00F60C22" w:rsidRPr="00F60C22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:rsidTr="00714D57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60C22" w:rsidRPr="00F60C22" w:rsidRDefault="00F60C22" w:rsidP="00714D57">
            <w:pPr>
              <w:pStyle w:val="zendokument-obsah"/>
            </w:pPr>
            <w:permStart w:id="1261783810" w:edGrp="everyone" w:colFirst="1" w:colLast="1"/>
            <w:permStart w:id="688547500" w:edGrp="everyone" w:colFirst="2" w:colLast="2"/>
            <w:permStart w:id="348268803" w:edGrp="everyone" w:colFirst="3" w:colLast="3"/>
            <w:permStart w:id="1305966848" w:edGrp="everyone" w:colFirst="4" w:colLast="4"/>
            <w:permStart w:id="72248797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</w:tr>
      <w:permEnd w:id="1261783810"/>
      <w:permEnd w:id="688547500"/>
      <w:permEnd w:id="348268803"/>
      <w:permEnd w:id="1305966848"/>
      <w:permEnd w:id="72248797"/>
      <w:tr w:rsidR="00F60C22" w:rsidRPr="00F60C22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:rsidTr="00714D57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60C22" w:rsidRPr="00F60C22" w:rsidRDefault="00F60C22" w:rsidP="00714D57">
            <w:pPr>
              <w:pStyle w:val="zendokument-obsah"/>
            </w:pPr>
            <w:permStart w:id="1848330500" w:edGrp="everyone" w:colFirst="1" w:colLast="1"/>
            <w:permStart w:id="802505352" w:edGrp="everyone" w:colFirst="2" w:colLast="2"/>
            <w:permStart w:id="1161316314" w:edGrp="everyone" w:colFirst="3" w:colLast="3"/>
            <w:permStart w:id="1807435496" w:edGrp="everyone" w:colFirst="4" w:colLast="4"/>
            <w:permStart w:id="555629969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</w:tr>
      <w:permEnd w:id="1848330500"/>
      <w:permEnd w:id="802505352"/>
      <w:permEnd w:id="1161316314"/>
      <w:permEnd w:id="1807435496"/>
      <w:permEnd w:id="555629969"/>
      <w:tr w:rsidR="00F60C22" w:rsidRPr="00F60C22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:rsidTr="00714D57">
        <w:trPr>
          <w:cantSplit/>
          <w:trHeight w:val="7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60C22" w:rsidRPr="00F60C22" w:rsidRDefault="00F60C22" w:rsidP="00714D57">
            <w:pPr>
              <w:pStyle w:val="zendokument-obsah"/>
            </w:pPr>
            <w:permStart w:id="668811795" w:edGrp="everyone" w:colFirst="1" w:colLast="1"/>
            <w:permStart w:id="1980567608" w:edGrp="everyone" w:colFirst="2" w:colLast="2"/>
            <w:permStart w:id="2044998992" w:edGrp="everyone" w:colFirst="3" w:colLast="3"/>
            <w:permStart w:id="1400006651" w:edGrp="everyone" w:colFirst="4" w:colLast="4"/>
            <w:permStart w:id="1306855052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</w:pPr>
          </w:p>
        </w:tc>
      </w:tr>
      <w:permEnd w:id="668811795"/>
      <w:permEnd w:id="1980567608"/>
      <w:permEnd w:id="2044998992"/>
      <w:permEnd w:id="1400006651"/>
      <w:permEnd w:id="1306855052"/>
    </w:tbl>
    <w:p w:rsidR="00F60C22" w:rsidRDefault="00F60C22" w:rsidP="00F60C22"/>
    <w:p w:rsidR="00446D9A" w:rsidRPr="00446D9A" w:rsidRDefault="00446D9A" w:rsidP="00446D9A">
      <w:permStart w:id="1359813038" w:edGrp="everyone"/>
      <w:permEnd w:id="1359813038"/>
    </w:p>
    <w:sectPr w:rsidR="00446D9A" w:rsidRPr="00446D9A" w:rsidSect="00010A96">
      <w:headerReference w:type="default" r:id="rId10"/>
      <w:footerReference w:type="default" r:id="rId11"/>
      <w:pgSz w:w="11906" w:h="16838"/>
      <w:pgMar w:top="16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142" w:rsidRDefault="00032142">
      <w:r>
        <w:separator/>
      </w:r>
    </w:p>
  </w:endnote>
  <w:endnote w:type="continuationSeparator" w:id="0">
    <w:p w:rsidR="00032142" w:rsidRDefault="0003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F62" w:rsidRPr="000A1E1F" w:rsidRDefault="0051395E">
    <w:pPr>
      <w:pStyle w:val="Zpat"/>
      <w:rPr>
        <w:rFonts w:cs="Arial"/>
        <w:sz w:val="20"/>
        <w:szCs w:val="20"/>
      </w:rPr>
    </w:pPr>
    <w:permStart w:id="1921276576" w:edGrp="everyone"/>
    <w:r>
      <w:t xml:space="preserve">O </w:t>
    </w:r>
    <w:r w:rsidRPr="00686E23">
      <w:t>s</w:t>
    </w:r>
    <w:r>
      <w:t>tanovení obecního systému odpadového hospodářství</w:t>
    </w:r>
    <w:permEnd w:id="1921276576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142" w:rsidRDefault="00032142">
      <w:r>
        <w:separator/>
      </w:r>
    </w:p>
  </w:footnote>
  <w:footnote w:type="continuationSeparator" w:id="0">
    <w:p w:rsidR="00032142" w:rsidRDefault="00032142">
      <w:r>
        <w:continuationSeparator/>
      </w:r>
    </w:p>
  </w:footnote>
  <w:footnote w:id="1">
    <w:p w:rsidR="00021992" w:rsidRPr="00DA4484" w:rsidRDefault="00021992" w:rsidP="00021992">
      <w:pPr>
        <w:pStyle w:val="Textpoznpodarou"/>
      </w:pPr>
      <w:r w:rsidRPr="00DA4484">
        <w:rPr>
          <w:rStyle w:val="Znakapoznpodarou"/>
        </w:rPr>
        <w:footnoteRef/>
      </w:r>
      <w:r w:rsidRPr="00DA4484">
        <w:t xml:space="preserve"> § 61 zákona o odpadech</w:t>
      </w:r>
    </w:p>
  </w:footnote>
  <w:footnote w:id="2">
    <w:p w:rsidR="00021992" w:rsidRPr="00DA4484" w:rsidRDefault="00021992" w:rsidP="00021992">
      <w:pPr>
        <w:pStyle w:val="Textpoznpodarou"/>
      </w:pPr>
      <w:r w:rsidRPr="00DA4484">
        <w:rPr>
          <w:rStyle w:val="Znakapoznpodarou"/>
        </w:rPr>
        <w:footnoteRef/>
      </w:r>
      <w:r w:rsidRPr="00DA4484">
        <w:t xml:space="preserve"> § 60 zákona o odpadech</w:t>
      </w:r>
    </w:p>
  </w:footnote>
  <w:footnote w:id="3">
    <w:p w:rsidR="009A068D" w:rsidRPr="00DA4484" w:rsidRDefault="009A068D" w:rsidP="009A068D">
      <w:pPr>
        <w:pStyle w:val="Textpoznpodarou"/>
      </w:pPr>
      <w:r w:rsidRPr="00DA4484">
        <w:rPr>
          <w:rStyle w:val="Znakapoznpodarou"/>
        </w:rPr>
        <w:footnoteRef/>
      </w:r>
      <w:r>
        <w:t xml:space="preserve"> </w:t>
      </w:r>
      <w:r w:rsidRPr="009A068D">
        <w:t xml:space="preserve">Tříděné složky komunálního odpadu jsou smluvně zajištěny mezi </w:t>
      </w:r>
      <w:r w:rsidR="00ED79DC">
        <w:t>městem</w:t>
      </w:r>
      <w:r w:rsidRPr="009A068D">
        <w:t xml:space="preserve"> a provozovateli sběrných surovin.</w:t>
      </w:r>
    </w:p>
  </w:footnote>
  <w:footnote w:id="4">
    <w:p w:rsidR="008C508C" w:rsidRDefault="008C508C" w:rsidP="001F1CD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8C508C">
        <w:t>Další sběrná místa na území města jsou k dispozici na mapovém portálu ECOBAT</w:t>
      </w:r>
      <w:r w:rsidR="00ED79DC">
        <w:t>, ASEKOL a městském portálu GIS.</w:t>
      </w:r>
    </w:p>
  </w:footnote>
  <w:footnote w:id="5">
    <w:p w:rsidR="008C508C" w:rsidRDefault="008C508C" w:rsidP="001F1CD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8C508C">
        <w:t xml:space="preserve">Stavební a demoliční odpad mohou občané za úplatu předávat na sběrné dvory na ulici Zahradnická a v Boršově, stavební suť také na manipulační plochu pro třídění a zpracování odpadu </w:t>
      </w:r>
      <w:proofErr w:type="spellStart"/>
      <w:r w:rsidRPr="008C508C">
        <w:t>Hamperk</w:t>
      </w:r>
      <w:proofErr w:type="spellEnd"/>
      <w:r w:rsidRPr="008C508C">
        <w:t xml:space="preserve"> (IČZ CZE00387), provozované Technickými službami Moravská Třebová s.r.o., IČO: 25970399. Předání stavebního a demoličního opadu je zpoplatněno dle aktuálního ceníku, který je zveřejněn na webových stránkách Technických služeb Moravská Třebová s.r.o.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F62" w:rsidRDefault="00347F62" w:rsidP="00567860">
    <w:pPr>
      <w:pStyle w:val="Zhlav"/>
      <w:rPr>
        <w:rStyle w:val="slostrnky"/>
        <w:rFonts w:cs="Arial"/>
        <w:sz w:val="20"/>
        <w:szCs w:val="20"/>
      </w:rPr>
    </w:pPr>
    <w:r>
      <w:tab/>
    </w:r>
    <w:r w:rsidRPr="00F83412">
      <w:rPr>
        <w:rFonts w:cs="Arial"/>
        <w:sz w:val="20"/>
        <w:szCs w:val="20"/>
      </w:rPr>
      <w:t>Město Moravská Třebová</w:t>
    </w:r>
    <w:r w:rsidRPr="00F83412">
      <w:rPr>
        <w:rFonts w:cs="Arial"/>
        <w:sz w:val="20"/>
        <w:szCs w:val="20"/>
      </w:rPr>
      <w:tab/>
    </w:r>
    <w:r w:rsidRPr="00F83412">
      <w:rPr>
        <w:rStyle w:val="slostrnky"/>
        <w:rFonts w:cs="Arial"/>
        <w:sz w:val="20"/>
        <w:szCs w:val="20"/>
      </w:rPr>
      <w:fldChar w:fldCharType="begin"/>
    </w:r>
    <w:r w:rsidRPr="00F83412">
      <w:rPr>
        <w:rStyle w:val="slostrnky"/>
        <w:rFonts w:cs="Arial"/>
        <w:sz w:val="20"/>
        <w:szCs w:val="20"/>
      </w:rPr>
      <w:instrText xml:space="preserve"> PAGE </w:instrText>
    </w:r>
    <w:r w:rsidRPr="00F83412">
      <w:rPr>
        <w:rStyle w:val="slostrnky"/>
        <w:rFonts w:cs="Arial"/>
        <w:sz w:val="20"/>
        <w:szCs w:val="20"/>
      </w:rPr>
      <w:fldChar w:fldCharType="separate"/>
    </w:r>
    <w:r w:rsidR="009F7DA6">
      <w:rPr>
        <w:rStyle w:val="slostrnky"/>
        <w:rFonts w:cs="Arial"/>
        <w:noProof/>
        <w:sz w:val="20"/>
        <w:szCs w:val="20"/>
      </w:rPr>
      <w:t>10</w:t>
    </w:r>
    <w:r w:rsidRPr="00F83412">
      <w:rPr>
        <w:rStyle w:val="slostrnky"/>
        <w:rFonts w:cs="Arial"/>
        <w:sz w:val="20"/>
        <w:szCs w:val="20"/>
      </w:rPr>
      <w:fldChar w:fldCharType="end"/>
    </w:r>
  </w:p>
  <w:p w:rsidR="006772A1" w:rsidRPr="00F83412" w:rsidRDefault="006772A1" w:rsidP="00567860">
    <w:pPr>
      <w:pStyle w:val="Zhlav"/>
      <w:rPr>
        <w:rStyle w:val="slostrnky"/>
        <w:rFonts w:cs="Arial"/>
        <w:sz w:val="20"/>
        <w:szCs w:val="20"/>
      </w:rPr>
    </w:pPr>
    <w:r w:rsidRPr="006772A1">
      <w:rPr>
        <w:rStyle w:val="slostrnky"/>
        <w:rFonts w:cs="Arial"/>
        <w:sz w:val="20"/>
        <w:szCs w:val="20"/>
      </w:rPr>
      <w:t>Zastupitelstvo města Moravská Třebová</w:t>
    </w:r>
  </w:p>
  <w:p w:rsidR="00347F62" w:rsidRPr="00567860" w:rsidRDefault="00347F62" w:rsidP="00567860">
    <w:pPr>
      <w:pStyle w:val="Zhlav"/>
    </w:pPr>
    <w:r w:rsidRPr="00F83412">
      <w:rPr>
        <w:rStyle w:val="slostrnky"/>
        <w:rFonts w:cs="Arial"/>
        <w:sz w:val="20"/>
        <w:szCs w:val="20"/>
      </w:rPr>
      <w:tab/>
    </w:r>
    <w:r>
      <w:rPr>
        <w:rStyle w:val="slostrnky"/>
        <w:rFonts w:cs="Arial"/>
        <w:sz w:val="20"/>
        <w:szCs w:val="20"/>
      </w:rPr>
      <w:t>Obecně závazná vyhláška</w:t>
    </w:r>
    <w:r w:rsidRPr="00F83412">
      <w:rPr>
        <w:rStyle w:val="slostrnky"/>
        <w:rFonts w:cs="Arial"/>
        <w:sz w:val="20"/>
        <w:szCs w:val="20"/>
      </w:rPr>
      <w:t xml:space="preserve"> č.</w:t>
    </w:r>
    <w:r w:rsidRPr="00F83412">
      <w:rPr>
        <w:rStyle w:val="slostrnky"/>
        <w:sz w:val="20"/>
        <w:szCs w:val="20"/>
      </w:rPr>
      <w:t xml:space="preserve"> </w:t>
    </w:r>
    <w:permStart w:id="1596471395" w:edGrp="everyone"/>
    <w:r w:rsidR="00515C57">
      <w:t>1</w:t>
    </w:r>
    <w:r w:rsidR="00300499">
      <w:t>/20</w:t>
    </w:r>
    <w:r w:rsidR="00210048">
      <w:t>25</w:t>
    </w:r>
    <w:permEnd w:id="1596471395"/>
    <w:r w:rsidRPr="0056786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FA5E919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250DA"/>
    <w:multiLevelType w:val="hybridMultilevel"/>
    <w:tmpl w:val="DD98C41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526A8"/>
    <w:multiLevelType w:val="hybridMultilevel"/>
    <w:tmpl w:val="689A3F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10484"/>
    <w:multiLevelType w:val="multilevel"/>
    <w:tmpl w:val="E2B00152"/>
    <w:lvl w:ilvl="0">
      <w:start w:val="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A7706"/>
    <w:multiLevelType w:val="hybridMultilevel"/>
    <w:tmpl w:val="16007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A591F"/>
    <w:multiLevelType w:val="hybridMultilevel"/>
    <w:tmpl w:val="A198B06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D4903AD"/>
    <w:multiLevelType w:val="multilevel"/>
    <w:tmpl w:val="B0C2A778"/>
    <w:lvl w:ilvl="0">
      <w:start w:val="1"/>
      <w:numFmt w:val="decimal"/>
      <w:pStyle w:val="lnek-obsah"/>
      <w:suff w:val="space"/>
      <w:lvlText w:val="(%1)"/>
      <w:lvlJc w:val="left"/>
      <w:pPr>
        <w:ind w:left="0" w:firstLine="170"/>
      </w:pPr>
      <w:rPr>
        <w:rFonts w:hint="default"/>
      </w:rPr>
    </w:lvl>
    <w:lvl w:ilvl="1">
      <w:start w:val="1"/>
      <w:numFmt w:val="lowerLetter"/>
      <w:pStyle w:val="lnek-obsah2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lnek-obsah3"/>
      <w:suff w:val="space"/>
      <w:lvlText w:val="%2. 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hint="default"/>
      </w:rPr>
    </w:lvl>
  </w:abstractNum>
  <w:abstractNum w:abstractNumId="1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hybridMultilevel"/>
    <w:tmpl w:val="8DA6AA86"/>
    <w:lvl w:ilvl="0" w:tplc="7B828D7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1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6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3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3"/>
  </w:num>
  <w:num w:numId="29">
    <w:abstractNumId w:val="1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4"/>
  </w:num>
  <w:num w:numId="43">
    <w:abstractNumId w:val="2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HqGlY7XyWybBszucNBQZsevf7zecB24oUpaEww4edcHZ/OGVFzIW2/oUEiks7ui4inneGQOjTfU9AS5/Kp9vCw==" w:salt="UwGsBSBukUI/5rovwXFAu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46"/>
    <w:rsid w:val="00001518"/>
    <w:rsid w:val="000023F7"/>
    <w:rsid w:val="00002807"/>
    <w:rsid w:val="00002895"/>
    <w:rsid w:val="00002D6F"/>
    <w:rsid w:val="000044EE"/>
    <w:rsid w:val="00005678"/>
    <w:rsid w:val="00006213"/>
    <w:rsid w:val="00007D08"/>
    <w:rsid w:val="00010412"/>
    <w:rsid w:val="00010991"/>
    <w:rsid w:val="00010A96"/>
    <w:rsid w:val="00012A55"/>
    <w:rsid w:val="00013D87"/>
    <w:rsid w:val="00015007"/>
    <w:rsid w:val="000151A0"/>
    <w:rsid w:val="000153BD"/>
    <w:rsid w:val="0001559B"/>
    <w:rsid w:val="0001619B"/>
    <w:rsid w:val="000162FA"/>
    <w:rsid w:val="00016B3C"/>
    <w:rsid w:val="00016B78"/>
    <w:rsid w:val="0001722A"/>
    <w:rsid w:val="00021506"/>
    <w:rsid w:val="00021627"/>
    <w:rsid w:val="000217E8"/>
    <w:rsid w:val="00021992"/>
    <w:rsid w:val="00022C46"/>
    <w:rsid w:val="00023FA3"/>
    <w:rsid w:val="000248AD"/>
    <w:rsid w:val="00025CD6"/>
    <w:rsid w:val="00025FE0"/>
    <w:rsid w:val="000262BF"/>
    <w:rsid w:val="000271C8"/>
    <w:rsid w:val="000273CD"/>
    <w:rsid w:val="00027DB2"/>
    <w:rsid w:val="0003098E"/>
    <w:rsid w:val="00030C98"/>
    <w:rsid w:val="00031BA0"/>
    <w:rsid w:val="00032142"/>
    <w:rsid w:val="000322D4"/>
    <w:rsid w:val="000337DD"/>
    <w:rsid w:val="00034BE6"/>
    <w:rsid w:val="00034DCC"/>
    <w:rsid w:val="00035798"/>
    <w:rsid w:val="00035C7D"/>
    <w:rsid w:val="0003696A"/>
    <w:rsid w:val="00036A27"/>
    <w:rsid w:val="00036DEB"/>
    <w:rsid w:val="00037681"/>
    <w:rsid w:val="00040B6B"/>
    <w:rsid w:val="00040F17"/>
    <w:rsid w:val="00041B67"/>
    <w:rsid w:val="000423F1"/>
    <w:rsid w:val="000432FD"/>
    <w:rsid w:val="00043667"/>
    <w:rsid w:val="00043AA5"/>
    <w:rsid w:val="00044907"/>
    <w:rsid w:val="00044A16"/>
    <w:rsid w:val="00044EAB"/>
    <w:rsid w:val="00045EFC"/>
    <w:rsid w:val="00046471"/>
    <w:rsid w:val="00046D18"/>
    <w:rsid w:val="00047601"/>
    <w:rsid w:val="000505DD"/>
    <w:rsid w:val="00050F47"/>
    <w:rsid w:val="00052A67"/>
    <w:rsid w:val="000537D5"/>
    <w:rsid w:val="00053E20"/>
    <w:rsid w:val="000546AF"/>
    <w:rsid w:val="00054F1A"/>
    <w:rsid w:val="0005554C"/>
    <w:rsid w:val="00055991"/>
    <w:rsid w:val="00056386"/>
    <w:rsid w:val="000566AD"/>
    <w:rsid w:val="00057D04"/>
    <w:rsid w:val="000602C2"/>
    <w:rsid w:val="00060735"/>
    <w:rsid w:val="0006228A"/>
    <w:rsid w:val="0006493B"/>
    <w:rsid w:val="0006522A"/>
    <w:rsid w:val="00066372"/>
    <w:rsid w:val="0006684A"/>
    <w:rsid w:val="00070D9D"/>
    <w:rsid w:val="00070FE5"/>
    <w:rsid w:val="000719AA"/>
    <w:rsid w:val="00071F2C"/>
    <w:rsid w:val="000723F8"/>
    <w:rsid w:val="0007334D"/>
    <w:rsid w:val="000735E9"/>
    <w:rsid w:val="00073ECD"/>
    <w:rsid w:val="00073FFF"/>
    <w:rsid w:val="000741F7"/>
    <w:rsid w:val="00074AFF"/>
    <w:rsid w:val="00075277"/>
    <w:rsid w:val="000763C0"/>
    <w:rsid w:val="000764A1"/>
    <w:rsid w:val="00076FED"/>
    <w:rsid w:val="00077676"/>
    <w:rsid w:val="000804B1"/>
    <w:rsid w:val="00080748"/>
    <w:rsid w:val="000810DB"/>
    <w:rsid w:val="00081BDF"/>
    <w:rsid w:val="00083548"/>
    <w:rsid w:val="00084B47"/>
    <w:rsid w:val="0008538A"/>
    <w:rsid w:val="000854DA"/>
    <w:rsid w:val="000855A3"/>
    <w:rsid w:val="00085758"/>
    <w:rsid w:val="00085787"/>
    <w:rsid w:val="00085FE6"/>
    <w:rsid w:val="00086785"/>
    <w:rsid w:val="00087461"/>
    <w:rsid w:val="000905BD"/>
    <w:rsid w:val="000933CD"/>
    <w:rsid w:val="00093423"/>
    <w:rsid w:val="000950B5"/>
    <w:rsid w:val="0009599F"/>
    <w:rsid w:val="00096F03"/>
    <w:rsid w:val="0009763B"/>
    <w:rsid w:val="000A05AA"/>
    <w:rsid w:val="000A0B50"/>
    <w:rsid w:val="000A0FFB"/>
    <w:rsid w:val="000A1397"/>
    <w:rsid w:val="000A1E1F"/>
    <w:rsid w:val="000A2490"/>
    <w:rsid w:val="000A30C6"/>
    <w:rsid w:val="000A3CAF"/>
    <w:rsid w:val="000A4519"/>
    <w:rsid w:val="000A45E0"/>
    <w:rsid w:val="000A580C"/>
    <w:rsid w:val="000A5939"/>
    <w:rsid w:val="000A6C78"/>
    <w:rsid w:val="000A7061"/>
    <w:rsid w:val="000A78E2"/>
    <w:rsid w:val="000A7937"/>
    <w:rsid w:val="000A7DA3"/>
    <w:rsid w:val="000B0E9B"/>
    <w:rsid w:val="000B1D86"/>
    <w:rsid w:val="000B4596"/>
    <w:rsid w:val="000B5AF4"/>
    <w:rsid w:val="000B7BFF"/>
    <w:rsid w:val="000C051A"/>
    <w:rsid w:val="000C0712"/>
    <w:rsid w:val="000C1567"/>
    <w:rsid w:val="000C1691"/>
    <w:rsid w:val="000C2E9F"/>
    <w:rsid w:val="000C2F71"/>
    <w:rsid w:val="000C32E9"/>
    <w:rsid w:val="000C37DA"/>
    <w:rsid w:val="000C3C23"/>
    <w:rsid w:val="000C48A4"/>
    <w:rsid w:val="000C4999"/>
    <w:rsid w:val="000C4C53"/>
    <w:rsid w:val="000C5BAF"/>
    <w:rsid w:val="000C5CB6"/>
    <w:rsid w:val="000C69C6"/>
    <w:rsid w:val="000D096A"/>
    <w:rsid w:val="000D27EB"/>
    <w:rsid w:val="000D3120"/>
    <w:rsid w:val="000D37FD"/>
    <w:rsid w:val="000D3901"/>
    <w:rsid w:val="000D3BEB"/>
    <w:rsid w:val="000D4AE3"/>
    <w:rsid w:val="000D4AF5"/>
    <w:rsid w:val="000D4B4A"/>
    <w:rsid w:val="000D51F2"/>
    <w:rsid w:val="000D6D83"/>
    <w:rsid w:val="000D7924"/>
    <w:rsid w:val="000E04C2"/>
    <w:rsid w:val="000E3D69"/>
    <w:rsid w:val="000E44BD"/>
    <w:rsid w:val="000E6166"/>
    <w:rsid w:val="000E712E"/>
    <w:rsid w:val="000E745E"/>
    <w:rsid w:val="000F11A6"/>
    <w:rsid w:val="000F1CDD"/>
    <w:rsid w:val="000F301A"/>
    <w:rsid w:val="000F3124"/>
    <w:rsid w:val="000F325E"/>
    <w:rsid w:val="000F39AD"/>
    <w:rsid w:val="000F5FE4"/>
    <w:rsid w:val="000F78BF"/>
    <w:rsid w:val="00100849"/>
    <w:rsid w:val="00101965"/>
    <w:rsid w:val="00101EE7"/>
    <w:rsid w:val="00102C66"/>
    <w:rsid w:val="001035D1"/>
    <w:rsid w:val="0010391C"/>
    <w:rsid w:val="001074F3"/>
    <w:rsid w:val="00107F41"/>
    <w:rsid w:val="00111221"/>
    <w:rsid w:val="001112E3"/>
    <w:rsid w:val="00111B25"/>
    <w:rsid w:val="0011206C"/>
    <w:rsid w:val="0011245A"/>
    <w:rsid w:val="00112552"/>
    <w:rsid w:val="00112B82"/>
    <w:rsid w:val="00113D54"/>
    <w:rsid w:val="00114166"/>
    <w:rsid w:val="00115B4C"/>
    <w:rsid w:val="00116168"/>
    <w:rsid w:val="0011625B"/>
    <w:rsid w:val="00117D20"/>
    <w:rsid w:val="001203BC"/>
    <w:rsid w:val="001206D7"/>
    <w:rsid w:val="001213C8"/>
    <w:rsid w:val="00122AC7"/>
    <w:rsid w:val="00122DAC"/>
    <w:rsid w:val="00123710"/>
    <w:rsid w:val="00124306"/>
    <w:rsid w:val="001247AC"/>
    <w:rsid w:val="00125697"/>
    <w:rsid w:val="00125D82"/>
    <w:rsid w:val="00126129"/>
    <w:rsid w:val="00126578"/>
    <w:rsid w:val="00127552"/>
    <w:rsid w:val="001311CC"/>
    <w:rsid w:val="00133273"/>
    <w:rsid w:val="001345B1"/>
    <w:rsid w:val="001345E1"/>
    <w:rsid w:val="0013475E"/>
    <w:rsid w:val="001347D9"/>
    <w:rsid w:val="00135321"/>
    <w:rsid w:val="0013571F"/>
    <w:rsid w:val="00137353"/>
    <w:rsid w:val="001376CD"/>
    <w:rsid w:val="00137778"/>
    <w:rsid w:val="00137C7F"/>
    <w:rsid w:val="00137FE4"/>
    <w:rsid w:val="00140018"/>
    <w:rsid w:val="00140C12"/>
    <w:rsid w:val="00140D2D"/>
    <w:rsid w:val="00141550"/>
    <w:rsid w:val="001420E9"/>
    <w:rsid w:val="00144CB1"/>
    <w:rsid w:val="00145D67"/>
    <w:rsid w:val="00147C5E"/>
    <w:rsid w:val="00150234"/>
    <w:rsid w:val="00150BF7"/>
    <w:rsid w:val="00152432"/>
    <w:rsid w:val="001524A3"/>
    <w:rsid w:val="00152F6C"/>
    <w:rsid w:val="00155951"/>
    <w:rsid w:val="001559A0"/>
    <w:rsid w:val="00155CF1"/>
    <w:rsid w:val="0015601F"/>
    <w:rsid w:val="00156D9D"/>
    <w:rsid w:val="00157428"/>
    <w:rsid w:val="00157D9C"/>
    <w:rsid w:val="00157EBC"/>
    <w:rsid w:val="001611A7"/>
    <w:rsid w:val="00162073"/>
    <w:rsid w:val="001628DE"/>
    <w:rsid w:val="00162A0A"/>
    <w:rsid w:val="00162D1F"/>
    <w:rsid w:val="001632A6"/>
    <w:rsid w:val="00163386"/>
    <w:rsid w:val="00163637"/>
    <w:rsid w:val="0016446B"/>
    <w:rsid w:val="00164C3E"/>
    <w:rsid w:val="00165096"/>
    <w:rsid w:val="001653AA"/>
    <w:rsid w:val="00167C69"/>
    <w:rsid w:val="00167D69"/>
    <w:rsid w:val="00167F62"/>
    <w:rsid w:val="001700DF"/>
    <w:rsid w:val="001704DE"/>
    <w:rsid w:val="001711F2"/>
    <w:rsid w:val="0017263C"/>
    <w:rsid w:val="00172BFC"/>
    <w:rsid w:val="00174698"/>
    <w:rsid w:val="00174BFD"/>
    <w:rsid w:val="00176926"/>
    <w:rsid w:val="001776F2"/>
    <w:rsid w:val="00177AE3"/>
    <w:rsid w:val="00180287"/>
    <w:rsid w:val="00180A4C"/>
    <w:rsid w:val="00180CEB"/>
    <w:rsid w:val="001857D5"/>
    <w:rsid w:val="00186018"/>
    <w:rsid w:val="001865E1"/>
    <w:rsid w:val="00186F47"/>
    <w:rsid w:val="0018731D"/>
    <w:rsid w:val="001875DC"/>
    <w:rsid w:val="001876A1"/>
    <w:rsid w:val="00190101"/>
    <w:rsid w:val="00190CE4"/>
    <w:rsid w:val="00191BAE"/>
    <w:rsid w:val="00192602"/>
    <w:rsid w:val="00194CBC"/>
    <w:rsid w:val="0019761C"/>
    <w:rsid w:val="001A0016"/>
    <w:rsid w:val="001A02A3"/>
    <w:rsid w:val="001A0A36"/>
    <w:rsid w:val="001A0C4A"/>
    <w:rsid w:val="001A1136"/>
    <w:rsid w:val="001A139A"/>
    <w:rsid w:val="001A1916"/>
    <w:rsid w:val="001A2673"/>
    <w:rsid w:val="001A322A"/>
    <w:rsid w:val="001A3A65"/>
    <w:rsid w:val="001A3C0E"/>
    <w:rsid w:val="001A442E"/>
    <w:rsid w:val="001A47FE"/>
    <w:rsid w:val="001A4F9A"/>
    <w:rsid w:val="001A569B"/>
    <w:rsid w:val="001A6DCF"/>
    <w:rsid w:val="001B09E9"/>
    <w:rsid w:val="001B1FB8"/>
    <w:rsid w:val="001B28AD"/>
    <w:rsid w:val="001B3658"/>
    <w:rsid w:val="001B7D12"/>
    <w:rsid w:val="001C0A2B"/>
    <w:rsid w:val="001C1085"/>
    <w:rsid w:val="001C116E"/>
    <w:rsid w:val="001C2349"/>
    <w:rsid w:val="001C2F64"/>
    <w:rsid w:val="001C3012"/>
    <w:rsid w:val="001C427E"/>
    <w:rsid w:val="001C4522"/>
    <w:rsid w:val="001C512D"/>
    <w:rsid w:val="001C5E32"/>
    <w:rsid w:val="001C6E9D"/>
    <w:rsid w:val="001D0573"/>
    <w:rsid w:val="001D314F"/>
    <w:rsid w:val="001D33BD"/>
    <w:rsid w:val="001D3457"/>
    <w:rsid w:val="001D3F34"/>
    <w:rsid w:val="001D4FF5"/>
    <w:rsid w:val="001D53D8"/>
    <w:rsid w:val="001D69CC"/>
    <w:rsid w:val="001D6B79"/>
    <w:rsid w:val="001D6E02"/>
    <w:rsid w:val="001E0403"/>
    <w:rsid w:val="001E0850"/>
    <w:rsid w:val="001E1641"/>
    <w:rsid w:val="001E18EE"/>
    <w:rsid w:val="001E1E4B"/>
    <w:rsid w:val="001E2E4E"/>
    <w:rsid w:val="001E3002"/>
    <w:rsid w:val="001E5468"/>
    <w:rsid w:val="001E6194"/>
    <w:rsid w:val="001E6EA6"/>
    <w:rsid w:val="001E7A81"/>
    <w:rsid w:val="001F11F4"/>
    <w:rsid w:val="001F140C"/>
    <w:rsid w:val="001F1CDD"/>
    <w:rsid w:val="001F2AB0"/>
    <w:rsid w:val="001F2B8F"/>
    <w:rsid w:val="001F473E"/>
    <w:rsid w:val="001F55BB"/>
    <w:rsid w:val="001F722E"/>
    <w:rsid w:val="001F756B"/>
    <w:rsid w:val="001F7E2B"/>
    <w:rsid w:val="002006E0"/>
    <w:rsid w:val="002049C8"/>
    <w:rsid w:val="00205217"/>
    <w:rsid w:val="0020554C"/>
    <w:rsid w:val="00205F0D"/>
    <w:rsid w:val="0020616D"/>
    <w:rsid w:val="002066B1"/>
    <w:rsid w:val="00206BCE"/>
    <w:rsid w:val="002078B5"/>
    <w:rsid w:val="00210048"/>
    <w:rsid w:val="00210D7D"/>
    <w:rsid w:val="00212056"/>
    <w:rsid w:val="00212081"/>
    <w:rsid w:val="002128A4"/>
    <w:rsid w:val="00214B19"/>
    <w:rsid w:val="00214D79"/>
    <w:rsid w:val="002171C4"/>
    <w:rsid w:val="00217336"/>
    <w:rsid w:val="00217A22"/>
    <w:rsid w:val="00220AF1"/>
    <w:rsid w:val="00220C6B"/>
    <w:rsid w:val="00220DF1"/>
    <w:rsid w:val="002211E5"/>
    <w:rsid w:val="002213F5"/>
    <w:rsid w:val="00221859"/>
    <w:rsid w:val="00223C2B"/>
    <w:rsid w:val="00225BFD"/>
    <w:rsid w:val="002263AD"/>
    <w:rsid w:val="00230356"/>
    <w:rsid w:val="00230462"/>
    <w:rsid w:val="00232D25"/>
    <w:rsid w:val="002349D3"/>
    <w:rsid w:val="00235A69"/>
    <w:rsid w:val="00236D2D"/>
    <w:rsid w:val="00237A05"/>
    <w:rsid w:val="0024034A"/>
    <w:rsid w:val="002414F9"/>
    <w:rsid w:val="00241F81"/>
    <w:rsid w:val="00242410"/>
    <w:rsid w:val="0024508B"/>
    <w:rsid w:val="00246025"/>
    <w:rsid w:val="00246130"/>
    <w:rsid w:val="00246C70"/>
    <w:rsid w:val="002473D9"/>
    <w:rsid w:val="002476B8"/>
    <w:rsid w:val="0024793A"/>
    <w:rsid w:val="002501A3"/>
    <w:rsid w:val="00250A5E"/>
    <w:rsid w:val="00250E15"/>
    <w:rsid w:val="00250EA5"/>
    <w:rsid w:val="00251496"/>
    <w:rsid w:val="002517E9"/>
    <w:rsid w:val="00251CBE"/>
    <w:rsid w:val="00253751"/>
    <w:rsid w:val="00253E89"/>
    <w:rsid w:val="00254044"/>
    <w:rsid w:val="00254239"/>
    <w:rsid w:val="002550E9"/>
    <w:rsid w:val="00257658"/>
    <w:rsid w:val="00257FB8"/>
    <w:rsid w:val="00260598"/>
    <w:rsid w:val="002607A4"/>
    <w:rsid w:val="0026080D"/>
    <w:rsid w:val="002609AA"/>
    <w:rsid w:val="002631B9"/>
    <w:rsid w:val="00263278"/>
    <w:rsid w:val="002637D1"/>
    <w:rsid w:val="00263EB9"/>
    <w:rsid w:val="002642F3"/>
    <w:rsid w:val="00264A93"/>
    <w:rsid w:val="00264C6F"/>
    <w:rsid w:val="00265ACC"/>
    <w:rsid w:val="00265D2C"/>
    <w:rsid w:val="00265DEF"/>
    <w:rsid w:val="00265E88"/>
    <w:rsid w:val="00266F35"/>
    <w:rsid w:val="00270131"/>
    <w:rsid w:val="002719A0"/>
    <w:rsid w:val="00272BB8"/>
    <w:rsid w:val="00273F55"/>
    <w:rsid w:val="00274747"/>
    <w:rsid w:val="00276225"/>
    <w:rsid w:val="00276D2F"/>
    <w:rsid w:val="002774F1"/>
    <w:rsid w:val="002816A9"/>
    <w:rsid w:val="00282473"/>
    <w:rsid w:val="00282A79"/>
    <w:rsid w:val="00283B16"/>
    <w:rsid w:val="00285246"/>
    <w:rsid w:val="00285E46"/>
    <w:rsid w:val="002862B9"/>
    <w:rsid w:val="00286B49"/>
    <w:rsid w:val="00286BBC"/>
    <w:rsid w:val="00286C4E"/>
    <w:rsid w:val="00287383"/>
    <w:rsid w:val="00287BC3"/>
    <w:rsid w:val="00291AF7"/>
    <w:rsid w:val="00292367"/>
    <w:rsid w:val="002930FF"/>
    <w:rsid w:val="002934CD"/>
    <w:rsid w:val="0029363C"/>
    <w:rsid w:val="00294A16"/>
    <w:rsid w:val="00294BF2"/>
    <w:rsid w:val="002956C2"/>
    <w:rsid w:val="00295755"/>
    <w:rsid w:val="0029603A"/>
    <w:rsid w:val="002A0011"/>
    <w:rsid w:val="002A0051"/>
    <w:rsid w:val="002A01E0"/>
    <w:rsid w:val="002A036E"/>
    <w:rsid w:val="002A0DF4"/>
    <w:rsid w:val="002A1EC8"/>
    <w:rsid w:val="002A3E8E"/>
    <w:rsid w:val="002A4386"/>
    <w:rsid w:val="002A6879"/>
    <w:rsid w:val="002A6E4B"/>
    <w:rsid w:val="002A7607"/>
    <w:rsid w:val="002A7B83"/>
    <w:rsid w:val="002B121B"/>
    <w:rsid w:val="002B2BD3"/>
    <w:rsid w:val="002B347F"/>
    <w:rsid w:val="002B398E"/>
    <w:rsid w:val="002B65E2"/>
    <w:rsid w:val="002B6730"/>
    <w:rsid w:val="002B6995"/>
    <w:rsid w:val="002B6E5B"/>
    <w:rsid w:val="002C0BBC"/>
    <w:rsid w:val="002C23E1"/>
    <w:rsid w:val="002C4C35"/>
    <w:rsid w:val="002C5787"/>
    <w:rsid w:val="002C5BE1"/>
    <w:rsid w:val="002C6D63"/>
    <w:rsid w:val="002C7ACA"/>
    <w:rsid w:val="002C7F4C"/>
    <w:rsid w:val="002D06AB"/>
    <w:rsid w:val="002D0B45"/>
    <w:rsid w:val="002D0D35"/>
    <w:rsid w:val="002D0E90"/>
    <w:rsid w:val="002D22B2"/>
    <w:rsid w:val="002D3C7C"/>
    <w:rsid w:val="002D4AE7"/>
    <w:rsid w:val="002D5CEE"/>
    <w:rsid w:val="002D6F59"/>
    <w:rsid w:val="002D703F"/>
    <w:rsid w:val="002E0DF4"/>
    <w:rsid w:val="002E11D9"/>
    <w:rsid w:val="002E134A"/>
    <w:rsid w:val="002E167B"/>
    <w:rsid w:val="002E18C6"/>
    <w:rsid w:val="002E4A59"/>
    <w:rsid w:val="002E4C40"/>
    <w:rsid w:val="002E4D41"/>
    <w:rsid w:val="002E5DD1"/>
    <w:rsid w:val="002E79EC"/>
    <w:rsid w:val="002F139A"/>
    <w:rsid w:val="002F1813"/>
    <w:rsid w:val="002F1B94"/>
    <w:rsid w:val="002F38A7"/>
    <w:rsid w:val="002F4B26"/>
    <w:rsid w:val="002F5269"/>
    <w:rsid w:val="002F570A"/>
    <w:rsid w:val="002F5B25"/>
    <w:rsid w:val="002F6937"/>
    <w:rsid w:val="00300499"/>
    <w:rsid w:val="00302B58"/>
    <w:rsid w:val="00304B9B"/>
    <w:rsid w:val="00304FA1"/>
    <w:rsid w:val="0030507C"/>
    <w:rsid w:val="00305159"/>
    <w:rsid w:val="0030517B"/>
    <w:rsid w:val="0030526D"/>
    <w:rsid w:val="00305AE7"/>
    <w:rsid w:val="00307099"/>
    <w:rsid w:val="003100F3"/>
    <w:rsid w:val="00310EE1"/>
    <w:rsid w:val="003113CD"/>
    <w:rsid w:val="0031201D"/>
    <w:rsid w:val="00312188"/>
    <w:rsid w:val="0031306B"/>
    <w:rsid w:val="00313884"/>
    <w:rsid w:val="00313E73"/>
    <w:rsid w:val="00313F5A"/>
    <w:rsid w:val="003146E6"/>
    <w:rsid w:val="0031626A"/>
    <w:rsid w:val="003174E9"/>
    <w:rsid w:val="0031755C"/>
    <w:rsid w:val="00317894"/>
    <w:rsid w:val="00317899"/>
    <w:rsid w:val="0032013B"/>
    <w:rsid w:val="00321EAF"/>
    <w:rsid w:val="003225B5"/>
    <w:rsid w:val="00322F50"/>
    <w:rsid w:val="003238B0"/>
    <w:rsid w:val="00324493"/>
    <w:rsid w:val="00324768"/>
    <w:rsid w:val="00324F44"/>
    <w:rsid w:val="00325489"/>
    <w:rsid w:val="00325B78"/>
    <w:rsid w:val="00325DCF"/>
    <w:rsid w:val="00326311"/>
    <w:rsid w:val="0032682E"/>
    <w:rsid w:val="00326E89"/>
    <w:rsid w:val="0032750C"/>
    <w:rsid w:val="00327F07"/>
    <w:rsid w:val="00330F7D"/>
    <w:rsid w:val="00333CC8"/>
    <w:rsid w:val="00334687"/>
    <w:rsid w:val="00334C57"/>
    <w:rsid w:val="003351AC"/>
    <w:rsid w:val="003358E4"/>
    <w:rsid w:val="00337524"/>
    <w:rsid w:val="003376D5"/>
    <w:rsid w:val="00337DE3"/>
    <w:rsid w:val="00340DAE"/>
    <w:rsid w:val="00341294"/>
    <w:rsid w:val="0034157A"/>
    <w:rsid w:val="003432DF"/>
    <w:rsid w:val="00343563"/>
    <w:rsid w:val="00344B26"/>
    <w:rsid w:val="00344B36"/>
    <w:rsid w:val="003469B9"/>
    <w:rsid w:val="00346BAD"/>
    <w:rsid w:val="00347F62"/>
    <w:rsid w:val="00350534"/>
    <w:rsid w:val="00350D27"/>
    <w:rsid w:val="00350FC9"/>
    <w:rsid w:val="00352152"/>
    <w:rsid w:val="00352968"/>
    <w:rsid w:val="00353155"/>
    <w:rsid w:val="003534EB"/>
    <w:rsid w:val="003547DF"/>
    <w:rsid w:val="003553DC"/>
    <w:rsid w:val="00355964"/>
    <w:rsid w:val="00355A01"/>
    <w:rsid w:val="00356693"/>
    <w:rsid w:val="00356C72"/>
    <w:rsid w:val="003624F7"/>
    <w:rsid w:val="00363467"/>
    <w:rsid w:val="00363A95"/>
    <w:rsid w:val="0036434E"/>
    <w:rsid w:val="00365203"/>
    <w:rsid w:val="0036543A"/>
    <w:rsid w:val="00365927"/>
    <w:rsid w:val="003663FC"/>
    <w:rsid w:val="003668B0"/>
    <w:rsid w:val="00366AC3"/>
    <w:rsid w:val="00367000"/>
    <w:rsid w:val="00367009"/>
    <w:rsid w:val="00370628"/>
    <w:rsid w:val="003716C9"/>
    <w:rsid w:val="00371793"/>
    <w:rsid w:val="003719DA"/>
    <w:rsid w:val="00372548"/>
    <w:rsid w:val="003729D8"/>
    <w:rsid w:val="003744D1"/>
    <w:rsid w:val="00374AC6"/>
    <w:rsid w:val="003758FE"/>
    <w:rsid w:val="00376916"/>
    <w:rsid w:val="0038010B"/>
    <w:rsid w:val="00383D84"/>
    <w:rsid w:val="003843F3"/>
    <w:rsid w:val="0038494C"/>
    <w:rsid w:val="00385426"/>
    <w:rsid w:val="003855BC"/>
    <w:rsid w:val="00387460"/>
    <w:rsid w:val="003901FF"/>
    <w:rsid w:val="00390214"/>
    <w:rsid w:val="00390469"/>
    <w:rsid w:val="00391587"/>
    <w:rsid w:val="00391A15"/>
    <w:rsid w:val="0039295D"/>
    <w:rsid w:val="00392A50"/>
    <w:rsid w:val="0039343C"/>
    <w:rsid w:val="0039372B"/>
    <w:rsid w:val="00393CC1"/>
    <w:rsid w:val="0039402B"/>
    <w:rsid w:val="00395535"/>
    <w:rsid w:val="0039580B"/>
    <w:rsid w:val="003958B0"/>
    <w:rsid w:val="00397020"/>
    <w:rsid w:val="003A1185"/>
    <w:rsid w:val="003A2115"/>
    <w:rsid w:val="003A29B2"/>
    <w:rsid w:val="003A29F9"/>
    <w:rsid w:val="003A3466"/>
    <w:rsid w:val="003A3D8D"/>
    <w:rsid w:val="003A4B04"/>
    <w:rsid w:val="003A5662"/>
    <w:rsid w:val="003A5FBB"/>
    <w:rsid w:val="003A6660"/>
    <w:rsid w:val="003A6B42"/>
    <w:rsid w:val="003A6F7A"/>
    <w:rsid w:val="003B06AB"/>
    <w:rsid w:val="003B0CDB"/>
    <w:rsid w:val="003B1B51"/>
    <w:rsid w:val="003B3313"/>
    <w:rsid w:val="003B4348"/>
    <w:rsid w:val="003B4499"/>
    <w:rsid w:val="003B542E"/>
    <w:rsid w:val="003B5602"/>
    <w:rsid w:val="003B5612"/>
    <w:rsid w:val="003B632D"/>
    <w:rsid w:val="003B7832"/>
    <w:rsid w:val="003C124C"/>
    <w:rsid w:val="003C1A86"/>
    <w:rsid w:val="003C1DB1"/>
    <w:rsid w:val="003C1E80"/>
    <w:rsid w:val="003C23A8"/>
    <w:rsid w:val="003C2FE0"/>
    <w:rsid w:val="003C360C"/>
    <w:rsid w:val="003C366A"/>
    <w:rsid w:val="003C382C"/>
    <w:rsid w:val="003C43AC"/>
    <w:rsid w:val="003C4FD9"/>
    <w:rsid w:val="003C50B9"/>
    <w:rsid w:val="003C653B"/>
    <w:rsid w:val="003C6DAC"/>
    <w:rsid w:val="003C6F0C"/>
    <w:rsid w:val="003D0C0D"/>
    <w:rsid w:val="003D0D7F"/>
    <w:rsid w:val="003D0FB9"/>
    <w:rsid w:val="003D1131"/>
    <w:rsid w:val="003D13D4"/>
    <w:rsid w:val="003D178A"/>
    <w:rsid w:val="003D21CE"/>
    <w:rsid w:val="003D3970"/>
    <w:rsid w:val="003D4F6A"/>
    <w:rsid w:val="003D5A10"/>
    <w:rsid w:val="003D5BEB"/>
    <w:rsid w:val="003D5D57"/>
    <w:rsid w:val="003D6557"/>
    <w:rsid w:val="003D76F4"/>
    <w:rsid w:val="003E0E21"/>
    <w:rsid w:val="003E18FA"/>
    <w:rsid w:val="003E1F62"/>
    <w:rsid w:val="003E30A8"/>
    <w:rsid w:val="003E5DF9"/>
    <w:rsid w:val="003E6FEA"/>
    <w:rsid w:val="003E7E58"/>
    <w:rsid w:val="003F0B8B"/>
    <w:rsid w:val="003F0BC6"/>
    <w:rsid w:val="003F199D"/>
    <w:rsid w:val="003F2801"/>
    <w:rsid w:val="003F3341"/>
    <w:rsid w:val="003F35F6"/>
    <w:rsid w:val="003F38F2"/>
    <w:rsid w:val="003F3AFD"/>
    <w:rsid w:val="003F3E35"/>
    <w:rsid w:val="003F449B"/>
    <w:rsid w:val="003F44C6"/>
    <w:rsid w:val="003F5991"/>
    <w:rsid w:val="003F6160"/>
    <w:rsid w:val="003F64BE"/>
    <w:rsid w:val="003F6F0E"/>
    <w:rsid w:val="003F7B2C"/>
    <w:rsid w:val="004009D8"/>
    <w:rsid w:val="0040127E"/>
    <w:rsid w:val="00401FEB"/>
    <w:rsid w:val="00402384"/>
    <w:rsid w:val="00402397"/>
    <w:rsid w:val="00403652"/>
    <w:rsid w:val="00406C29"/>
    <w:rsid w:val="0040714B"/>
    <w:rsid w:val="004102B5"/>
    <w:rsid w:val="004116D6"/>
    <w:rsid w:val="00412BB4"/>
    <w:rsid w:val="00414945"/>
    <w:rsid w:val="00414FED"/>
    <w:rsid w:val="004151A8"/>
    <w:rsid w:val="00415318"/>
    <w:rsid w:val="00415DA8"/>
    <w:rsid w:val="00415E93"/>
    <w:rsid w:val="00417B04"/>
    <w:rsid w:val="00417FD8"/>
    <w:rsid w:val="00420C13"/>
    <w:rsid w:val="00422689"/>
    <w:rsid w:val="004228AA"/>
    <w:rsid w:val="0042346F"/>
    <w:rsid w:val="0042424C"/>
    <w:rsid w:val="00425227"/>
    <w:rsid w:val="00426A88"/>
    <w:rsid w:val="00426C42"/>
    <w:rsid w:val="0042737D"/>
    <w:rsid w:val="0042750E"/>
    <w:rsid w:val="00430E60"/>
    <w:rsid w:val="004318B6"/>
    <w:rsid w:val="00431E7E"/>
    <w:rsid w:val="00436263"/>
    <w:rsid w:val="004402EE"/>
    <w:rsid w:val="00441705"/>
    <w:rsid w:val="00441D35"/>
    <w:rsid w:val="004423F3"/>
    <w:rsid w:val="004439CD"/>
    <w:rsid w:val="00443EA0"/>
    <w:rsid w:val="004441FD"/>
    <w:rsid w:val="004444C9"/>
    <w:rsid w:val="0044628B"/>
    <w:rsid w:val="004462BF"/>
    <w:rsid w:val="0044675F"/>
    <w:rsid w:val="0044688B"/>
    <w:rsid w:val="00446A83"/>
    <w:rsid w:val="00446B2E"/>
    <w:rsid w:val="00446B6F"/>
    <w:rsid w:val="00446D9A"/>
    <w:rsid w:val="00446F7F"/>
    <w:rsid w:val="004477E7"/>
    <w:rsid w:val="00452133"/>
    <w:rsid w:val="00452663"/>
    <w:rsid w:val="00453ED6"/>
    <w:rsid w:val="00454304"/>
    <w:rsid w:val="00455310"/>
    <w:rsid w:val="00455680"/>
    <w:rsid w:val="0045577A"/>
    <w:rsid w:val="00455AFB"/>
    <w:rsid w:val="00456755"/>
    <w:rsid w:val="00456CA0"/>
    <w:rsid w:val="00457559"/>
    <w:rsid w:val="0045770C"/>
    <w:rsid w:val="00457BC3"/>
    <w:rsid w:val="00457C7D"/>
    <w:rsid w:val="004616F9"/>
    <w:rsid w:val="004618E3"/>
    <w:rsid w:val="00461FAD"/>
    <w:rsid w:val="00462425"/>
    <w:rsid w:val="004632BC"/>
    <w:rsid w:val="0046338D"/>
    <w:rsid w:val="0046484A"/>
    <w:rsid w:val="0046512A"/>
    <w:rsid w:val="004656AC"/>
    <w:rsid w:val="00466050"/>
    <w:rsid w:val="0046781E"/>
    <w:rsid w:val="004706AA"/>
    <w:rsid w:val="00471D56"/>
    <w:rsid w:val="00472274"/>
    <w:rsid w:val="004725C7"/>
    <w:rsid w:val="00472865"/>
    <w:rsid w:val="0047315A"/>
    <w:rsid w:val="004734A1"/>
    <w:rsid w:val="00473C6B"/>
    <w:rsid w:val="0047584F"/>
    <w:rsid w:val="0047680A"/>
    <w:rsid w:val="004768F0"/>
    <w:rsid w:val="00476BAE"/>
    <w:rsid w:val="00477BE8"/>
    <w:rsid w:val="00477F6B"/>
    <w:rsid w:val="0048027B"/>
    <w:rsid w:val="004811B0"/>
    <w:rsid w:val="004824BA"/>
    <w:rsid w:val="0048339B"/>
    <w:rsid w:val="0048347F"/>
    <w:rsid w:val="00483698"/>
    <w:rsid w:val="00484975"/>
    <w:rsid w:val="00486C4D"/>
    <w:rsid w:val="0048782D"/>
    <w:rsid w:val="00487AAE"/>
    <w:rsid w:val="004909E2"/>
    <w:rsid w:val="004915AC"/>
    <w:rsid w:val="004934A4"/>
    <w:rsid w:val="004937B7"/>
    <w:rsid w:val="00494313"/>
    <w:rsid w:val="00494935"/>
    <w:rsid w:val="0049508E"/>
    <w:rsid w:val="00495A8A"/>
    <w:rsid w:val="00497653"/>
    <w:rsid w:val="004979DC"/>
    <w:rsid w:val="00497FE8"/>
    <w:rsid w:val="004A0FD4"/>
    <w:rsid w:val="004A1ADF"/>
    <w:rsid w:val="004A309C"/>
    <w:rsid w:val="004A3427"/>
    <w:rsid w:val="004A39FA"/>
    <w:rsid w:val="004A3F17"/>
    <w:rsid w:val="004A7190"/>
    <w:rsid w:val="004B23F5"/>
    <w:rsid w:val="004B25EA"/>
    <w:rsid w:val="004B2B11"/>
    <w:rsid w:val="004B2C5A"/>
    <w:rsid w:val="004B37B7"/>
    <w:rsid w:val="004B3F3B"/>
    <w:rsid w:val="004B4DA5"/>
    <w:rsid w:val="004C0BF7"/>
    <w:rsid w:val="004C0D9C"/>
    <w:rsid w:val="004C1449"/>
    <w:rsid w:val="004C17ED"/>
    <w:rsid w:val="004C1C2C"/>
    <w:rsid w:val="004C20EE"/>
    <w:rsid w:val="004C39B9"/>
    <w:rsid w:val="004C3FEA"/>
    <w:rsid w:val="004C453E"/>
    <w:rsid w:val="004C5672"/>
    <w:rsid w:val="004C666D"/>
    <w:rsid w:val="004D01FF"/>
    <w:rsid w:val="004D0650"/>
    <w:rsid w:val="004D304B"/>
    <w:rsid w:val="004D3B94"/>
    <w:rsid w:val="004D4A74"/>
    <w:rsid w:val="004D5E47"/>
    <w:rsid w:val="004D767C"/>
    <w:rsid w:val="004E1C3B"/>
    <w:rsid w:val="004E2184"/>
    <w:rsid w:val="004E22E5"/>
    <w:rsid w:val="004E3EA3"/>
    <w:rsid w:val="004E3FE7"/>
    <w:rsid w:val="004E44DC"/>
    <w:rsid w:val="004E565C"/>
    <w:rsid w:val="004E5C90"/>
    <w:rsid w:val="004E5FB0"/>
    <w:rsid w:val="004E79A6"/>
    <w:rsid w:val="004E7A9A"/>
    <w:rsid w:val="004F355F"/>
    <w:rsid w:val="004F48E4"/>
    <w:rsid w:val="004F7102"/>
    <w:rsid w:val="004F7360"/>
    <w:rsid w:val="004F7ABE"/>
    <w:rsid w:val="004F7C11"/>
    <w:rsid w:val="00502395"/>
    <w:rsid w:val="00502655"/>
    <w:rsid w:val="005029F2"/>
    <w:rsid w:val="00502C27"/>
    <w:rsid w:val="00502FAA"/>
    <w:rsid w:val="00503A20"/>
    <w:rsid w:val="00503ADA"/>
    <w:rsid w:val="00503C38"/>
    <w:rsid w:val="00504961"/>
    <w:rsid w:val="005049DB"/>
    <w:rsid w:val="005052B9"/>
    <w:rsid w:val="005064FE"/>
    <w:rsid w:val="00507812"/>
    <w:rsid w:val="00507C54"/>
    <w:rsid w:val="00507D81"/>
    <w:rsid w:val="00507F4E"/>
    <w:rsid w:val="005101C7"/>
    <w:rsid w:val="00510200"/>
    <w:rsid w:val="00511C54"/>
    <w:rsid w:val="00511C5C"/>
    <w:rsid w:val="00513576"/>
    <w:rsid w:val="0051395E"/>
    <w:rsid w:val="00513F8D"/>
    <w:rsid w:val="005152F4"/>
    <w:rsid w:val="00515C57"/>
    <w:rsid w:val="005165DC"/>
    <w:rsid w:val="005202D7"/>
    <w:rsid w:val="005215EA"/>
    <w:rsid w:val="00522DCC"/>
    <w:rsid w:val="005234BB"/>
    <w:rsid w:val="00523736"/>
    <w:rsid w:val="0052377C"/>
    <w:rsid w:val="00523BF1"/>
    <w:rsid w:val="00523D52"/>
    <w:rsid w:val="00523E83"/>
    <w:rsid w:val="0052563F"/>
    <w:rsid w:val="0052649C"/>
    <w:rsid w:val="00526A0B"/>
    <w:rsid w:val="00527F38"/>
    <w:rsid w:val="00530E99"/>
    <w:rsid w:val="00531425"/>
    <w:rsid w:val="005323BD"/>
    <w:rsid w:val="005335CE"/>
    <w:rsid w:val="00533F68"/>
    <w:rsid w:val="005341BB"/>
    <w:rsid w:val="00534A1E"/>
    <w:rsid w:val="0053603D"/>
    <w:rsid w:val="0054026D"/>
    <w:rsid w:val="00540FB3"/>
    <w:rsid w:val="00541663"/>
    <w:rsid w:val="00542EFF"/>
    <w:rsid w:val="00543061"/>
    <w:rsid w:val="00543BC0"/>
    <w:rsid w:val="005447FF"/>
    <w:rsid w:val="005454A4"/>
    <w:rsid w:val="00546076"/>
    <w:rsid w:val="0054623C"/>
    <w:rsid w:val="005465B9"/>
    <w:rsid w:val="00546A14"/>
    <w:rsid w:val="00546E86"/>
    <w:rsid w:val="00547F9B"/>
    <w:rsid w:val="0055019C"/>
    <w:rsid w:val="00550423"/>
    <w:rsid w:val="0055044F"/>
    <w:rsid w:val="00553ACE"/>
    <w:rsid w:val="005551C9"/>
    <w:rsid w:val="005562E2"/>
    <w:rsid w:val="00557932"/>
    <w:rsid w:val="005602C6"/>
    <w:rsid w:val="005605A3"/>
    <w:rsid w:val="00560C39"/>
    <w:rsid w:val="0056107B"/>
    <w:rsid w:val="00561926"/>
    <w:rsid w:val="00561E72"/>
    <w:rsid w:val="005621BA"/>
    <w:rsid w:val="00562B80"/>
    <w:rsid w:val="005639E6"/>
    <w:rsid w:val="005641E1"/>
    <w:rsid w:val="00565581"/>
    <w:rsid w:val="00565F0D"/>
    <w:rsid w:val="0056644C"/>
    <w:rsid w:val="00566711"/>
    <w:rsid w:val="00567860"/>
    <w:rsid w:val="0057046A"/>
    <w:rsid w:val="00570A2A"/>
    <w:rsid w:val="00571CFB"/>
    <w:rsid w:val="00572BCD"/>
    <w:rsid w:val="00572C81"/>
    <w:rsid w:val="00572D66"/>
    <w:rsid w:val="00573070"/>
    <w:rsid w:val="005733CB"/>
    <w:rsid w:val="0057474E"/>
    <w:rsid w:val="00574750"/>
    <w:rsid w:val="00574BEB"/>
    <w:rsid w:val="00574D1A"/>
    <w:rsid w:val="00575324"/>
    <w:rsid w:val="00575598"/>
    <w:rsid w:val="0057742A"/>
    <w:rsid w:val="0058049B"/>
    <w:rsid w:val="00581F1B"/>
    <w:rsid w:val="00583C19"/>
    <w:rsid w:val="0058509E"/>
    <w:rsid w:val="00586420"/>
    <w:rsid w:val="00586919"/>
    <w:rsid w:val="00591527"/>
    <w:rsid w:val="00591886"/>
    <w:rsid w:val="00591D1F"/>
    <w:rsid w:val="0059206F"/>
    <w:rsid w:val="0059220E"/>
    <w:rsid w:val="00592466"/>
    <w:rsid w:val="00594D3B"/>
    <w:rsid w:val="00595076"/>
    <w:rsid w:val="0059508F"/>
    <w:rsid w:val="00595AA1"/>
    <w:rsid w:val="00596895"/>
    <w:rsid w:val="005A15E0"/>
    <w:rsid w:val="005A20D1"/>
    <w:rsid w:val="005A2E1C"/>
    <w:rsid w:val="005A33B7"/>
    <w:rsid w:val="005A4C20"/>
    <w:rsid w:val="005A4FB5"/>
    <w:rsid w:val="005A6135"/>
    <w:rsid w:val="005A6A7A"/>
    <w:rsid w:val="005A7CD9"/>
    <w:rsid w:val="005B014A"/>
    <w:rsid w:val="005B0673"/>
    <w:rsid w:val="005B1BDF"/>
    <w:rsid w:val="005B2C20"/>
    <w:rsid w:val="005B39F4"/>
    <w:rsid w:val="005B476E"/>
    <w:rsid w:val="005B4DE9"/>
    <w:rsid w:val="005B5496"/>
    <w:rsid w:val="005B567E"/>
    <w:rsid w:val="005B6160"/>
    <w:rsid w:val="005B644E"/>
    <w:rsid w:val="005C10EF"/>
    <w:rsid w:val="005C27D7"/>
    <w:rsid w:val="005C32A1"/>
    <w:rsid w:val="005C3633"/>
    <w:rsid w:val="005C3F7D"/>
    <w:rsid w:val="005C46A6"/>
    <w:rsid w:val="005C4A94"/>
    <w:rsid w:val="005C4CE4"/>
    <w:rsid w:val="005C54B5"/>
    <w:rsid w:val="005C62AC"/>
    <w:rsid w:val="005C64FB"/>
    <w:rsid w:val="005C7B01"/>
    <w:rsid w:val="005D0006"/>
    <w:rsid w:val="005D0352"/>
    <w:rsid w:val="005D1C83"/>
    <w:rsid w:val="005D1C87"/>
    <w:rsid w:val="005D1CBC"/>
    <w:rsid w:val="005D21AD"/>
    <w:rsid w:val="005D2E1C"/>
    <w:rsid w:val="005D3FC2"/>
    <w:rsid w:val="005D4A0F"/>
    <w:rsid w:val="005D4DDA"/>
    <w:rsid w:val="005D5157"/>
    <w:rsid w:val="005D585E"/>
    <w:rsid w:val="005D794A"/>
    <w:rsid w:val="005E1182"/>
    <w:rsid w:val="005E14EA"/>
    <w:rsid w:val="005E1BCD"/>
    <w:rsid w:val="005E1F0C"/>
    <w:rsid w:val="005E1FB9"/>
    <w:rsid w:val="005E217E"/>
    <w:rsid w:val="005E2AD2"/>
    <w:rsid w:val="005E53A1"/>
    <w:rsid w:val="005E53AD"/>
    <w:rsid w:val="005E5C43"/>
    <w:rsid w:val="005E5DB3"/>
    <w:rsid w:val="005E65BA"/>
    <w:rsid w:val="005E7411"/>
    <w:rsid w:val="005F0748"/>
    <w:rsid w:val="005F0C6E"/>
    <w:rsid w:val="005F34F4"/>
    <w:rsid w:val="005F5051"/>
    <w:rsid w:val="005F5FBD"/>
    <w:rsid w:val="005F7B62"/>
    <w:rsid w:val="006014AF"/>
    <w:rsid w:val="00602099"/>
    <w:rsid w:val="0060210C"/>
    <w:rsid w:val="006027E0"/>
    <w:rsid w:val="006029E1"/>
    <w:rsid w:val="00602C96"/>
    <w:rsid w:val="00602D29"/>
    <w:rsid w:val="00602EA2"/>
    <w:rsid w:val="00603792"/>
    <w:rsid w:val="0060391F"/>
    <w:rsid w:val="00604B54"/>
    <w:rsid w:val="0060594C"/>
    <w:rsid w:val="00606057"/>
    <w:rsid w:val="00606124"/>
    <w:rsid w:val="006063B5"/>
    <w:rsid w:val="00606644"/>
    <w:rsid w:val="006067F6"/>
    <w:rsid w:val="006103E4"/>
    <w:rsid w:val="006105ED"/>
    <w:rsid w:val="006111DB"/>
    <w:rsid w:val="00611BBE"/>
    <w:rsid w:val="00612381"/>
    <w:rsid w:val="00612D72"/>
    <w:rsid w:val="00613A89"/>
    <w:rsid w:val="00613C57"/>
    <w:rsid w:val="00614663"/>
    <w:rsid w:val="00614CC0"/>
    <w:rsid w:val="00614DF1"/>
    <w:rsid w:val="006152D1"/>
    <w:rsid w:val="00615828"/>
    <w:rsid w:val="00615A81"/>
    <w:rsid w:val="0061765B"/>
    <w:rsid w:val="00620D21"/>
    <w:rsid w:val="00621A86"/>
    <w:rsid w:val="00621DB9"/>
    <w:rsid w:val="0062201E"/>
    <w:rsid w:val="0062257B"/>
    <w:rsid w:val="006226FC"/>
    <w:rsid w:val="00623368"/>
    <w:rsid w:val="00624AE6"/>
    <w:rsid w:val="00624F53"/>
    <w:rsid w:val="006251D1"/>
    <w:rsid w:val="0062547F"/>
    <w:rsid w:val="0062555C"/>
    <w:rsid w:val="00626CEA"/>
    <w:rsid w:val="00630E6A"/>
    <w:rsid w:val="00631F19"/>
    <w:rsid w:val="0063217A"/>
    <w:rsid w:val="00633885"/>
    <w:rsid w:val="00633F11"/>
    <w:rsid w:val="00634800"/>
    <w:rsid w:val="0063540E"/>
    <w:rsid w:val="0063725F"/>
    <w:rsid w:val="006400BF"/>
    <w:rsid w:val="0064013B"/>
    <w:rsid w:val="006423C6"/>
    <w:rsid w:val="00642E42"/>
    <w:rsid w:val="006449F6"/>
    <w:rsid w:val="00646185"/>
    <w:rsid w:val="00646D29"/>
    <w:rsid w:val="00646F6E"/>
    <w:rsid w:val="0064790F"/>
    <w:rsid w:val="00651862"/>
    <w:rsid w:val="00651877"/>
    <w:rsid w:val="00652EBB"/>
    <w:rsid w:val="00653226"/>
    <w:rsid w:val="00653547"/>
    <w:rsid w:val="00653603"/>
    <w:rsid w:val="0065423F"/>
    <w:rsid w:val="006545EB"/>
    <w:rsid w:val="00656DB7"/>
    <w:rsid w:val="00657250"/>
    <w:rsid w:val="00657A75"/>
    <w:rsid w:val="00657C7E"/>
    <w:rsid w:val="006601DC"/>
    <w:rsid w:val="00661F23"/>
    <w:rsid w:val="0066218B"/>
    <w:rsid w:val="00662743"/>
    <w:rsid w:val="00662D82"/>
    <w:rsid w:val="00663349"/>
    <w:rsid w:val="00663445"/>
    <w:rsid w:val="00663495"/>
    <w:rsid w:val="0066353A"/>
    <w:rsid w:val="0066382D"/>
    <w:rsid w:val="00663879"/>
    <w:rsid w:val="00664F18"/>
    <w:rsid w:val="006651D8"/>
    <w:rsid w:val="00665906"/>
    <w:rsid w:val="00665CCD"/>
    <w:rsid w:val="006666DB"/>
    <w:rsid w:val="00667D9F"/>
    <w:rsid w:val="0067011B"/>
    <w:rsid w:val="00670817"/>
    <w:rsid w:val="006711B5"/>
    <w:rsid w:val="006712EA"/>
    <w:rsid w:val="00672DE0"/>
    <w:rsid w:val="006733BE"/>
    <w:rsid w:val="00675BDF"/>
    <w:rsid w:val="00676748"/>
    <w:rsid w:val="00676DB1"/>
    <w:rsid w:val="006772A1"/>
    <w:rsid w:val="00681035"/>
    <w:rsid w:val="0068129E"/>
    <w:rsid w:val="006817F3"/>
    <w:rsid w:val="006835C4"/>
    <w:rsid w:val="006836AB"/>
    <w:rsid w:val="00683C50"/>
    <w:rsid w:val="00683E39"/>
    <w:rsid w:val="0068440E"/>
    <w:rsid w:val="006855CB"/>
    <w:rsid w:val="00685BD4"/>
    <w:rsid w:val="00686D32"/>
    <w:rsid w:val="00686D3E"/>
    <w:rsid w:val="00686E23"/>
    <w:rsid w:val="00686E34"/>
    <w:rsid w:val="006876C7"/>
    <w:rsid w:val="00687805"/>
    <w:rsid w:val="006901D0"/>
    <w:rsid w:val="0069326E"/>
    <w:rsid w:val="00694690"/>
    <w:rsid w:val="00694767"/>
    <w:rsid w:val="006951B2"/>
    <w:rsid w:val="00695BC8"/>
    <w:rsid w:val="0069657C"/>
    <w:rsid w:val="00696A6B"/>
    <w:rsid w:val="00697862"/>
    <w:rsid w:val="006A113A"/>
    <w:rsid w:val="006A1C95"/>
    <w:rsid w:val="006A1FBA"/>
    <w:rsid w:val="006A2018"/>
    <w:rsid w:val="006A2B08"/>
    <w:rsid w:val="006A3CD5"/>
    <w:rsid w:val="006A59C1"/>
    <w:rsid w:val="006A615D"/>
    <w:rsid w:val="006A6CE5"/>
    <w:rsid w:val="006B0E23"/>
    <w:rsid w:val="006B2360"/>
    <w:rsid w:val="006B2C78"/>
    <w:rsid w:val="006B3BCF"/>
    <w:rsid w:val="006B450A"/>
    <w:rsid w:val="006B48BE"/>
    <w:rsid w:val="006B5129"/>
    <w:rsid w:val="006B5F4A"/>
    <w:rsid w:val="006B7FDA"/>
    <w:rsid w:val="006C0D45"/>
    <w:rsid w:val="006C0E09"/>
    <w:rsid w:val="006C1040"/>
    <w:rsid w:val="006C2AB1"/>
    <w:rsid w:val="006C360D"/>
    <w:rsid w:val="006C3EA3"/>
    <w:rsid w:val="006C418B"/>
    <w:rsid w:val="006C4219"/>
    <w:rsid w:val="006C46DE"/>
    <w:rsid w:val="006C5C07"/>
    <w:rsid w:val="006C6365"/>
    <w:rsid w:val="006C6668"/>
    <w:rsid w:val="006C67DB"/>
    <w:rsid w:val="006D0B01"/>
    <w:rsid w:val="006D12B2"/>
    <w:rsid w:val="006D4556"/>
    <w:rsid w:val="006D51E3"/>
    <w:rsid w:val="006E02A2"/>
    <w:rsid w:val="006E0381"/>
    <w:rsid w:val="006E14A0"/>
    <w:rsid w:val="006E17A6"/>
    <w:rsid w:val="006E22E5"/>
    <w:rsid w:val="006E32DF"/>
    <w:rsid w:val="006E3AB4"/>
    <w:rsid w:val="006E3B22"/>
    <w:rsid w:val="006E44D8"/>
    <w:rsid w:val="006E4506"/>
    <w:rsid w:val="006E4509"/>
    <w:rsid w:val="006E512C"/>
    <w:rsid w:val="006E62F1"/>
    <w:rsid w:val="006F0AC1"/>
    <w:rsid w:val="006F1F62"/>
    <w:rsid w:val="006F2CBB"/>
    <w:rsid w:val="006F2E72"/>
    <w:rsid w:val="006F41AA"/>
    <w:rsid w:val="006F4725"/>
    <w:rsid w:val="006F4F03"/>
    <w:rsid w:val="006F619D"/>
    <w:rsid w:val="006F7EDE"/>
    <w:rsid w:val="00700D90"/>
    <w:rsid w:val="007015CA"/>
    <w:rsid w:val="00702C37"/>
    <w:rsid w:val="00703393"/>
    <w:rsid w:val="00703815"/>
    <w:rsid w:val="0070394B"/>
    <w:rsid w:val="00703B58"/>
    <w:rsid w:val="00703D45"/>
    <w:rsid w:val="00704947"/>
    <w:rsid w:val="00704A13"/>
    <w:rsid w:val="00706D62"/>
    <w:rsid w:val="00711442"/>
    <w:rsid w:val="00711CF9"/>
    <w:rsid w:val="00712A00"/>
    <w:rsid w:val="00713D63"/>
    <w:rsid w:val="0071401F"/>
    <w:rsid w:val="00714D57"/>
    <w:rsid w:val="007150E4"/>
    <w:rsid w:val="007161F3"/>
    <w:rsid w:val="007165CB"/>
    <w:rsid w:val="00720152"/>
    <w:rsid w:val="00721029"/>
    <w:rsid w:val="00721FC3"/>
    <w:rsid w:val="00722096"/>
    <w:rsid w:val="007227F1"/>
    <w:rsid w:val="0072358B"/>
    <w:rsid w:val="00725B3B"/>
    <w:rsid w:val="00725C05"/>
    <w:rsid w:val="00727501"/>
    <w:rsid w:val="00727B85"/>
    <w:rsid w:val="00730409"/>
    <w:rsid w:val="0073080B"/>
    <w:rsid w:val="00733464"/>
    <w:rsid w:val="00733799"/>
    <w:rsid w:val="0073380F"/>
    <w:rsid w:val="00733891"/>
    <w:rsid w:val="00733E26"/>
    <w:rsid w:val="00734B64"/>
    <w:rsid w:val="00734D7D"/>
    <w:rsid w:val="00737969"/>
    <w:rsid w:val="00741D26"/>
    <w:rsid w:val="0074203B"/>
    <w:rsid w:val="007420FC"/>
    <w:rsid w:val="00742FA2"/>
    <w:rsid w:val="00743FA8"/>
    <w:rsid w:val="0074465E"/>
    <w:rsid w:val="0074564A"/>
    <w:rsid w:val="00747B08"/>
    <w:rsid w:val="00747D52"/>
    <w:rsid w:val="00747DA8"/>
    <w:rsid w:val="00747F0C"/>
    <w:rsid w:val="00751E9F"/>
    <w:rsid w:val="00752756"/>
    <w:rsid w:val="00754AED"/>
    <w:rsid w:val="00757A34"/>
    <w:rsid w:val="00760484"/>
    <w:rsid w:val="007604B9"/>
    <w:rsid w:val="007619A5"/>
    <w:rsid w:val="007620C9"/>
    <w:rsid w:val="00763722"/>
    <w:rsid w:val="00763AAA"/>
    <w:rsid w:val="0076507B"/>
    <w:rsid w:val="00765991"/>
    <w:rsid w:val="007676A3"/>
    <w:rsid w:val="00770D9E"/>
    <w:rsid w:val="007731B7"/>
    <w:rsid w:val="00775268"/>
    <w:rsid w:val="007764DA"/>
    <w:rsid w:val="00776602"/>
    <w:rsid w:val="00777215"/>
    <w:rsid w:val="007779AC"/>
    <w:rsid w:val="0078036E"/>
    <w:rsid w:val="00781F2F"/>
    <w:rsid w:val="007833DC"/>
    <w:rsid w:val="007837B2"/>
    <w:rsid w:val="007837CF"/>
    <w:rsid w:val="00783974"/>
    <w:rsid w:val="00783A9D"/>
    <w:rsid w:val="007847BE"/>
    <w:rsid w:val="00784F88"/>
    <w:rsid w:val="00785506"/>
    <w:rsid w:val="0078592E"/>
    <w:rsid w:val="00785C9F"/>
    <w:rsid w:val="007875BE"/>
    <w:rsid w:val="00791289"/>
    <w:rsid w:val="00791594"/>
    <w:rsid w:val="007933FC"/>
    <w:rsid w:val="007935A0"/>
    <w:rsid w:val="00793FC5"/>
    <w:rsid w:val="0079730A"/>
    <w:rsid w:val="00797412"/>
    <w:rsid w:val="007978B8"/>
    <w:rsid w:val="00797C47"/>
    <w:rsid w:val="007A00DF"/>
    <w:rsid w:val="007A01EC"/>
    <w:rsid w:val="007A0D62"/>
    <w:rsid w:val="007A3AE2"/>
    <w:rsid w:val="007A44AE"/>
    <w:rsid w:val="007A4B07"/>
    <w:rsid w:val="007A52BD"/>
    <w:rsid w:val="007A6B37"/>
    <w:rsid w:val="007A6BE8"/>
    <w:rsid w:val="007A7042"/>
    <w:rsid w:val="007A72E6"/>
    <w:rsid w:val="007B0114"/>
    <w:rsid w:val="007B04D2"/>
    <w:rsid w:val="007B0F2B"/>
    <w:rsid w:val="007B305E"/>
    <w:rsid w:val="007B351A"/>
    <w:rsid w:val="007B4CD6"/>
    <w:rsid w:val="007B5385"/>
    <w:rsid w:val="007B5492"/>
    <w:rsid w:val="007B65E8"/>
    <w:rsid w:val="007B6C8F"/>
    <w:rsid w:val="007B6E7B"/>
    <w:rsid w:val="007C360D"/>
    <w:rsid w:val="007C4D71"/>
    <w:rsid w:val="007C50D6"/>
    <w:rsid w:val="007C54CC"/>
    <w:rsid w:val="007C5D4C"/>
    <w:rsid w:val="007C77F8"/>
    <w:rsid w:val="007C7977"/>
    <w:rsid w:val="007D0ECB"/>
    <w:rsid w:val="007D1F92"/>
    <w:rsid w:val="007D2511"/>
    <w:rsid w:val="007D272B"/>
    <w:rsid w:val="007D4609"/>
    <w:rsid w:val="007D46EF"/>
    <w:rsid w:val="007D4AF7"/>
    <w:rsid w:val="007D4BD9"/>
    <w:rsid w:val="007D4C12"/>
    <w:rsid w:val="007D7B57"/>
    <w:rsid w:val="007D7EBE"/>
    <w:rsid w:val="007E0452"/>
    <w:rsid w:val="007E0E1C"/>
    <w:rsid w:val="007E1C2C"/>
    <w:rsid w:val="007E4D76"/>
    <w:rsid w:val="007E6ECC"/>
    <w:rsid w:val="007E6F05"/>
    <w:rsid w:val="007E6F36"/>
    <w:rsid w:val="007E787F"/>
    <w:rsid w:val="007F0225"/>
    <w:rsid w:val="007F09EA"/>
    <w:rsid w:val="007F1325"/>
    <w:rsid w:val="007F13B3"/>
    <w:rsid w:val="007F151C"/>
    <w:rsid w:val="007F416D"/>
    <w:rsid w:val="007F4C7B"/>
    <w:rsid w:val="007F577F"/>
    <w:rsid w:val="007F5CF2"/>
    <w:rsid w:val="007F6637"/>
    <w:rsid w:val="00801C69"/>
    <w:rsid w:val="00803101"/>
    <w:rsid w:val="00803478"/>
    <w:rsid w:val="00803D8F"/>
    <w:rsid w:val="00804C81"/>
    <w:rsid w:val="00804E42"/>
    <w:rsid w:val="0080523D"/>
    <w:rsid w:val="00812E49"/>
    <w:rsid w:val="00813206"/>
    <w:rsid w:val="00813D54"/>
    <w:rsid w:val="00813DFF"/>
    <w:rsid w:val="00814052"/>
    <w:rsid w:val="00816C9A"/>
    <w:rsid w:val="00817830"/>
    <w:rsid w:val="00817C4E"/>
    <w:rsid w:val="00817D43"/>
    <w:rsid w:val="00820726"/>
    <w:rsid w:val="0082182B"/>
    <w:rsid w:val="008230B2"/>
    <w:rsid w:val="00823146"/>
    <w:rsid w:val="00823E91"/>
    <w:rsid w:val="008248B0"/>
    <w:rsid w:val="008259E9"/>
    <w:rsid w:val="00827A6E"/>
    <w:rsid w:val="00827B57"/>
    <w:rsid w:val="0083001C"/>
    <w:rsid w:val="00830BE1"/>
    <w:rsid w:val="00831270"/>
    <w:rsid w:val="008314C7"/>
    <w:rsid w:val="00831B12"/>
    <w:rsid w:val="008324AF"/>
    <w:rsid w:val="00832C87"/>
    <w:rsid w:val="008340CD"/>
    <w:rsid w:val="008346BE"/>
    <w:rsid w:val="00834CEB"/>
    <w:rsid w:val="008356B6"/>
    <w:rsid w:val="008362F0"/>
    <w:rsid w:val="00836309"/>
    <w:rsid w:val="008377EF"/>
    <w:rsid w:val="00837DF8"/>
    <w:rsid w:val="008400B0"/>
    <w:rsid w:val="008400BA"/>
    <w:rsid w:val="008400D4"/>
    <w:rsid w:val="00840B8C"/>
    <w:rsid w:val="0084142C"/>
    <w:rsid w:val="008423B5"/>
    <w:rsid w:val="00843CEB"/>
    <w:rsid w:val="00846E2B"/>
    <w:rsid w:val="00847234"/>
    <w:rsid w:val="0084730A"/>
    <w:rsid w:val="00850584"/>
    <w:rsid w:val="00851E1C"/>
    <w:rsid w:val="00852924"/>
    <w:rsid w:val="008548EA"/>
    <w:rsid w:val="00854FAD"/>
    <w:rsid w:val="0086085B"/>
    <w:rsid w:val="00860CD1"/>
    <w:rsid w:val="00860E9B"/>
    <w:rsid w:val="00862AEE"/>
    <w:rsid w:val="00864795"/>
    <w:rsid w:val="00864A01"/>
    <w:rsid w:val="00864BB4"/>
    <w:rsid w:val="00864FA4"/>
    <w:rsid w:val="00864FD2"/>
    <w:rsid w:val="0087093E"/>
    <w:rsid w:val="00870AD1"/>
    <w:rsid w:val="00870ED1"/>
    <w:rsid w:val="00871B1B"/>
    <w:rsid w:val="00872254"/>
    <w:rsid w:val="0087237D"/>
    <w:rsid w:val="00872473"/>
    <w:rsid w:val="008727EC"/>
    <w:rsid w:val="00872B8E"/>
    <w:rsid w:val="0087482E"/>
    <w:rsid w:val="00875DD7"/>
    <w:rsid w:val="00875E45"/>
    <w:rsid w:val="008765A4"/>
    <w:rsid w:val="00876644"/>
    <w:rsid w:val="0087670B"/>
    <w:rsid w:val="008767BD"/>
    <w:rsid w:val="008777CC"/>
    <w:rsid w:val="00880366"/>
    <w:rsid w:val="0088233C"/>
    <w:rsid w:val="00884054"/>
    <w:rsid w:val="00884487"/>
    <w:rsid w:val="00885183"/>
    <w:rsid w:val="00885415"/>
    <w:rsid w:val="00885817"/>
    <w:rsid w:val="0088796C"/>
    <w:rsid w:val="00887A63"/>
    <w:rsid w:val="00887EAC"/>
    <w:rsid w:val="0089066C"/>
    <w:rsid w:val="008908BE"/>
    <w:rsid w:val="008915C6"/>
    <w:rsid w:val="008919E8"/>
    <w:rsid w:val="00891B16"/>
    <w:rsid w:val="00892538"/>
    <w:rsid w:val="008928B7"/>
    <w:rsid w:val="00893739"/>
    <w:rsid w:val="008956DF"/>
    <w:rsid w:val="00895DD1"/>
    <w:rsid w:val="0089642E"/>
    <w:rsid w:val="0089746A"/>
    <w:rsid w:val="008A19F3"/>
    <w:rsid w:val="008A221F"/>
    <w:rsid w:val="008A2350"/>
    <w:rsid w:val="008A2D22"/>
    <w:rsid w:val="008A2FBF"/>
    <w:rsid w:val="008A330B"/>
    <w:rsid w:val="008A33E4"/>
    <w:rsid w:val="008A372E"/>
    <w:rsid w:val="008A4945"/>
    <w:rsid w:val="008A64D8"/>
    <w:rsid w:val="008A7C8C"/>
    <w:rsid w:val="008B0C59"/>
    <w:rsid w:val="008B0E4C"/>
    <w:rsid w:val="008B1078"/>
    <w:rsid w:val="008B11F2"/>
    <w:rsid w:val="008B34DA"/>
    <w:rsid w:val="008B5AF9"/>
    <w:rsid w:val="008B6126"/>
    <w:rsid w:val="008B63BA"/>
    <w:rsid w:val="008C2E67"/>
    <w:rsid w:val="008C312C"/>
    <w:rsid w:val="008C508C"/>
    <w:rsid w:val="008D0982"/>
    <w:rsid w:val="008D138C"/>
    <w:rsid w:val="008D1CD1"/>
    <w:rsid w:val="008D3AF2"/>
    <w:rsid w:val="008D5DA7"/>
    <w:rsid w:val="008D613B"/>
    <w:rsid w:val="008D64E9"/>
    <w:rsid w:val="008D72EA"/>
    <w:rsid w:val="008D7893"/>
    <w:rsid w:val="008E0E05"/>
    <w:rsid w:val="008E132E"/>
    <w:rsid w:val="008E151F"/>
    <w:rsid w:val="008E24B0"/>
    <w:rsid w:val="008E2613"/>
    <w:rsid w:val="008E2A4D"/>
    <w:rsid w:val="008E2C86"/>
    <w:rsid w:val="008E3522"/>
    <w:rsid w:val="008E38BD"/>
    <w:rsid w:val="008E44E6"/>
    <w:rsid w:val="008E5634"/>
    <w:rsid w:val="008E5867"/>
    <w:rsid w:val="008E5DF5"/>
    <w:rsid w:val="008E6185"/>
    <w:rsid w:val="008E6AE6"/>
    <w:rsid w:val="008E6FDF"/>
    <w:rsid w:val="008E786D"/>
    <w:rsid w:val="008E78B6"/>
    <w:rsid w:val="008E7D4F"/>
    <w:rsid w:val="008F040F"/>
    <w:rsid w:val="008F2CD4"/>
    <w:rsid w:val="008F2DF3"/>
    <w:rsid w:val="008F4C1A"/>
    <w:rsid w:val="008F5D4B"/>
    <w:rsid w:val="008F5DC4"/>
    <w:rsid w:val="008F5DEC"/>
    <w:rsid w:val="008F5E0A"/>
    <w:rsid w:val="008F68B1"/>
    <w:rsid w:val="00900FCB"/>
    <w:rsid w:val="0090112D"/>
    <w:rsid w:val="009017DD"/>
    <w:rsid w:val="0090283C"/>
    <w:rsid w:val="0090459D"/>
    <w:rsid w:val="00904684"/>
    <w:rsid w:val="009052FA"/>
    <w:rsid w:val="009056BB"/>
    <w:rsid w:val="00906052"/>
    <w:rsid w:val="00906501"/>
    <w:rsid w:val="00907903"/>
    <w:rsid w:val="00907F97"/>
    <w:rsid w:val="0091010F"/>
    <w:rsid w:val="00911688"/>
    <w:rsid w:val="009149D7"/>
    <w:rsid w:val="009210A5"/>
    <w:rsid w:val="00921108"/>
    <w:rsid w:val="0092167B"/>
    <w:rsid w:val="00923B1E"/>
    <w:rsid w:val="00923BC9"/>
    <w:rsid w:val="00923E0A"/>
    <w:rsid w:val="00924862"/>
    <w:rsid w:val="0092528A"/>
    <w:rsid w:val="009256E7"/>
    <w:rsid w:val="00925D4F"/>
    <w:rsid w:val="00926185"/>
    <w:rsid w:val="00926568"/>
    <w:rsid w:val="00926601"/>
    <w:rsid w:val="00926F36"/>
    <w:rsid w:val="00927312"/>
    <w:rsid w:val="00930133"/>
    <w:rsid w:val="0093130D"/>
    <w:rsid w:val="009324BF"/>
    <w:rsid w:val="00932C84"/>
    <w:rsid w:val="009336B4"/>
    <w:rsid w:val="009340A0"/>
    <w:rsid w:val="00934E87"/>
    <w:rsid w:val="00936174"/>
    <w:rsid w:val="00936C49"/>
    <w:rsid w:val="0094011C"/>
    <w:rsid w:val="00940AB8"/>
    <w:rsid w:val="009416DB"/>
    <w:rsid w:val="00941B04"/>
    <w:rsid w:val="00942804"/>
    <w:rsid w:val="009436C0"/>
    <w:rsid w:val="009449D7"/>
    <w:rsid w:val="00945DE8"/>
    <w:rsid w:val="00946380"/>
    <w:rsid w:val="009471E9"/>
    <w:rsid w:val="009473C3"/>
    <w:rsid w:val="00947699"/>
    <w:rsid w:val="00950C78"/>
    <w:rsid w:val="00950E26"/>
    <w:rsid w:val="0095112B"/>
    <w:rsid w:val="00952344"/>
    <w:rsid w:val="009526EB"/>
    <w:rsid w:val="00952C98"/>
    <w:rsid w:val="00953831"/>
    <w:rsid w:val="00956127"/>
    <w:rsid w:val="00956AAE"/>
    <w:rsid w:val="0095731C"/>
    <w:rsid w:val="0096029B"/>
    <w:rsid w:val="00961545"/>
    <w:rsid w:val="009616E9"/>
    <w:rsid w:val="00962C6D"/>
    <w:rsid w:val="009657A7"/>
    <w:rsid w:val="00965E4C"/>
    <w:rsid w:val="009677DE"/>
    <w:rsid w:val="00967E30"/>
    <w:rsid w:val="00971598"/>
    <w:rsid w:val="00971BBD"/>
    <w:rsid w:val="0097224A"/>
    <w:rsid w:val="009742EA"/>
    <w:rsid w:val="009744DC"/>
    <w:rsid w:val="0097672E"/>
    <w:rsid w:val="009768E9"/>
    <w:rsid w:val="009770B4"/>
    <w:rsid w:val="00980B45"/>
    <w:rsid w:val="00981414"/>
    <w:rsid w:val="0098369C"/>
    <w:rsid w:val="009868FA"/>
    <w:rsid w:val="00986A7A"/>
    <w:rsid w:val="00986DDD"/>
    <w:rsid w:val="00987464"/>
    <w:rsid w:val="009913F0"/>
    <w:rsid w:val="00992774"/>
    <w:rsid w:val="0099304C"/>
    <w:rsid w:val="00993347"/>
    <w:rsid w:val="009946C5"/>
    <w:rsid w:val="00995EEB"/>
    <w:rsid w:val="009963A4"/>
    <w:rsid w:val="009972BD"/>
    <w:rsid w:val="00997806"/>
    <w:rsid w:val="009A0003"/>
    <w:rsid w:val="009A025A"/>
    <w:rsid w:val="009A052D"/>
    <w:rsid w:val="009A068D"/>
    <w:rsid w:val="009A0A3D"/>
    <w:rsid w:val="009A17F7"/>
    <w:rsid w:val="009A2E11"/>
    <w:rsid w:val="009A30D4"/>
    <w:rsid w:val="009A39AD"/>
    <w:rsid w:val="009A463F"/>
    <w:rsid w:val="009A65C2"/>
    <w:rsid w:val="009A6932"/>
    <w:rsid w:val="009A698A"/>
    <w:rsid w:val="009A72AF"/>
    <w:rsid w:val="009A733B"/>
    <w:rsid w:val="009A7DBE"/>
    <w:rsid w:val="009A7F9C"/>
    <w:rsid w:val="009B09AB"/>
    <w:rsid w:val="009B0FCF"/>
    <w:rsid w:val="009B12C4"/>
    <w:rsid w:val="009B1301"/>
    <w:rsid w:val="009B1DDC"/>
    <w:rsid w:val="009B20BC"/>
    <w:rsid w:val="009B26CA"/>
    <w:rsid w:val="009B29A7"/>
    <w:rsid w:val="009B3DFF"/>
    <w:rsid w:val="009B5AAF"/>
    <w:rsid w:val="009B76C8"/>
    <w:rsid w:val="009C0893"/>
    <w:rsid w:val="009C0B5D"/>
    <w:rsid w:val="009C174B"/>
    <w:rsid w:val="009C1DFC"/>
    <w:rsid w:val="009C20DA"/>
    <w:rsid w:val="009C31A9"/>
    <w:rsid w:val="009C38DF"/>
    <w:rsid w:val="009C4F0C"/>
    <w:rsid w:val="009C56FF"/>
    <w:rsid w:val="009C59BE"/>
    <w:rsid w:val="009C6A38"/>
    <w:rsid w:val="009C6F2F"/>
    <w:rsid w:val="009C6F32"/>
    <w:rsid w:val="009C736F"/>
    <w:rsid w:val="009C7535"/>
    <w:rsid w:val="009D02F0"/>
    <w:rsid w:val="009D0859"/>
    <w:rsid w:val="009D0C25"/>
    <w:rsid w:val="009D0D6F"/>
    <w:rsid w:val="009D1CE4"/>
    <w:rsid w:val="009D2554"/>
    <w:rsid w:val="009D398D"/>
    <w:rsid w:val="009D3B4B"/>
    <w:rsid w:val="009D6A57"/>
    <w:rsid w:val="009E0B11"/>
    <w:rsid w:val="009E2A88"/>
    <w:rsid w:val="009E3E78"/>
    <w:rsid w:val="009E44D1"/>
    <w:rsid w:val="009E6975"/>
    <w:rsid w:val="009E775A"/>
    <w:rsid w:val="009F0BA9"/>
    <w:rsid w:val="009F4A65"/>
    <w:rsid w:val="009F54DC"/>
    <w:rsid w:val="009F7DA6"/>
    <w:rsid w:val="00A01C29"/>
    <w:rsid w:val="00A01D5E"/>
    <w:rsid w:val="00A01E40"/>
    <w:rsid w:val="00A01FE8"/>
    <w:rsid w:val="00A02C4C"/>
    <w:rsid w:val="00A03832"/>
    <w:rsid w:val="00A053AC"/>
    <w:rsid w:val="00A0570D"/>
    <w:rsid w:val="00A07E79"/>
    <w:rsid w:val="00A118C5"/>
    <w:rsid w:val="00A136F4"/>
    <w:rsid w:val="00A13DE5"/>
    <w:rsid w:val="00A13DE6"/>
    <w:rsid w:val="00A175C2"/>
    <w:rsid w:val="00A21A9F"/>
    <w:rsid w:val="00A21E65"/>
    <w:rsid w:val="00A225B8"/>
    <w:rsid w:val="00A242EB"/>
    <w:rsid w:val="00A24C5B"/>
    <w:rsid w:val="00A256EA"/>
    <w:rsid w:val="00A25B42"/>
    <w:rsid w:val="00A25D52"/>
    <w:rsid w:val="00A26C8B"/>
    <w:rsid w:val="00A27D94"/>
    <w:rsid w:val="00A32DE5"/>
    <w:rsid w:val="00A33069"/>
    <w:rsid w:val="00A3340A"/>
    <w:rsid w:val="00A34BCA"/>
    <w:rsid w:val="00A35CA8"/>
    <w:rsid w:val="00A368B7"/>
    <w:rsid w:val="00A378AE"/>
    <w:rsid w:val="00A40C4C"/>
    <w:rsid w:val="00A40D6A"/>
    <w:rsid w:val="00A41489"/>
    <w:rsid w:val="00A41A62"/>
    <w:rsid w:val="00A42631"/>
    <w:rsid w:val="00A4591B"/>
    <w:rsid w:val="00A466F7"/>
    <w:rsid w:val="00A46FFA"/>
    <w:rsid w:val="00A47495"/>
    <w:rsid w:val="00A501D9"/>
    <w:rsid w:val="00A50E2D"/>
    <w:rsid w:val="00A5105A"/>
    <w:rsid w:val="00A51609"/>
    <w:rsid w:val="00A51F48"/>
    <w:rsid w:val="00A52A5C"/>
    <w:rsid w:val="00A533C4"/>
    <w:rsid w:val="00A55084"/>
    <w:rsid w:val="00A552A2"/>
    <w:rsid w:val="00A5723A"/>
    <w:rsid w:val="00A577AF"/>
    <w:rsid w:val="00A614CA"/>
    <w:rsid w:val="00A62414"/>
    <w:rsid w:val="00A624CA"/>
    <w:rsid w:val="00A62D27"/>
    <w:rsid w:val="00A62F56"/>
    <w:rsid w:val="00A63F74"/>
    <w:rsid w:val="00A644C2"/>
    <w:rsid w:val="00A65189"/>
    <w:rsid w:val="00A6574C"/>
    <w:rsid w:val="00A670DC"/>
    <w:rsid w:val="00A67BB9"/>
    <w:rsid w:val="00A7029A"/>
    <w:rsid w:val="00A712C7"/>
    <w:rsid w:val="00A73542"/>
    <w:rsid w:val="00A73E67"/>
    <w:rsid w:val="00A7492C"/>
    <w:rsid w:val="00A75CA8"/>
    <w:rsid w:val="00A76C03"/>
    <w:rsid w:val="00A77E72"/>
    <w:rsid w:val="00A80D7C"/>
    <w:rsid w:val="00A80F39"/>
    <w:rsid w:val="00A8219B"/>
    <w:rsid w:val="00A823F1"/>
    <w:rsid w:val="00A8297C"/>
    <w:rsid w:val="00A8390E"/>
    <w:rsid w:val="00A846F6"/>
    <w:rsid w:val="00A86026"/>
    <w:rsid w:val="00A8657C"/>
    <w:rsid w:val="00A8733E"/>
    <w:rsid w:val="00A87998"/>
    <w:rsid w:val="00A90416"/>
    <w:rsid w:val="00A909C2"/>
    <w:rsid w:val="00A91936"/>
    <w:rsid w:val="00A930E1"/>
    <w:rsid w:val="00A93E54"/>
    <w:rsid w:val="00A93FCF"/>
    <w:rsid w:val="00A94A2D"/>
    <w:rsid w:val="00A953DF"/>
    <w:rsid w:val="00A96E7A"/>
    <w:rsid w:val="00A972B8"/>
    <w:rsid w:val="00A9795E"/>
    <w:rsid w:val="00AA0230"/>
    <w:rsid w:val="00AA10D3"/>
    <w:rsid w:val="00AA1641"/>
    <w:rsid w:val="00AA1DCD"/>
    <w:rsid w:val="00AA23B1"/>
    <w:rsid w:val="00AA2D3B"/>
    <w:rsid w:val="00AA4264"/>
    <w:rsid w:val="00AA4F40"/>
    <w:rsid w:val="00AA614D"/>
    <w:rsid w:val="00AA68A3"/>
    <w:rsid w:val="00AA70F2"/>
    <w:rsid w:val="00AB0496"/>
    <w:rsid w:val="00AB16A8"/>
    <w:rsid w:val="00AB1874"/>
    <w:rsid w:val="00AB24F8"/>
    <w:rsid w:val="00AB2720"/>
    <w:rsid w:val="00AB40B4"/>
    <w:rsid w:val="00AB4234"/>
    <w:rsid w:val="00AB4772"/>
    <w:rsid w:val="00AB51AA"/>
    <w:rsid w:val="00AB5338"/>
    <w:rsid w:val="00AB6645"/>
    <w:rsid w:val="00AB77A1"/>
    <w:rsid w:val="00AC0B84"/>
    <w:rsid w:val="00AC3B47"/>
    <w:rsid w:val="00AC3CA3"/>
    <w:rsid w:val="00AC535C"/>
    <w:rsid w:val="00AC6C69"/>
    <w:rsid w:val="00AC72BB"/>
    <w:rsid w:val="00AC7A40"/>
    <w:rsid w:val="00AD0550"/>
    <w:rsid w:val="00AD15D1"/>
    <w:rsid w:val="00AD1C3E"/>
    <w:rsid w:val="00AD250B"/>
    <w:rsid w:val="00AD25AD"/>
    <w:rsid w:val="00AD4469"/>
    <w:rsid w:val="00AD511E"/>
    <w:rsid w:val="00AD5864"/>
    <w:rsid w:val="00AD5BCC"/>
    <w:rsid w:val="00AE24F5"/>
    <w:rsid w:val="00AE3832"/>
    <w:rsid w:val="00AE3B4B"/>
    <w:rsid w:val="00AE419E"/>
    <w:rsid w:val="00AE5556"/>
    <w:rsid w:val="00AE57F1"/>
    <w:rsid w:val="00AE636B"/>
    <w:rsid w:val="00AE6BE3"/>
    <w:rsid w:val="00AE7306"/>
    <w:rsid w:val="00AE75A1"/>
    <w:rsid w:val="00AE775A"/>
    <w:rsid w:val="00AF0EE2"/>
    <w:rsid w:val="00AF2EDB"/>
    <w:rsid w:val="00AF3B06"/>
    <w:rsid w:val="00AF434F"/>
    <w:rsid w:val="00AF51C5"/>
    <w:rsid w:val="00AF525E"/>
    <w:rsid w:val="00AF6D5E"/>
    <w:rsid w:val="00AF6ED3"/>
    <w:rsid w:val="00AF7D9B"/>
    <w:rsid w:val="00B0060D"/>
    <w:rsid w:val="00B006F1"/>
    <w:rsid w:val="00B00F16"/>
    <w:rsid w:val="00B00FD9"/>
    <w:rsid w:val="00B01BED"/>
    <w:rsid w:val="00B02BE7"/>
    <w:rsid w:val="00B0437A"/>
    <w:rsid w:val="00B04C7F"/>
    <w:rsid w:val="00B05CCE"/>
    <w:rsid w:val="00B064BF"/>
    <w:rsid w:val="00B0687D"/>
    <w:rsid w:val="00B075CE"/>
    <w:rsid w:val="00B1007B"/>
    <w:rsid w:val="00B100B5"/>
    <w:rsid w:val="00B16D81"/>
    <w:rsid w:val="00B17109"/>
    <w:rsid w:val="00B17A15"/>
    <w:rsid w:val="00B17B19"/>
    <w:rsid w:val="00B20934"/>
    <w:rsid w:val="00B2096C"/>
    <w:rsid w:val="00B22157"/>
    <w:rsid w:val="00B22DC3"/>
    <w:rsid w:val="00B24546"/>
    <w:rsid w:val="00B25431"/>
    <w:rsid w:val="00B255EE"/>
    <w:rsid w:val="00B25F64"/>
    <w:rsid w:val="00B2646E"/>
    <w:rsid w:val="00B27529"/>
    <w:rsid w:val="00B276D1"/>
    <w:rsid w:val="00B30BC1"/>
    <w:rsid w:val="00B32781"/>
    <w:rsid w:val="00B347AB"/>
    <w:rsid w:val="00B34B70"/>
    <w:rsid w:val="00B34F35"/>
    <w:rsid w:val="00B367DB"/>
    <w:rsid w:val="00B36925"/>
    <w:rsid w:val="00B41149"/>
    <w:rsid w:val="00B413CF"/>
    <w:rsid w:val="00B41B8F"/>
    <w:rsid w:val="00B423F0"/>
    <w:rsid w:val="00B431E3"/>
    <w:rsid w:val="00B43A4A"/>
    <w:rsid w:val="00B43BC7"/>
    <w:rsid w:val="00B442F1"/>
    <w:rsid w:val="00B447A8"/>
    <w:rsid w:val="00B453D5"/>
    <w:rsid w:val="00B454FA"/>
    <w:rsid w:val="00B45D0E"/>
    <w:rsid w:val="00B45E83"/>
    <w:rsid w:val="00B4630D"/>
    <w:rsid w:val="00B464F7"/>
    <w:rsid w:val="00B507A5"/>
    <w:rsid w:val="00B5082E"/>
    <w:rsid w:val="00B50CE9"/>
    <w:rsid w:val="00B5100E"/>
    <w:rsid w:val="00B52935"/>
    <w:rsid w:val="00B54BEF"/>
    <w:rsid w:val="00B5501B"/>
    <w:rsid w:val="00B551FB"/>
    <w:rsid w:val="00B55638"/>
    <w:rsid w:val="00B614DC"/>
    <w:rsid w:val="00B62229"/>
    <w:rsid w:val="00B63076"/>
    <w:rsid w:val="00B63DE0"/>
    <w:rsid w:val="00B64047"/>
    <w:rsid w:val="00B64CDC"/>
    <w:rsid w:val="00B64DDD"/>
    <w:rsid w:val="00B66003"/>
    <w:rsid w:val="00B66081"/>
    <w:rsid w:val="00B677DB"/>
    <w:rsid w:val="00B679EE"/>
    <w:rsid w:val="00B67DEA"/>
    <w:rsid w:val="00B67F19"/>
    <w:rsid w:val="00B71698"/>
    <w:rsid w:val="00B717A8"/>
    <w:rsid w:val="00B71CFB"/>
    <w:rsid w:val="00B71D9C"/>
    <w:rsid w:val="00B74659"/>
    <w:rsid w:val="00B75699"/>
    <w:rsid w:val="00B7578F"/>
    <w:rsid w:val="00B75CC4"/>
    <w:rsid w:val="00B76975"/>
    <w:rsid w:val="00B76D53"/>
    <w:rsid w:val="00B80628"/>
    <w:rsid w:val="00B81882"/>
    <w:rsid w:val="00B82DFB"/>
    <w:rsid w:val="00B8368B"/>
    <w:rsid w:val="00B84E72"/>
    <w:rsid w:val="00B858B9"/>
    <w:rsid w:val="00B85924"/>
    <w:rsid w:val="00B86A83"/>
    <w:rsid w:val="00B86ED5"/>
    <w:rsid w:val="00B87B1E"/>
    <w:rsid w:val="00B87B8B"/>
    <w:rsid w:val="00B9004A"/>
    <w:rsid w:val="00B913C5"/>
    <w:rsid w:val="00B91BC3"/>
    <w:rsid w:val="00B91E34"/>
    <w:rsid w:val="00B93E5A"/>
    <w:rsid w:val="00B93E66"/>
    <w:rsid w:val="00B9416A"/>
    <w:rsid w:val="00B94339"/>
    <w:rsid w:val="00B959B8"/>
    <w:rsid w:val="00B95A31"/>
    <w:rsid w:val="00B9795E"/>
    <w:rsid w:val="00BA0120"/>
    <w:rsid w:val="00BA0F35"/>
    <w:rsid w:val="00BA1202"/>
    <w:rsid w:val="00BA1AA7"/>
    <w:rsid w:val="00BA1FB8"/>
    <w:rsid w:val="00BA43F0"/>
    <w:rsid w:val="00BA44B2"/>
    <w:rsid w:val="00BA44F8"/>
    <w:rsid w:val="00BA528F"/>
    <w:rsid w:val="00BA79BE"/>
    <w:rsid w:val="00BA7D9C"/>
    <w:rsid w:val="00BA7F2A"/>
    <w:rsid w:val="00BB02D1"/>
    <w:rsid w:val="00BB14F7"/>
    <w:rsid w:val="00BB1657"/>
    <w:rsid w:val="00BB1F38"/>
    <w:rsid w:val="00BB2B19"/>
    <w:rsid w:val="00BB415C"/>
    <w:rsid w:val="00BB518A"/>
    <w:rsid w:val="00BB5CDA"/>
    <w:rsid w:val="00BB6929"/>
    <w:rsid w:val="00BB772E"/>
    <w:rsid w:val="00BC0309"/>
    <w:rsid w:val="00BC1322"/>
    <w:rsid w:val="00BC2A43"/>
    <w:rsid w:val="00BC2D26"/>
    <w:rsid w:val="00BC3A29"/>
    <w:rsid w:val="00BC5B7F"/>
    <w:rsid w:val="00BC5B87"/>
    <w:rsid w:val="00BC707B"/>
    <w:rsid w:val="00BC7248"/>
    <w:rsid w:val="00BD119D"/>
    <w:rsid w:val="00BD11C5"/>
    <w:rsid w:val="00BD1258"/>
    <w:rsid w:val="00BD1572"/>
    <w:rsid w:val="00BD1EF5"/>
    <w:rsid w:val="00BD3B62"/>
    <w:rsid w:val="00BD3FF2"/>
    <w:rsid w:val="00BD4889"/>
    <w:rsid w:val="00BD5A7B"/>
    <w:rsid w:val="00BD601A"/>
    <w:rsid w:val="00BD621A"/>
    <w:rsid w:val="00BD6744"/>
    <w:rsid w:val="00BD691E"/>
    <w:rsid w:val="00BE0124"/>
    <w:rsid w:val="00BE0132"/>
    <w:rsid w:val="00BE02D7"/>
    <w:rsid w:val="00BE108B"/>
    <w:rsid w:val="00BE17AB"/>
    <w:rsid w:val="00BE36D3"/>
    <w:rsid w:val="00BE3986"/>
    <w:rsid w:val="00BE3F12"/>
    <w:rsid w:val="00BE49BD"/>
    <w:rsid w:val="00BE4FF5"/>
    <w:rsid w:val="00BE530E"/>
    <w:rsid w:val="00BE56E8"/>
    <w:rsid w:val="00BE64BA"/>
    <w:rsid w:val="00BE6849"/>
    <w:rsid w:val="00BE7E27"/>
    <w:rsid w:val="00BF042E"/>
    <w:rsid w:val="00BF5053"/>
    <w:rsid w:val="00BF5D78"/>
    <w:rsid w:val="00BF6D00"/>
    <w:rsid w:val="00C01FD5"/>
    <w:rsid w:val="00C04006"/>
    <w:rsid w:val="00C04C09"/>
    <w:rsid w:val="00C058B5"/>
    <w:rsid w:val="00C05D77"/>
    <w:rsid w:val="00C06D92"/>
    <w:rsid w:val="00C06F5C"/>
    <w:rsid w:val="00C07220"/>
    <w:rsid w:val="00C10D3E"/>
    <w:rsid w:val="00C11495"/>
    <w:rsid w:val="00C116C1"/>
    <w:rsid w:val="00C1190F"/>
    <w:rsid w:val="00C11B5D"/>
    <w:rsid w:val="00C13134"/>
    <w:rsid w:val="00C13876"/>
    <w:rsid w:val="00C13B36"/>
    <w:rsid w:val="00C143E3"/>
    <w:rsid w:val="00C1492A"/>
    <w:rsid w:val="00C15A35"/>
    <w:rsid w:val="00C15F1F"/>
    <w:rsid w:val="00C17126"/>
    <w:rsid w:val="00C20319"/>
    <w:rsid w:val="00C2043B"/>
    <w:rsid w:val="00C20629"/>
    <w:rsid w:val="00C20C04"/>
    <w:rsid w:val="00C20D36"/>
    <w:rsid w:val="00C219A5"/>
    <w:rsid w:val="00C22205"/>
    <w:rsid w:val="00C2227E"/>
    <w:rsid w:val="00C2392B"/>
    <w:rsid w:val="00C23F8B"/>
    <w:rsid w:val="00C24907"/>
    <w:rsid w:val="00C24A42"/>
    <w:rsid w:val="00C24ECC"/>
    <w:rsid w:val="00C256F4"/>
    <w:rsid w:val="00C25FE3"/>
    <w:rsid w:val="00C26301"/>
    <w:rsid w:val="00C26A59"/>
    <w:rsid w:val="00C26AEE"/>
    <w:rsid w:val="00C26AF6"/>
    <w:rsid w:val="00C26DC6"/>
    <w:rsid w:val="00C30CF2"/>
    <w:rsid w:val="00C30DC2"/>
    <w:rsid w:val="00C3263B"/>
    <w:rsid w:val="00C32AD5"/>
    <w:rsid w:val="00C32CC4"/>
    <w:rsid w:val="00C33BA9"/>
    <w:rsid w:val="00C33DBB"/>
    <w:rsid w:val="00C34157"/>
    <w:rsid w:val="00C34A56"/>
    <w:rsid w:val="00C34D6E"/>
    <w:rsid w:val="00C35012"/>
    <w:rsid w:val="00C360B7"/>
    <w:rsid w:val="00C3620C"/>
    <w:rsid w:val="00C36EC9"/>
    <w:rsid w:val="00C401EA"/>
    <w:rsid w:val="00C4183D"/>
    <w:rsid w:val="00C42D17"/>
    <w:rsid w:val="00C43748"/>
    <w:rsid w:val="00C43DE5"/>
    <w:rsid w:val="00C44567"/>
    <w:rsid w:val="00C45196"/>
    <w:rsid w:val="00C4602F"/>
    <w:rsid w:val="00C47FB4"/>
    <w:rsid w:val="00C500BD"/>
    <w:rsid w:val="00C50F9E"/>
    <w:rsid w:val="00C51892"/>
    <w:rsid w:val="00C51FFA"/>
    <w:rsid w:val="00C53C44"/>
    <w:rsid w:val="00C549F2"/>
    <w:rsid w:val="00C54DF1"/>
    <w:rsid w:val="00C569C6"/>
    <w:rsid w:val="00C57382"/>
    <w:rsid w:val="00C57A6D"/>
    <w:rsid w:val="00C60211"/>
    <w:rsid w:val="00C603FF"/>
    <w:rsid w:val="00C6094B"/>
    <w:rsid w:val="00C6180B"/>
    <w:rsid w:val="00C621F5"/>
    <w:rsid w:val="00C630CA"/>
    <w:rsid w:val="00C632D1"/>
    <w:rsid w:val="00C634CE"/>
    <w:rsid w:val="00C6572A"/>
    <w:rsid w:val="00C66F08"/>
    <w:rsid w:val="00C673ED"/>
    <w:rsid w:val="00C676D3"/>
    <w:rsid w:val="00C71651"/>
    <w:rsid w:val="00C72426"/>
    <w:rsid w:val="00C73773"/>
    <w:rsid w:val="00C73B63"/>
    <w:rsid w:val="00C73C5E"/>
    <w:rsid w:val="00C74832"/>
    <w:rsid w:val="00C74DB0"/>
    <w:rsid w:val="00C74F05"/>
    <w:rsid w:val="00C75CB6"/>
    <w:rsid w:val="00C75E05"/>
    <w:rsid w:val="00C76142"/>
    <w:rsid w:val="00C7722E"/>
    <w:rsid w:val="00C80327"/>
    <w:rsid w:val="00C8032E"/>
    <w:rsid w:val="00C818B6"/>
    <w:rsid w:val="00C82204"/>
    <w:rsid w:val="00C82849"/>
    <w:rsid w:val="00C833DC"/>
    <w:rsid w:val="00C84D90"/>
    <w:rsid w:val="00C85495"/>
    <w:rsid w:val="00C855D4"/>
    <w:rsid w:val="00C856D7"/>
    <w:rsid w:val="00C859BC"/>
    <w:rsid w:val="00C86488"/>
    <w:rsid w:val="00C8754E"/>
    <w:rsid w:val="00C92084"/>
    <w:rsid w:val="00C96222"/>
    <w:rsid w:val="00C96688"/>
    <w:rsid w:val="00C979F3"/>
    <w:rsid w:val="00C97F86"/>
    <w:rsid w:val="00CA0062"/>
    <w:rsid w:val="00CA023E"/>
    <w:rsid w:val="00CA0513"/>
    <w:rsid w:val="00CA165A"/>
    <w:rsid w:val="00CA1C9A"/>
    <w:rsid w:val="00CA256D"/>
    <w:rsid w:val="00CA2C0B"/>
    <w:rsid w:val="00CA2FE9"/>
    <w:rsid w:val="00CA3506"/>
    <w:rsid w:val="00CA397D"/>
    <w:rsid w:val="00CA4AB0"/>
    <w:rsid w:val="00CA4BE0"/>
    <w:rsid w:val="00CA5702"/>
    <w:rsid w:val="00CA60E7"/>
    <w:rsid w:val="00CA7C1F"/>
    <w:rsid w:val="00CB0E8F"/>
    <w:rsid w:val="00CB1A08"/>
    <w:rsid w:val="00CB4F89"/>
    <w:rsid w:val="00CB6074"/>
    <w:rsid w:val="00CB63B0"/>
    <w:rsid w:val="00CB6A18"/>
    <w:rsid w:val="00CB6A6D"/>
    <w:rsid w:val="00CC1917"/>
    <w:rsid w:val="00CC2C34"/>
    <w:rsid w:val="00CC4809"/>
    <w:rsid w:val="00CC495B"/>
    <w:rsid w:val="00CC510A"/>
    <w:rsid w:val="00CC52C0"/>
    <w:rsid w:val="00CC53A4"/>
    <w:rsid w:val="00CC5B31"/>
    <w:rsid w:val="00CC5B58"/>
    <w:rsid w:val="00CC5F58"/>
    <w:rsid w:val="00CC6210"/>
    <w:rsid w:val="00CC6F0C"/>
    <w:rsid w:val="00CC74D0"/>
    <w:rsid w:val="00CC753C"/>
    <w:rsid w:val="00CC76E4"/>
    <w:rsid w:val="00CC77A4"/>
    <w:rsid w:val="00CC7AEE"/>
    <w:rsid w:val="00CC7CF0"/>
    <w:rsid w:val="00CD088D"/>
    <w:rsid w:val="00CD0DE6"/>
    <w:rsid w:val="00CD1CE1"/>
    <w:rsid w:val="00CD239A"/>
    <w:rsid w:val="00CD3E15"/>
    <w:rsid w:val="00CD4432"/>
    <w:rsid w:val="00CD56E8"/>
    <w:rsid w:val="00CD6674"/>
    <w:rsid w:val="00CD6CC9"/>
    <w:rsid w:val="00CD6EB5"/>
    <w:rsid w:val="00CE0072"/>
    <w:rsid w:val="00CE042B"/>
    <w:rsid w:val="00CE070D"/>
    <w:rsid w:val="00CE07CC"/>
    <w:rsid w:val="00CE3910"/>
    <w:rsid w:val="00CE442B"/>
    <w:rsid w:val="00CE587A"/>
    <w:rsid w:val="00CE740A"/>
    <w:rsid w:val="00CF009D"/>
    <w:rsid w:val="00CF6642"/>
    <w:rsid w:val="00CF6F45"/>
    <w:rsid w:val="00CF71A5"/>
    <w:rsid w:val="00CF7778"/>
    <w:rsid w:val="00CF7AFF"/>
    <w:rsid w:val="00D017F0"/>
    <w:rsid w:val="00D0226A"/>
    <w:rsid w:val="00D02CA1"/>
    <w:rsid w:val="00D046AC"/>
    <w:rsid w:val="00D05568"/>
    <w:rsid w:val="00D05802"/>
    <w:rsid w:val="00D066AD"/>
    <w:rsid w:val="00D07A74"/>
    <w:rsid w:val="00D1106A"/>
    <w:rsid w:val="00D11686"/>
    <w:rsid w:val="00D12279"/>
    <w:rsid w:val="00D12A6C"/>
    <w:rsid w:val="00D134F8"/>
    <w:rsid w:val="00D1355B"/>
    <w:rsid w:val="00D1564B"/>
    <w:rsid w:val="00D156D6"/>
    <w:rsid w:val="00D158FA"/>
    <w:rsid w:val="00D15B3A"/>
    <w:rsid w:val="00D1752D"/>
    <w:rsid w:val="00D17B02"/>
    <w:rsid w:val="00D2068D"/>
    <w:rsid w:val="00D2103A"/>
    <w:rsid w:val="00D22B44"/>
    <w:rsid w:val="00D233EA"/>
    <w:rsid w:val="00D30D82"/>
    <w:rsid w:val="00D317A6"/>
    <w:rsid w:val="00D31AF9"/>
    <w:rsid w:val="00D32D86"/>
    <w:rsid w:val="00D3371A"/>
    <w:rsid w:val="00D34D6E"/>
    <w:rsid w:val="00D36DA9"/>
    <w:rsid w:val="00D3701B"/>
    <w:rsid w:val="00D370FA"/>
    <w:rsid w:val="00D3768A"/>
    <w:rsid w:val="00D379D8"/>
    <w:rsid w:val="00D4034D"/>
    <w:rsid w:val="00D40B6B"/>
    <w:rsid w:val="00D41E41"/>
    <w:rsid w:val="00D422C0"/>
    <w:rsid w:val="00D42487"/>
    <w:rsid w:val="00D42CE2"/>
    <w:rsid w:val="00D43154"/>
    <w:rsid w:val="00D4368B"/>
    <w:rsid w:val="00D4384C"/>
    <w:rsid w:val="00D43953"/>
    <w:rsid w:val="00D43E6A"/>
    <w:rsid w:val="00D460A0"/>
    <w:rsid w:val="00D46401"/>
    <w:rsid w:val="00D47D77"/>
    <w:rsid w:val="00D50133"/>
    <w:rsid w:val="00D507DA"/>
    <w:rsid w:val="00D5170F"/>
    <w:rsid w:val="00D53088"/>
    <w:rsid w:val="00D5348F"/>
    <w:rsid w:val="00D53B60"/>
    <w:rsid w:val="00D5557C"/>
    <w:rsid w:val="00D5757E"/>
    <w:rsid w:val="00D6033A"/>
    <w:rsid w:val="00D6162C"/>
    <w:rsid w:val="00D6296A"/>
    <w:rsid w:val="00D63EC9"/>
    <w:rsid w:val="00D64557"/>
    <w:rsid w:val="00D652E4"/>
    <w:rsid w:val="00D6669D"/>
    <w:rsid w:val="00D66CF4"/>
    <w:rsid w:val="00D67413"/>
    <w:rsid w:val="00D67D2C"/>
    <w:rsid w:val="00D71458"/>
    <w:rsid w:val="00D72C16"/>
    <w:rsid w:val="00D7340E"/>
    <w:rsid w:val="00D73DDD"/>
    <w:rsid w:val="00D745A0"/>
    <w:rsid w:val="00D752F2"/>
    <w:rsid w:val="00D76066"/>
    <w:rsid w:val="00D76164"/>
    <w:rsid w:val="00D76792"/>
    <w:rsid w:val="00D77BA3"/>
    <w:rsid w:val="00D77E13"/>
    <w:rsid w:val="00D825D2"/>
    <w:rsid w:val="00D83032"/>
    <w:rsid w:val="00D830AE"/>
    <w:rsid w:val="00D837CA"/>
    <w:rsid w:val="00D83DE6"/>
    <w:rsid w:val="00D84B57"/>
    <w:rsid w:val="00D84C9E"/>
    <w:rsid w:val="00D85DEC"/>
    <w:rsid w:val="00D86754"/>
    <w:rsid w:val="00D87050"/>
    <w:rsid w:val="00D87664"/>
    <w:rsid w:val="00D907B4"/>
    <w:rsid w:val="00D91164"/>
    <w:rsid w:val="00D91E8D"/>
    <w:rsid w:val="00D948D9"/>
    <w:rsid w:val="00D94A76"/>
    <w:rsid w:val="00D951E3"/>
    <w:rsid w:val="00D954C3"/>
    <w:rsid w:val="00D97532"/>
    <w:rsid w:val="00D97936"/>
    <w:rsid w:val="00D97B6E"/>
    <w:rsid w:val="00D97DDE"/>
    <w:rsid w:val="00DA1613"/>
    <w:rsid w:val="00DA19F3"/>
    <w:rsid w:val="00DA3E69"/>
    <w:rsid w:val="00DA3FCE"/>
    <w:rsid w:val="00DA472E"/>
    <w:rsid w:val="00DA4BE2"/>
    <w:rsid w:val="00DA50A4"/>
    <w:rsid w:val="00DA5265"/>
    <w:rsid w:val="00DA581D"/>
    <w:rsid w:val="00DA5E66"/>
    <w:rsid w:val="00DA6943"/>
    <w:rsid w:val="00DA70C4"/>
    <w:rsid w:val="00DA71DC"/>
    <w:rsid w:val="00DA7576"/>
    <w:rsid w:val="00DB110E"/>
    <w:rsid w:val="00DB1264"/>
    <w:rsid w:val="00DB26BE"/>
    <w:rsid w:val="00DB2BE3"/>
    <w:rsid w:val="00DB2F14"/>
    <w:rsid w:val="00DB3EA8"/>
    <w:rsid w:val="00DB3F2A"/>
    <w:rsid w:val="00DB4297"/>
    <w:rsid w:val="00DB55FD"/>
    <w:rsid w:val="00DB692D"/>
    <w:rsid w:val="00DB6E6B"/>
    <w:rsid w:val="00DB6F8F"/>
    <w:rsid w:val="00DC08D0"/>
    <w:rsid w:val="00DC0AD8"/>
    <w:rsid w:val="00DC1DC7"/>
    <w:rsid w:val="00DC36F8"/>
    <w:rsid w:val="00DC5017"/>
    <w:rsid w:val="00DC5904"/>
    <w:rsid w:val="00DC7299"/>
    <w:rsid w:val="00DC768F"/>
    <w:rsid w:val="00DC7938"/>
    <w:rsid w:val="00DD0C74"/>
    <w:rsid w:val="00DD1566"/>
    <w:rsid w:val="00DD22EB"/>
    <w:rsid w:val="00DD2591"/>
    <w:rsid w:val="00DD48F1"/>
    <w:rsid w:val="00DD5854"/>
    <w:rsid w:val="00DD73B4"/>
    <w:rsid w:val="00DD7E46"/>
    <w:rsid w:val="00DE0059"/>
    <w:rsid w:val="00DE167F"/>
    <w:rsid w:val="00DE1AE1"/>
    <w:rsid w:val="00DE34C0"/>
    <w:rsid w:val="00DE445C"/>
    <w:rsid w:val="00DE4972"/>
    <w:rsid w:val="00DE7522"/>
    <w:rsid w:val="00DF0125"/>
    <w:rsid w:val="00DF2AE2"/>
    <w:rsid w:val="00DF5293"/>
    <w:rsid w:val="00DF544A"/>
    <w:rsid w:val="00E0064C"/>
    <w:rsid w:val="00E00D87"/>
    <w:rsid w:val="00E02A16"/>
    <w:rsid w:val="00E02B67"/>
    <w:rsid w:val="00E04AFC"/>
    <w:rsid w:val="00E07212"/>
    <w:rsid w:val="00E0730F"/>
    <w:rsid w:val="00E1158A"/>
    <w:rsid w:val="00E117F0"/>
    <w:rsid w:val="00E11A1A"/>
    <w:rsid w:val="00E1450B"/>
    <w:rsid w:val="00E1676E"/>
    <w:rsid w:val="00E16C47"/>
    <w:rsid w:val="00E16F27"/>
    <w:rsid w:val="00E17ABD"/>
    <w:rsid w:val="00E17C46"/>
    <w:rsid w:val="00E17F5F"/>
    <w:rsid w:val="00E2005F"/>
    <w:rsid w:val="00E20214"/>
    <w:rsid w:val="00E2029B"/>
    <w:rsid w:val="00E21298"/>
    <w:rsid w:val="00E217DC"/>
    <w:rsid w:val="00E22A38"/>
    <w:rsid w:val="00E243BC"/>
    <w:rsid w:val="00E25069"/>
    <w:rsid w:val="00E2610E"/>
    <w:rsid w:val="00E266C5"/>
    <w:rsid w:val="00E26D0B"/>
    <w:rsid w:val="00E26F81"/>
    <w:rsid w:val="00E27590"/>
    <w:rsid w:val="00E31F15"/>
    <w:rsid w:val="00E321D7"/>
    <w:rsid w:val="00E3234D"/>
    <w:rsid w:val="00E33385"/>
    <w:rsid w:val="00E34C71"/>
    <w:rsid w:val="00E36889"/>
    <w:rsid w:val="00E37CAF"/>
    <w:rsid w:val="00E414C7"/>
    <w:rsid w:val="00E41C3E"/>
    <w:rsid w:val="00E42960"/>
    <w:rsid w:val="00E42BD4"/>
    <w:rsid w:val="00E4380B"/>
    <w:rsid w:val="00E449AF"/>
    <w:rsid w:val="00E45214"/>
    <w:rsid w:val="00E458D6"/>
    <w:rsid w:val="00E46011"/>
    <w:rsid w:val="00E47519"/>
    <w:rsid w:val="00E47A51"/>
    <w:rsid w:val="00E47BA1"/>
    <w:rsid w:val="00E5008A"/>
    <w:rsid w:val="00E5046B"/>
    <w:rsid w:val="00E5256A"/>
    <w:rsid w:val="00E52B38"/>
    <w:rsid w:val="00E52E4B"/>
    <w:rsid w:val="00E536C8"/>
    <w:rsid w:val="00E55EF5"/>
    <w:rsid w:val="00E560DB"/>
    <w:rsid w:val="00E572FF"/>
    <w:rsid w:val="00E5736B"/>
    <w:rsid w:val="00E57D17"/>
    <w:rsid w:val="00E606EA"/>
    <w:rsid w:val="00E60B2E"/>
    <w:rsid w:val="00E60FB5"/>
    <w:rsid w:val="00E6137F"/>
    <w:rsid w:val="00E61D67"/>
    <w:rsid w:val="00E61D8E"/>
    <w:rsid w:val="00E6296B"/>
    <w:rsid w:val="00E63396"/>
    <w:rsid w:val="00E63435"/>
    <w:rsid w:val="00E638B4"/>
    <w:rsid w:val="00E63E5D"/>
    <w:rsid w:val="00E64FEB"/>
    <w:rsid w:val="00E66BA2"/>
    <w:rsid w:val="00E66D77"/>
    <w:rsid w:val="00E70DEF"/>
    <w:rsid w:val="00E740B3"/>
    <w:rsid w:val="00E7440F"/>
    <w:rsid w:val="00E747F0"/>
    <w:rsid w:val="00E75279"/>
    <w:rsid w:val="00E76A68"/>
    <w:rsid w:val="00E76D58"/>
    <w:rsid w:val="00E77F32"/>
    <w:rsid w:val="00E81013"/>
    <w:rsid w:val="00E82C7E"/>
    <w:rsid w:val="00E870FE"/>
    <w:rsid w:val="00E909EC"/>
    <w:rsid w:val="00E90ED9"/>
    <w:rsid w:val="00E91AAF"/>
    <w:rsid w:val="00E91B6A"/>
    <w:rsid w:val="00E92E23"/>
    <w:rsid w:val="00E952C8"/>
    <w:rsid w:val="00E9545D"/>
    <w:rsid w:val="00E95A17"/>
    <w:rsid w:val="00E961A7"/>
    <w:rsid w:val="00E96372"/>
    <w:rsid w:val="00EA0B0E"/>
    <w:rsid w:val="00EA11CF"/>
    <w:rsid w:val="00EA1793"/>
    <w:rsid w:val="00EA2CC0"/>
    <w:rsid w:val="00EA34B3"/>
    <w:rsid w:val="00EA410D"/>
    <w:rsid w:val="00EA41C6"/>
    <w:rsid w:val="00EA46F1"/>
    <w:rsid w:val="00EA54D1"/>
    <w:rsid w:val="00EA6376"/>
    <w:rsid w:val="00EA7313"/>
    <w:rsid w:val="00EA7403"/>
    <w:rsid w:val="00EA7F1E"/>
    <w:rsid w:val="00EB038F"/>
    <w:rsid w:val="00EB0510"/>
    <w:rsid w:val="00EB1613"/>
    <w:rsid w:val="00EB1A84"/>
    <w:rsid w:val="00EB4596"/>
    <w:rsid w:val="00EB6597"/>
    <w:rsid w:val="00EB7727"/>
    <w:rsid w:val="00EC13F9"/>
    <w:rsid w:val="00EC21F6"/>
    <w:rsid w:val="00EC2CD5"/>
    <w:rsid w:val="00EC3538"/>
    <w:rsid w:val="00EC44BA"/>
    <w:rsid w:val="00EC474A"/>
    <w:rsid w:val="00EC576C"/>
    <w:rsid w:val="00EC58A4"/>
    <w:rsid w:val="00EC5A6A"/>
    <w:rsid w:val="00EC61AC"/>
    <w:rsid w:val="00EC73E5"/>
    <w:rsid w:val="00EC7D47"/>
    <w:rsid w:val="00EC7F64"/>
    <w:rsid w:val="00ED0C54"/>
    <w:rsid w:val="00ED3D9E"/>
    <w:rsid w:val="00ED4CDA"/>
    <w:rsid w:val="00ED5C27"/>
    <w:rsid w:val="00ED653F"/>
    <w:rsid w:val="00ED6D11"/>
    <w:rsid w:val="00ED79DC"/>
    <w:rsid w:val="00EE0FF9"/>
    <w:rsid w:val="00EE11E1"/>
    <w:rsid w:val="00EE32EC"/>
    <w:rsid w:val="00EE3717"/>
    <w:rsid w:val="00EE4157"/>
    <w:rsid w:val="00EE4489"/>
    <w:rsid w:val="00EE54B1"/>
    <w:rsid w:val="00EE7831"/>
    <w:rsid w:val="00EF11CB"/>
    <w:rsid w:val="00EF1D82"/>
    <w:rsid w:val="00EF21CA"/>
    <w:rsid w:val="00EF335C"/>
    <w:rsid w:val="00EF5955"/>
    <w:rsid w:val="00EF6FDD"/>
    <w:rsid w:val="00EF79E1"/>
    <w:rsid w:val="00F003A7"/>
    <w:rsid w:val="00F00702"/>
    <w:rsid w:val="00F01569"/>
    <w:rsid w:val="00F01A8D"/>
    <w:rsid w:val="00F02670"/>
    <w:rsid w:val="00F02800"/>
    <w:rsid w:val="00F02F0A"/>
    <w:rsid w:val="00F030EE"/>
    <w:rsid w:val="00F0362C"/>
    <w:rsid w:val="00F05D9D"/>
    <w:rsid w:val="00F06565"/>
    <w:rsid w:val="00F0741D"/>
    <w:rsid w:val="00F1040B"/>
    <w:rsid w:val="00F11267"/>
    <w:rsid w:val="00F12D9E"/>
    <w:rsid w:val="00F13039"/>
    <w:rsid w:val="00F148AA"/>
    <w:rsid w:val="00F160B0"/>
    <w:rsid w:val="00F1731E"/>
    <w:rsid w:val="00F2012E"/>
    <w:rsid w:val="00F22133"/>
    <w:rsid w:val="00F221C0"/>
    <w:rsid w:val="00F22D3F"/>
    <w:rsid w:val="00F23361"/>
    <w:rsid w:val="00F2437C"/>
    <w:rsid w:val="00F24C1D"/>
    <w:rsid w:val="00F24D36"/>
    <w:rsid w:val="00F265CF"/>
    <w:rsid w:val="00F30DE4"/>
    <w:rsid w:val="00F3193A"/>
    <w:rsid w:val="00F33182"/>
    <w:rsid w:val="00F33A27"/>
    <w:rsid w:val="00F377B5"/>
    <w:rsid w:val="00F37D36"/>
    <w:rsid w:val="00F37E08"/>
    <w:rsid w:val="00F37FF5"/>
    <w:rsid w:val="00F40392"/>
    <w:rsid w:val="00F41360"/>
    <w:rsid w:val="00F423AF"/>
    <w:rsid w:val="00F42521"/>
    <w:rsid w:val="00F42ABB"/>
    <w:rsid w:val="00F436CE"/>
    <w:rsid w:val="00F44284"/>
    <w:rsid w:val="00F445D6"/>
    <w:rsid w:val="00F4472E"/>
    <w:rsid w:val="00F44A63"/>
    <w:rsid w:val="00F44DCF"/>
    <w:rsid w:val="00F45833"/>
    <w:rsid w:val="00F4590E"/>
    <w:rsid w:val="00F46448"/>
    <w:rsid w:val="00F46729"/>
    <w:rsid w:val="00F47E3C"/>
    <w:rsid w:val="00F50995"/>
    <w:rsid w:val="00F535C9"/>
    <w:rsid w:val="00F55944"/>
    <w:rsid w:val="00F562FB"/>
    <w:rsid w:val="00F5649E"/>
    <w:rsid w:val="00F574C1"/>
    <w:rsid w:val="00F60C22"/>
    <w:rsid w:val="00F61E3F"/>
    <w:rsid w:val="00F61F2E"/>
    <w:rsid w:val="00F62975"/>
    <w:rsid w:val="00F63868"/>
    <w:rsid w:val="00F64946"/>
    <w:rsid w:val="00F650B5"/>
    <w:rsid w:val="00F651BC"/>
    <w:rsid w:val="00F660F1"/>
    <w:rsid w:val="00F671E8"/>
    <w:rsid w:val="00F67F4F"/>
    <w:rsid w:val="00F70C3A"/>
    <w:rsid w:val="00F70E9F"/>
    <w:rsid w:val="00F729C4"/>
    <w:rsid w:val="00F76B60"/>
    <w:rsid w:val="00F77794"/>
    <w:rsid w:val="00F77C4C"/>
    <w:rsid w:val="00F80792"/>
    <w:rsid w:val="00F80A29"/>
    <w:rsid w:val="00F81087"/>
    <w:rsid w:val="00F81289"/>
    <w:rsid w:val="00F816FC"/>
    <w:rsid w:val="00F82A0E"/>
    <w:rsid w:val="00F83412"/>
    <w:rsid w:val="00F838B2"/>
    <w:rsid w:val="00F84087"/>
    <w:rsid w:val="00F8438F"/>
    <w:rsid w:val="00F848BC"/>
    <w:rsid w:val="00F85EAD"/>
    <w:rsid w:val="00F86BCF"/>
    <w:rsid w:val="00F87FB3"/>
    <w:rsid w:val="00F90B3E"/>
    <w:rsid w:val="00F92063"/>
    <w:rsid w:val="00F93E3B"/>
    <w:rsid w:val="00F941DC"/>
    <w:rsid w:val="00F95243"/>
    <w:rsid w:val="00F95366"/>
    <w:rsid w:val="00F9564E"/>
    <w:rsid w:val="00F9686F"/>
    <w:rsid w:val="00F96C6D"/>
    <w:rsid w:val="00F97885"/>
    <w:rsid w:val="00F97EBD"/>
    <w:rsid w:val="00FA036B"/>
    <w:rsid w:val="00FA041F"/>
    <w:rsid w:val="00FA0CA0"/>
    <w:rsid w:val="00FA17EE"/>
    <w:rsid w:val="00FA180C"/>
    <w:rsid w:val="00FA21CD"/>
    <w:rsid w:val="00FA2B78"/>
    <w:rsid w:val="00FA2C08"/>
    <w:rsid w:val="00FA2C65"/>
    <w:rsid w:val="00FA5244"/>
    <w:rsid w:val="00FA57AA"/>
    <w:rsid w:val="00FA5829"/>
    <w:rsid w:val="00FA71AB"/>
    <w:rsid w:val="00FA727A"/>
    <w:rsid w:val="00FB2E1D"/>
    <w:rsid w:val="00FB5D65"/>
    <w:rsid w:val="00FB5F28"/>
    <w:rsid w:val="00FB5F6C"/>
    <w:rsid w:val="00FB7B91"/>
    <w:rsid w:val="00FB7D05"/>
    <w:rsid w:val="00FC1094"/>
    <w:rsid w:val="00FC1A61"/>
    <w:rsid w:val="00FC2721"/>
    <w:rsid w:val="00FC29ED"/>
    <w:rsid w:val="00FC4938"/>
    <w:rsid w:val="00FC5906"/>
    <w:rsid w:val="00FC6D28"/>
    <w:rsid w:val="00FC7101"/>
    <w:rsid w:val="00FD0957"/>
    <w:rsid w:val="00FD4102"/>
    <w:rsid w:val="00FD4D8C"/>
    <w:rsid w:val="00FD5166"/>
    <w:rsid w:val="00FD51DB"/>
    <w:rsid w:val="00FD5662"/>
    <w:rsid w:val="00FD573E"/>
    <w:rsid w:val="00FD5BD9"/>
    <w:rsid w:val="00FD5C4F"/>
    <w:rsid w:val="00FD626C"/>
    <w:rsid w:val="00FD70F0"/>
    <w:rsid w:val="00FD71F0"/>
    <w:rsid w:val="00FE0DAF"/>
    <w:rsid w:val="00FE0E20"/>
    <w:rsid w:val="00FE17BC"/>
    <w:rsid w:val="00FE31E3"/>
    <w:rsid w:val="00FE3CFA"/>
    <w:rsid w:val="00FE421A"/>
    <w:rsid w:val="00FE4469"/>
    <w:rsid w:val="00FE485F"/>
    <w:rsid w:val="00FE4AE1"/>
    <w:rsid w:val="00FE54C2"/>
    <w:rsid w:val="00FE6B89"/>
    <w:rsid w:val="00FE72B7"/>
    <w:rsid w:val="00FF14E2"/>
    <w:rsid w:val="00FF17CB"/>
    <w:rsid w:val="00FF1A98"/>
    <w:rsid w:val="00FF2863"/>
    <w:rsid w:val="00FF34CB"/>
    <w:rsid w:val="00FF4BCB"/>
    <w:rsid w:val="00FF4FAF"/>
    <w:rsid w:val="00FF5890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0C20FF-3DF1-46A5-B78F-6A9A87BE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envelope address" w:locked="1"/>
    <w:lsdException w:name="line number" w:locked="1"/>
    <w:lsdException w:name="table of authorities" w:locked="1"/>
    <w:lsdException w:name="List 4" w:locked="1"/>
    <w:lsdException w:name="Lis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Acronym" w:locked="1"/>
    <w:lsdException w:name="HTML Address" w:locked="1"/>
    <w:lsdException w:name="HTML Cite" w:locked="1"/>
    <w:lsdException w:name="Normal Table" w:semiHidden="1" w:unhideWhenUsed="1"/>
    <w:lsdException w:name="Outline List 1" w:locked="1"/>
    <w:lsdException w:name="Outline List 2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860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locked/>
    <w:rsid w:val="000A1E1F"/>
    <w:pPr>
      <w:keepNext/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locked/>
    <w:rsid w:val="0071144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locked/>
    <w:rsid w:val="00E961A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locked/>
    <w:rsid w:val="00F86BCF"/>
    <w:pPr>
      <w:jc w:val="center"/>
      <w:outlineLvl w:val="0"/>
    </w:pPr>
    <w:rPr>
      <w:b/>
      <w:sz w:val="32"/>
    </w:rPr>
  </w:style>
  <w:style w:type="table" w:styleId="Mkatabulky">
    <w:name w:val="Table Grid"/>
    <w:basedOn w:val="Normlntabulka"/>
    <w:rsid w:val="0056786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67860"/>
    <w:pPr>
      <w:tabs>
        <w:tab w:val="center" w:pos="4536"/>
        <w:tab w:val="right" w:pos="9072"/>
      </w:tabs>
      <w:jc w:val="center"/>
    </w:pPr>
  </w:style>
  <w:style w:type="paragraph" w:styleId="Zpat">
    <w:name w:val="footer"/>
    <w:basedOn w:val="Normln"/>
    <w:uiPriority w:val="99"/>
    <w:rsid w:val="00567860"/>
    <w:pPr>
      <w:tabs>
        <w:tab w:val="center" w:pos="4536"/>
        <w:tab w:val="right" w:pos="9072"/>
      </w:tabs>
      <w:jc w:val="center"/>
    </w:pPr>
  </w:style>
  <w:style w:type="character" w:styleId="slostrnky">
    <w:name w:val="page number"/>
    <w:basedOn w:val="Standardnpsmoodstavce"/>
    <w:locked/>
    <w:rsid w:val="000A1E1F"/>
  </w:style>
  <w:style w:type="character" w:styleId="Hypertextovodkaz">
    <w:name w:val="Hyperlink"/>
    <w:uiPriority w:val="99"/>
    <w:rsid w:val="00F8408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711442"/>
    <w:pPr>
      <w:tabs>
        <w:tab w:val="right" w:leader="dot" w:pos="9344"/>
      </w:tabs>
    </w:pPr>
  </w:style>
  <w:style w:type="paragraph" w:customStyle="1" w:styleId="lnek-slo">
    <w:name w:val="Článek - číslo"/>
    <w:basedOn w:val="Nadpis1"/>
    <w:next w:val="lnek-nadpis"/>
    <w:autoRedefine/>
    <w:rsid w:val="00157D9C"/>
    <w:pPr>
      <w:spacing w:before="360"/>
    </w:pPr>
    <w:rPr>
      <w:rFonts w:cs="Arial"/>
      <w:bCs/>
    </w:rPr>
  </w:style>
  <w:style w:type="paragraph" w:customStyle="1" w:styleId="lnek-nadpis">
    <w:name w:val="Článek - nadpis"/>
    <w:basedOn w:val="Nadpis2"/>
    <w:next w:val="lnek-obsah"/>
    <w:autoRedefine/>
    <w:rsid w:val="00157D9C"/>
    <w:pPr>
      <w:spacing w:before="60" w:after="360"/>
      <w:jc w:val="center"/>
    </w:pPr>
    <w:rPr>
      <w:bCs w:val="0"/>
      <w:i w:val="0"/>
      <w:sz w:val="24"/>
      <w:szCs w:val="24"/>
    </w:rPr>
  </w:style>
  <w:style w:type="paragraph" w:customStyle="1" w:styleId="lnek-obsah">
    <w:name w:val="Článek - obsah"/>
    <w:basedOn w:val="slovanseznam"/>
    <w:link w:val="lnek-obsahChar"/>
    <w:autoRedefine/>
    <w:rsid w:val="00ED6D11"/>
    <w:pPr>
      <w:numPr>
        <w:numId w:val="2"/>
      </w:numPr>
      <w:tabs>
        <w:tab w:val="left" w:pos="540"/>
        <w:tab w:val="left" w:pos="720"/>
      </w:tabs>
      <w:spacing w:before="240"/>
    </w:pPr>
    <w:rPr>
      <w:rFonts w:cs="Arial"/>
    </w:rPr>
  </w:style>
  <w:style w:type="paragraph" w:customStyle="1" w:styleId="zendokument-obsah">
    <w:name w:val="Řízení dokumentů - obsah"/>
    <w:autoRedefine/>
    <w:rsid w:val="00714D57"/>
    <w:pPr>
      <w:widowControl w:val="0"/>
      <w:adjustRightInd w:val="0"/>
      <w:spacing w:line="360" w:lineRule="atLeast"/>
      <w:textAlignment w:val="baseline"/>
    </w:pPr>
    <w:rPr>
      <w:rFonts w:ascii="Arial" w:hAnsi="Arial" w:cs="Arial"/>
      <w:sz w:val="18"/>
      <w:szCs w:val="24"/>
    </w:rPr>
  </w:style>
  <w:style w:type="paragraph" w:customStyle="1" w:styleId="Ploha-slo">
    <w:name w:val="Příloha - číslo"/>
    <w:next w:val="Ploha-nadpis"/>
    <w:autoRedefine/>
    <w:rsid w:val="008E38BD"/>
    <w:pPr>
      <w:widowControl w:val="0"/>
      <w:adjustRightInd w:val="0"/>
      <w:spacing w:before="360" w:line="360" w:lineRule="auto"/>
      <w:jc w:val="right"/>
      <w:textAlignment w:val="baseline"/>
    </w:pPr>
    <w:rPr>
      <w:rFonts w:ascii="Arial" w:hAnsi="Arial" w:cs="Arial"/>
      <w:b/>
      <w:bCs/>
      <w:sz w:val="24"/>
      <w:szCs w:val="24"/>
    </w:rPr>
  </w:style>
  <w:style w:type="paragraph" w:customStyle="1" w:styleId="zendokument-nadpis">
    <w:name w:val="Řízení dokumentů - nadpis"/>
    <w:next w:val="zendokument-zhlav1"/>
    <w:rsid w:val="00621DB9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sz w:val="18"/>
      <w:szCs w:val="24"/>
    </w:rPr>
  </w:style>
  <w:style w:type="paragraph" w:customStyle="1" w:styleId="zendokument-zhlav1">
    <w:name w:val="Řízení dokumentů - záhlaví 1"/>
    <w:basedOn w:val="Normln"/>
    <w:next w:val="zendokument-zhlav2"/>
    <w:rsid w:val="000719AA"/>
    <w:pPr>
      <w:spacing w:line="240" w:lineRule="auto"/>
    </w:pPr>
    <w:rPr>
      <w:rFonts w:cs="Arial"/>
      <w:b/>
      <w:sz w:val="14"/>
    </w:rPr>
  </w:style>
  <w:style w:type="paragraph" w:customStyle="1" w:styleId="zendokument-zhlav2">
    <w:name w:val="Řízení dokumentů - záhlaví 2"/>
    <w:basedOn w:val="Normln"/>
    <w:next w:val="zendokument-obsah"/>
    <w:rsid w:val="00330F7D"/>
    <w:pPr>
      <w:spacing w:line="240" w:lineRule="auto"/>
    </w:pPr>
    <w:rPr>
      <w:rFonts w:cs="Arial"/>
      <w:b/>
      <w:sz w:val="8"/>
    </w:rPr>
  </w:style>
  <w:style w:type="paragraph" w:customStyle="1" w:styleId="Rejstk-nadpis">
    <w:name w:val="Rejstřík - nadpis"/>
    <w:locked/>
    <w:rsid w:val="00711442"/>
    <w:pPr>
      <w:widowControl w:val="0"/>
      <w:adjustRightInd w:val="0"/>
      <w:spacing w:line="360" w:lineRule="auto"/>
      <w:jc w:val="both"/>
      <w:textAlignment w:val="baseline"/>
    </w:pPr>
    <w:rPr>
      <w:rFonts w:ascii="Arial" w:hAnsi="Arial" w:cs="Arial"/>
      <w:b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711442"/>
    <w:pPr>
      <w:ind w:left="240"/>
    </w:pPr>
  </w:style>
  <w:style w:type="paragraph" w:customStyle="1" w:styleId="Ploha-nadpis">
    <w:name w:val="Příloha - nadpis"/>
    <w:basedOn w:val="Normln"/>
    <w:next w:val="Normln"/>
    <w:autoRedefine/>
    <w:rsid w:val="008E38BD"/>
    <w:pPr>
      <w:spacing w:before="60" w:after="360" w:line="360" w:lineRule="auto"/>
      <w:jc w:val="center"/>
    </w:pPr>
    <w:rPr>
      <w:b/>
    </w:rPr>
  </w:style>
  <w:style w:type="paragraph" w:styleId="Seznamobrzk">
    <w:name w:val="table of figures"/>
    <w:basedOn w:val="Normln"/>
    <w:next w:val="Normln"/>
    <w:semiHidden/>
    <w:rsid w:val="007935A0"/>
  </w:style>
  <w:style w:type="paragraph" w:customStyle="1" w:styleId="lnek-obsah2">
    <w:name w:val="Článek - obsah 2"/>
    <w:basedOn w:val="Seznam2"/>
    <w:autoRedefine/>
    <w:rsid w:val="00B45E83"/>
    <w:pPr>
      <w:numPr>
        <w:ilvl w:val="1"/>
        <w:numId w:val="2"/>
      </w:numPr>
      <w:spacing w:before="120" w:line="320" w:lineRule="atLeast"/>
    </w:pPr>
  </w:style>
  <w:style w:type="paragraph" w:styleId="slovanseznam">
    <w:name w:val="List Number"/>
    <w:basedOn w:val="Normln"/>
    <w:link w:val="slovanseznamChar"/>
    <w:locked/>
    <w:rsid w:val="00DA472E"/>
    <w:pPr>
      <w:numPr>
        <w:numId w:val="1"/>
      </w:numPr>
    </w:pPr>
  </w:style>
  <w:style w:type="paragraph" w:customStyle="1" w:styleId="lnek-obsah3">
    <w:name w:val="Článek - obsah 3"/>
    <w:basedOn w:val="Seznam3"/>
    <w:autoRedefine/>
    <w:rsid w:val="004402EE"/>
    <w:pPr>
      <w:numPr>
        <w:ilvl w:val="2"/>
        <w:numId w:val="2"/>
      </w:numPr>
      <w:tabs>
        <w:tab w:val="left" w:pos="0"/>
      </w:tabs>
      <w:spacing w:before="60" w:line="240" w:lineRule="auto"/>
    </w:pPr>
  </w:style>
  <w:style w:type="paragraph" w:styleId="Seznam2">
    <w:name w:val="List 2"/>
    <w:basedOn w:val="Normln"/>
    <w:locked/>
    <w:rsid w:val="00DA472E"/>
    <w:pPr>
      <w:ind w:left="566" w:hanging="283"/>
    </w:pPr>
  </w:style>
  <w:style w:type="character" w:customStyle="1" w:styleId="Hornindex">
    <w:name w:val="Horní index"/>
    <w:rsid w:val="00B17109"/>
    <w:rPr>
      <w:vertAlign w:val="superscript"/>
    </w:rPr>
  </w:style>
  <w:style w:type="paragraph" w:styleId="Seznam3">
    <w:name w:val="List 3"/>
    <w:basedOn w:val="Normln"/>
    <w:locked/>
    <w:rsid w:val="00DA472E"/>
    <w:pPr>
      <w:ind w:left="849" w:hanging="283"/>
    </w:pPr>
  </w:style>
  <w:style w:type="character" w:customStyle="1" w:styleId="slovanseznamChar">
    <w:name w:val="Číslovaný seznam Char"/>
    <w:link w:val="slovanseznam"/>
    <w:rsid w:val="00010A96"/>
    <w:rPr>
      <w:rFonts w:ascii="Arial" w:hAnsi="Arial"/>
      <w:sz w:val="24"/>
      <w:szCs w:val="24"/>
      <w:lang w:val="cs-CZ" w:eastAsia="cs-CZ" w:bidi="ar-SA"/>
    </w:rPr>
  </w:style>
  <w:style w:type="character" w:customStyle="1" w:styleId="lnek-obsahChar">
    <w:name w:val="Článek - obsah Char"/>
    <w:link w:val="lnek-obsah"/>
    <w:rsid w:val="00ED6D11"/>
    <w:rPr>
      <w:rFonts w:ascii="Arial" w:hAnsi="Arial" w:cs="Arial"/>
      <w:sz w:val="24"/>
      <w:szCs w:val="24"/>
    </w:rPr>
  </w:style>
  <w:style w:type="table" w:customStyle="1" w:styleId="Mkatabulky1">
    <w:name w:val="Mřížka tabulky1"/>
    <w:basedOn w:val="Normlntabulka"/>
    <w:next w:val="Mkatabulky"/>
    <w:rsid w:val="00875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sted">
    <w:name w:val="Normální + tučně + střed"/>
    <w:basedOn w:val="Normln"/>
    <w:next w:val="Normln"/>
    <w:rsid w:val="00F86BCF"/>
    <w:pPr>
      <w:jc w:val="center"/>
    </w:pPr>
    <w:rPr>
      <w:b/>
    </w:rPr>
  </w:style>
  <w:style w:type="paragraph" w:customStyle="1" w:styleId="Nzevnazen">
    <w:name w:val="Název nařízení"/>
    <w:basedOn w:val="Normln"/>
    <w:next w:val="Normln"/>
    <w:rsid w:val="00B41B8F"/>
    <w:pPr>
      <w:jc w:val="center"/>
    </w:pPr>
    <w:rPr>
      <w:b/>
      <w:sz w:val="32"/>
    </w:rPr>
  </w:style>
  <w:style w:type="paragraph" w:styleId="Zkladntext">
    <w:name w:val="Body Text"/>
    <w:basedOn w:val="Normln"/>
    <w:rsid w:val="007420FC"/>
    <w:pPr>
      <w:widowControl/>
      <w:adjustRightInd/>
      <w:spacing w:line="240" w:lineRule="auto"/>
      <w:textAlignment w:val="auto"/>
    </w:pPr>
    <w:rPr>
      <w:rFonts w:ascii="Times New Roman" w:hAnsi="Times New Roman"/>
    </w:rPr>
  </w:style>
  <w:style w:type="paragraph" w:styleId="Textpoznpodarou">
    <w:name w:val="footnote text"/>
    <w:basedOn w:val="Normln"/>
    <w:semiHidden/>
    <w:unhideWhenUsed/>
    <w:rsid w:val="00686E23"/>
    <w:pPr>
      <w:widowControl/>
      <w:adjustRightInd/>
      <w:spacing w:line="240" w:lineRule="auto"/>
      <w:jc w:val="left"/>
      <w:textAlignment w:val="auto"/>
    </w:pPr>
    <w:rPr>
      <w:rFonts w:ascii="Times New Roman" w:hAnsi="Times New Roman"/>
      <w:sz w:val="20"/>
      <w:szCs w:val="20"/>
    </w:rPr>
  </w:style>
  <w:style w:type="character" w:styleId="Znakapoznpodarou">
    <w:name w:val="footnote reference"/>
    <w:semiHidden/>
    <w:unhideWhenUsed/>
    <w:rsid w:val="00686E23"/>
    <w:rPr>
      <w:vertAlign w:val="superscript"/>
    </w:rPr>
  </w:style>
  <w:style w:type="paragraph" w:styleId="Normlnweb">
    <w:name w:val="Normal (Web)"/>
    <w:basedOn w:val="Normln"/>
    <w:rsid w:val="00324768"/>
    <w:pPr>
      <w:widowControl/>
      <w:adjustRightInd/>
      <w:spacing w:before="20" w:line="240" w:lineRule="auto"/>
      <w:jc w:val="left"/>
      <w:textAlignment w:val="auto"/>
    </w:pPr>
    <w:rPr>
      <w:rFonts w:ascii="Times New Roman" w:hAnsi="Times New Roman"/>
    </w:rPr>
  </w:style>
  <w:style w:type="character" w:styleId="Odkaznakoment">
    <w:name w:val="annotation reference"/>
    <w:rsid w:val="006479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1029"/>
    <w:rPr>
      <w:sz w:val="20"/>
      <w:szCs w:val="20"/>
    </w:rPr>
  </w:style>
  <w:style w:type="character" w:customStyle="1" w:styleId="TextkomenteChar">
    <w:name w:val="Text komentáře Char"/>
    <w:link w:val="Textkomente"/>
    <w:rsid w:val="00721029"/>
    <w:rPr>
      <w:rFonts w:ascii="Arial" w:hAnsi="Arial"/>
    </w:rPr>
  </w:style>
  <w:style w:type="paragraph" w:styleId="Odstavecseseznamem">
    <w:name w:val="List Paragraph"/>
    <w:basedOn w:val="Normln"/>
    <w:uiPriority w:val="99"/>
    <w:qFormat/>
    <w:rsid w:val="00021992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021992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21992"/>
    <w:rPr>
      <w:rFonts w:ascii="Arial" w:hAnsi="Arial"/>
      <w:sz w:val="24"/>
      <w:szCs w:val="24"/>
    </w:rPr>
  </w:style>
  <w:style w:type="character" w:styleId="Siln">
    <w:name w:val="Strong"/>
    <w:uiPriority w:val="22"/>
    <w:qFormat/>
    <w:rsid w:val="00602EA2"/>
    <w:rPr>
      <w:b/>
      <w:bCs/>
    </w:rPr>
  </w:style>
  <w:style w:type="character" w:styleId="Zdraznnintenzivn">
    <w:name w:val="Intense Emphasis"/>
    <w:uiPriority w:val="21"/>
    <w:qFormat/>
    <w:rsid w:val="00950C78"/>
    <w:rPr>
      <w:i/>
      <w:iCs/>
      <w:color w:val="5B9BD5"/>
    </w:rPr>
  </w:style>
  <w:style w:type="paragraph" w:styleId="Pedmtkomente">
    <w:name w:val="annotation subject"/>
    <w:basedOn w:val="Textkomente"/>
    <w:next w:val="Textkomente"/>
    <w:link w:val="PedmtkomenteChar"/>
    <w:rsid w:val="00620D21"/>
    <w:rPr>
      <w:b/>
      <w:bCs/>
    </w:rPr>
  </w:style>
  <w:style w:type="character" w:customStyle="1" w:styleId="PedmtkomenteChar">
    <w:name w:val="Předmět komentáře Char"/>
    <w:link w:val="Pedmtkomente"/>
    <w:rsid w:val="00620D21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620D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20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7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merkur\data\ODBORY\zp\mjanku\ODPADY%20od%201.5.2020\ZASTUPITELSTVO\Vyhlasky_a_narizeni_mesta\Platn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1498D-574A-44A3-9B79-1FEF0A936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1953</Words>
  <Characters>11526</Characters>
  <Application>Microsoft Office Word</Application>
  <DocSecurity>8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MěÚ</Company>
  <LinksUpToDate>false</LinksUpToDate>
  <CharactersWithSpaces>13453</CharactersWithSpaces>
  <SharedDoc>false</SharedDoc>
  <HLinks>
    <vt:vector size="150" baseType="variant">
      <vt:variant>
        <vt:i4>5767268</vt:i4>
      </vt:variant>
      <vt:variant>
        <vt:i4>111</vt:i4>
      </vt:variant>
      <vt:variant>
        <vt:i4>0</vt:i4>
      </vt:variant>
      <vt:variant>
        <vt:i4>5</vt:i4>
      </vt:variant>
      <vt:variant>
        <vt:lpwstr>\\merkur\data\ODBORY\zp\mjanku\ODPADY od 1.5.2020\ZASTUPITELSTVO\Vyhlasky_a_narizeni_mesta\Platne</vt:lpwstr>
      </vt:variant>
      <vt:variant>
        <vt:lpwstr/>
      </vt:variant>
      <vt:variant>
        <vt:i4>1900600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_Toc89174054</vt:lpwstr>
      </vt:variant>
      <vt:variant>
        <vt:i4>1703992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_Toc89174053</vt:lpwstr>
      </vt:variant>
      <vt:variant>
        <vt:i4>1769528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_Toc89174052</vt:lpwstr>
      </vt:variant>
      <vt:variant>
        <vt:i4>1572920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_Toc89174051</vt:lpwstr>
      </vt:variant>
      <vt:variant>
        <vt:i4>1638456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_Toc89174050</vt:lpwstr>
      </vt:variant>
      <vt:variant>
        <vt:i4>1048633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_Toc89174049</vt:lpwstr>
      </vt:variant>
      <vt:variant>
        <vt:i4>1114169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_Toc89174048</vt:lpwstr>
      </vt:variant>
      <vt:variant>
        <vt:i4>1966137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_Toc89174047</vt:lpwstr>
      </vt:variant>
      <vt:variant>
        <vt:i4>2031673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_Toc89174046</vt:lpwstr>
      </vt:variant>
      <vt:variant>
        <vt:i4>1835065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_Toc89174045</vt:lpwstr>
      </vt:variant>
      <vt:variant>
        <vt:i4>1900601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_Toc89174044</vt:lpwstr>
      </vt:variant>
      <vt:variant>
        <vt:i4>1703993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_Toc89174043</vt:lpwstr>
      </vt:variant>
      <vt:variant>
        <vt:i4>1769529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_Toc89174042</vt:lpwstr>
      </vt:variant>
      <vt:variant>
        <vt:i4>1572921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_Toc89174041</vt:lpwstr>
      </vt:variant>
      <vt:variant>
        <vt:i4>1638457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_Toc89174040</vt:lpwstr>
      </vt:variant>
      <vt:variant>
        <vt:i4>1048638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_Toc89174039</vt:lpwstr>
      </vt:variant>
      <vt:variant>
        <vt:i4>1114174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_Toc89174038</vt:lpwstr>
      </vt:variant>
      <vt:variant>
        <vt:i4>1966142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_Toc89174037</vt:lpwstr>
      </vt:variant>
      <vt:variant>
        <vt:i4>2031678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_Toc89174036</vt:lpwstr>
      </vt:variant>
      <vt:variant>
        <vt:i4>1835070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_Toc89174035</vt:lpwstr>
      </vt:variant>
      <vt:variant>
        <vt:i4>1900606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_Toc89174034</vt:lpwstr>
      </vt:variant>
      <vt:variant>
        <vt:i4>1703998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_Toc89174033</vt:lpwstr>
      </vt:variant>
      <vt:variant>
        <vt:i4>1769534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_Toc89174032</vt:lpwstr>
      </vt:variant>
      <vt:variant>
        <vt:i4>1572926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_Toc89174031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szemanek</dc:creator>
  <cp:keywords/>
  <cp:lastModifiedBy>Dagmar Navrátilová</cp:lastModifiedBy>
  <cp:revision>6</cp:revision>
  <cp:lastPrinted>2021-11-05T08:14:00Z</cp:lastPrinted>
  <dcterms:created xsi:type="dcterms:W3CDTF">2025-03-24T15:26:00Z</dcterms:created>
  <dcterms:modified xsi:type="dcterms:W3CDTF">2025-03-26T13:36:00Z</dcterms:modified>
</cp:coreProperties>
</file>