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C307" w14:textId="77777777" w:rsidR="00E3779C" w:rsidRPr="00E3779C" w:rsidRDefault="00E3779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3779C">
        <w:rPr>
          <w:rFonts w:ascii="Arial" w:hAnsi="Arial" w:cs="Arial"/>
          <w:b/>
          <w:bCs/>
          <w:sz w:val="32"/>
          <w:szCs w:val="32"/>
        </w:rPr>
        <w:t xml:space="preserve">Obec </w:t>
      </w:r>
      <w:r w:rsidR="00AD11BC">
        <w:rPr>
          <w:rFonts w:ascii="Arial" w:hAnsi="Arial" w:cs="Arial"/>
          <w:b/>
          <w:bCs/>
          <w:sz w:val="32"/>
          <w:szCs w:val="32"/>
        </w:rPr>
        <w:t>Dolní Nivy</w:t>
      </w:r>
    </w:p>
    <w:p w14:paraId="0B0ED331" w14:textId="77777777" w:rsidR="00E3779C" w:rsidRDefault="00E377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obce </w:t>
      </w:r>
      <w:r w:rsidR="00AD11BC">
        <w:rPr>
          <w:rFonts w:ascii="Arial" w:hAnsi="Arial" w:cs="Arial"/>
          <w:b/>
          <w:bCs/>
        </w:rPr>
        <w:t>Dolní Nivy</w:t>
      </w:r>
    </w:p>
    <w:p w14:paraId="52C8A4A4" w14:textId="77777777" w:rsidR="00E3779C" w:rsidRDefault="00E3779C">
      <w:pPr>
        <w:jc w:val="center"/>
        <w:rPr>
          <w:rFonts w:ascii="Arial" w:hAnsi="Arial" w:cs="Arial"/>
          <w:b/>
          <w:bCs/>
        </w:rPr>
      </w:pPr>
    </w:p>
    <w:p w14:paraId="7660F700" w14:textId="77777777" w:rsidR="00961179" w:rsidRDefault="005E1426">
      <w:pPr>
        <w:jc w:val="center"/>
        <w:rPr>
          <w:rFonts w:ascii="Arial" w:hAnsi="Arial" w:cs="Arial"/>
          <w:b/>
          <w:bCs/>
        </w:rPr>
      </w:pPr>
      <w:r w:rsidRPr="00F16DF4">
        <w:rPr>
          <w:rFonts w:ascii="Arial" w:hAnsi="Arial" w:cs="Arial"/>
          <w:b/>
          <w:bCs/>
        </w:rPr>
        <w:t xml:space="preserve">Obecně závazná vyhláška </w:t>
      </w:r>
      <w:r w:rsidR="00961179" w:rsidRPr="00F16DF4">
        <w:rPr>
          <w:rFonts w:ascii="Arial" w:hAnsi="Arial" w:cs="Arial"/>
          <w:b/>
          <w:bCs/>
        </w:rPr>
        <w:t xml:space="preserve">obce </w:t>
      </w:r>
      <w:r w:rsidR="00AD11BC">
        <w:rPr>
          <w:rFonts w:ascii="Arial" w:hAnsi="Arial" w:cs="Arial"/>
          <w:b/>
          <w:bCs/>
        </w:rPr>
        <w:t>Dolní Nivy</w:t>
      </w:r>
    </w:p>
    <w:p w14:paraId="00F0A986" w14:textId="77777777" w:rsidR="00E3779C" w:rsidRPr="00F16DF4" w:rsidRDefault="00E377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2BA42A29" w14:textId="77777777" w:rsidR="00727790" w:rsidRPr="00F16DF4" w:rsidRDefault="00B22EAA">
      <w:pPr>
        <w:jc w:val="center"/>
        <w:rPr>
          <w:rFonts w:ascii="Arial" w:hAnsi="Arial" w:cs="Arial"/>
          <w:b/>
          <w:bCs/>
        </w:rPr>
      </w:pPr>
      <w:r w:rsidRPr="00F94173">
        <w:rPr>
          <w:rFonts w:ascii="Arial" w:hAnsi="Arial" w:cs="Arial"/>
          <w:b/>
          <w:bCs/>
        </w:rPr>
        <w:t xml:space="preserve">č. </w:t>
      </w:r>
      <w:r w:rsidR="007E5D33">
        <w:rPr>
          <w:rFonts w:ascii="Arial" w:hAnsi="Arial" w:cs="Arial"/>
          <w:b/>
          <w:bCs/>
        </w:rPr>
        <w:t>2</w:t>
      </w:r>
      <w:r w:rsidR="00727790" w:rsidRPr="00F94173">
        <w:rPr>
          <w:rFonts w:ascii="Arial" w:hAnsi="Arial" w:cs="Arial"/>
          <w:b/>
          <w:bCs/>
        </w:rPr>
        <w:t>/20</w:t>
      </w:r>
      <w:r w:rsidR="000512EB">
        <w:rPr>
          <w:rFonts w:ascii="Arial" w:hAnsi="Arial" w:cs="Arial"/>
          <w:b/>
          <w:bCs/>
        </w:rPr>
        <w:t>22</w:t>
      </w:r>
      <w:r w:rsidR="003377C2" w:rsidRPr="00F94173">
        <w:rPr>
          <w:rFonts w:ascii="Arial" w:hAnsi="Arial" w:cs="Arial"/>
          <w:b/>
          <w:bCs/>
        </w:rPr>
        <w:t>,</w:t>
      </w:r>
    </w:p>
    <w:p w14:paraId="53F22E60" w14:textId="77777777" w:rsidR="000E5677" w:rsidRPr="00F16DF4" w:rsidRDefault="000E5677">
      <w:pPr>
        <w:jc w:val="center"/>
        <w:rPr>
          <w:rFonts w:ascii="Arial" w:hAnsi="Arial" w:cs="Arial"/>
          <w:b/>
          <w:bCs/>
        </w:rPr>
      </w:pPr>
    </w:p>
    <w:p w14:paraId="0CEA0929" w14:textId="77777777" w:rsidR="000E5677" w:rsidRPr="00CD0250" w:rsidRDefault="003377C2" w:rsidP="000E56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0250">
        <w:rPr>
          <w:rFonts w:ascii="Arial" w:hAnsi="Arial" w:cs="Arial"/>
          <w:b/>
          <w:bCs/>
          <w:sz w:val="22"/>
          <w:szCs w:val="22"/>
        </w:rPr>
        <w:t xml:space="preserve">kterou se 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 xml:space="preserve">mění </w:t>
      </w:r>
      <w:r w:rsidRPr="00CD0250">
        <w:rPr>
          <w:rFonts w:ascii="Arial" w:hAnsi="Arial" w:cs="Arial"/>
          <w:b/>
          <w:bCs/>
          <w:sz w:val="22"/>
          <w:szCs w:val="22"/>
        </w:rPr>
        <w:t>obecně závazn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>á</w:t>
      </w:r>
      <w:r w:rsidRPr="00CD0250">
        <w:rPr>
          <w:rFonts w:ascii="Arial" w:hAnsi="Arial" w:cs="Arial"/>
          <w:b/>
          <w:bCs/>
          <w:sz w:val="22"/>
          <w:szCs w:val="22"/>
        </w:rPr>
        <w:t xml:space="preserve"> vyhlášk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>a</w:t>
      </w:r>
      <w:r w:rsidR="00AD11BC" w:rsidRPr="00CD0250">
        <w:rPr>
          <w:rFonts w:ascii="Arial" w:hAnsi="Arial" w:cs="Arial"/>
          <w:b/>
          <w:bCs/>
          <w:sz w:val="22"/>
          <w:szCs w:val="22"/>
        </w:rPr>
        <w:t xml:space="preserve"> obce Dolní Nivy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7E5D33">
        <w:rPr>
          <w:rFonts w:ascii="Arial" w:hAnsi="Arial" w:cs="Arial"/>
          <w:b/>
          <w:bCs/>
          <w:sz w:val="22"/>
          <w:szCs w:val="22"/>
        </w:rPr>
        <w:t>1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>/20</w:t>
      </w:r>
      <w:r w:rsidR="007E5D33">
        <w:rPr>
          <w:rFonts w:ascii="Arial" w:hAnsi="Arial" w:cs="Arial"/>
          <w:b/>
          <w:bCs/>
          <w:sz w:val="22"/>
          <w:szCs w:val="22"/>
        </w:rPr>
        <w:t>21,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 xml:space="preserve"> o </w:t>
      </w:r>
      <w:r w:rsidR="007E5D33">
        <w:rPr>
          <w:rFonts w:ascii="Arial" w:hAnsi="Arial" w:cs="Arial"/>
          <w:b/>
          <w:bCs/>
          <w:sz w:val="22"/>
          <w:szCs w:val="22"/>
        </w:rPr>
        <w:t>místním poplatku za odkládání komunálního odpadu z nemovité věci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6E1176" w14:textId="77777777" w:rsidR="00E3779C" w:rsidRPr="007E5D33" w:rsidRDefault="00E3779C" w:rsidP="000E5677">
      <w:pPr>
        <w:jc w:val="center"/>
        <w:rPr>
          <w:rFonts w:ascii="Arial" w:hAnsi="Arial" w:cs="Arial"/>
          <w:sz w:val="22"/>
          <w:szCs w:val="22"/>
        </w:rPr>
      </w:pPr>
    </w:p>
    <w:p w14:paraId="5EA08BBF" w14:textId="77777777" w:rsidR="00727790" w:rsidRPr="007E5D33" w:rsidRDefault="00727790" w:rsidP="0008654F">
      <w:pPr>
        <w:jc w:val="both"/>
        <w:rPr>
          <w:rFonts w:ascii="Arial" w:hAnsi="Arial" w:cs="Arial"/>
          <w:sz w:val="22"/>
          <w:szCs w:val="22"/>
        </w:rPr>
      </w:pPr>
      <w:r w:rsidRPr="007E5D33">
        <w:rPr>
          <w:rFonts w:ascii="Arial" w:hAnsi="Arial" w:cs="Arial"/>
          <w:sz w:val="22"/>
          <w:szCs w:val="22"/>
        </w:rPr>
        <w:t xml:space="preserve">Zastupitelstvo </w:t>
      </w:r>
      <w:r w:rsidR="00961179" w:rsidRPr="007E5D33">
        <w:rPr>
          <w:rFonts w:ascii="Arial" w:hAnsi="Arial" w:cs="Arial"/>
          <w:sz w:val="22"/>
          <w:szCs w:val="22"/>
        </w:rPr>
        <w:t xml:space="preserve">obce </w:t>
      </w:r>
      <w:r w:rsidR="00AD11BC" w:rsidRPr="007E5D33">
        <w:rPr>
          <w:rFonts w:ascii="Arial" w:hAnsi="Arial" w:cs="Arial"/>
          <w:sz w:val="22"/>
          <w:szCs w:val="22"/>
        </w:rPr>
        <w:t>Dolní Nivy</w:t>
      </w:r>
      <w:r w:rsidR="00DD2F6D" w:rsidRPr="007E5D33">
        <w:rPr>
          <w:rFonts w:ascii="Arial" w:hAnsi="Arial" w:cs="Arial"/>
          <w:sz w:val="22"/>
          <w:szCs w:val="22"/>
        </w:rPr>
        <w:t xml:space="preserve"> se</w:t>
      </w:r>
      <w:r w:rsidRPr="007E5D33">
        <w:rPr>
          <w:rFonts w:ascii="Arial" w:hAnsi="Arial" w:cs="Arial"/>
          <w:sz w:val="22"/>
          <w:szCs w:val="22"/>
        </w:rPr>
        <w:t xml:space="preserve"> na svém zasedání dne </w:t>
      </w:r>
      <w:r w:rsidR="007E5D33" w:rsidRPr="007E5D33">
        <w:rPr>
          <w:rFonts w:ascii="Arial" w:hAnsi="Arial" w:cs="Arial"/>
          <w:sz w:val="22"/>
          <w:szCs w:val="22"/>
        </w:rPr>
        <w:t>14</w:t>
      </w:r>
      <w:r w:rsidR="009149D4" w:rsidRPr="007E5D33">
        <w:rPr>
          <w:rFonts w:ascii="Arial" w:hAnsi="Arial" w:cs="Arial"/>
          <w:sz w:val="22"/>
          <w:szCs w:val="22"/>
        </w:rPr>
        <w:t>.</w:t>
      </w:r>
      <w:r w:rsidR="000512EB" w:rsidRPr="007E5D33">
        <w:rPr>
          <w:rFonts w:ascii="Arial" w:hAnsi="Arial" w:cs="Arial"/>
          <w:sz w:val="22"/>
          <w:szCs w:val="22"/>
        </w:rPr>
        <w:t>1</w:t>
      </w:r>
      <w:r w:rsidR="007E5D33" w:rsidRPr="007E5D33">
        <w:rPr>
          <w:rFonts w:ascii="Arial" w:hAnsi="Arial" w:cs="Arial"/>
          <w:sz w:val="22"/>
          <w:szCs w:val="22"/>
        </w:rPr>
        <w:t>2</w:t>
      </w:r>
      <w:r w:rsidR="009149D4" w:rsidRPr="007E5D33">
        <w:rPr>
          <w:rFonts w:ascii="Arial" w:hAnsi="Arial" w:cs="Arial"/>
          <w:sz w:val="22"/>
          <w:szCs w:val="22"/>
        </w:rPr>
        <w:t>.</w:t>
      </w:r>
      <w:r w:rsidR="00B22EAA" w:rsidRPr="007E5D33">
        <w:rPr>
          <w:rFonts w:ascii="Arial" w:hAnsi="Arial" w:cs="Arial"/>
          <w:sz w:val="22"/>
          <w:szCs w:val="22"/>
        </w:rPr>
        <w:t>20</w:t>
      </w:r>
      <w:r w:rsidR="000512EB" w:rsidRPr="007E5D33">
        <w:rPr>
          <w:rFonts w:ascii="Arial" w:hAnsi="Arial" w:cs="Arial"/>
          <w:sz w:val="22"/>
          <w:szCs w:val="22"/>
        </w:rPr>
        <w:t>22</w:t>
      </w:r>
      <w:r w:rsidR="00E86863" w:rsidRPr="007E5D33">
        <w:rPr>
          <w:rFonts w:ascii="Arial" w:hAnsi="Arial" w:cs="Arial"/>
          <w:sz w:val="22"/>
          <w:szCs w:val="22"/>
        </w:rPr>
        <w:t>,</w:t>
      </w:r>
      <w:r w:rsidR="000E5677" w:rsidRPr="007E5D33">
        <w:rPr>
          <w:rFonts w:ascii="Arial" w:hAnsi="Arial" w:cs="Arial"/>
          <w:sz w:val="22"/>
          <w:szCs w:val="22"/>
        </w:rPr>
        <w:t xml:space="preserve"> usnesení</w:t>
      </w:r>
      <w:r w:rsidR="00DD2DC1" w:rsidRPr="007E5D33">
        <w:rPr>
          <w:rFonts w:ascii="Arial" w:hAnsi="Arial" w:cs="Arial"/>
          <w:sz w:val="22"/>
          <w:szCs w:val="22"/>
        </w:rPr>
        <w:t>m</w:t>
      </w:r>
      <w:r w:rsidR="000E5677" w:rsidRPr="007E5D33">
        <w:rPr>
          <w:rFonts w:ascii="Arial" w:hAnsi="Arial" w:cs="Arial"/>
          <w:sz w:val="22"/>
          <w:szCs w:val="22"/>
        </w:rPr>
        <w:t xml:space="preserve"> </w:t>
      </w:r>
      <w:r w:rsidR="00A91183" w:rsidRPr="007E5D33">
        <w:rPr>
          <w:rFonts w:ascii="Arial" w:hAnsi="Arial" w:cs="Arial"/>
          <w:sz w:val="22"/>
          <w:szCs w:val="22"/>
        </w:rPr>
        <w:br/>
      </w:r>
      <w:r w:rsidR="00970BF0" w:rsidRPr="007E5D33">
        <w:rPr>
          <w:rFonts w:ascii="Arial" w:hAnsi="Arial" w:cs="Arial"/>
          <w:sz w:val="22"/>
          <w:szCs w:val="22"/>
        </w:rPr>
        <w:t>č.</w:t>
      </w:r>
      <w:r w:rsidR="002E5DE2">
        <w:rPr>
          <w:rFonts w:ascii="Arial" w:hAnsi="Arial" w:cs="Arial"/>
          <w:sz w:val="22"/>
          <w:szCs w:val="22"/>
        </w:rPr>
        <w:t xml:space="preserve"> 8/2/22</w:t>
      </w:r>
      <w:r w:rsidR="0008654F" w:rsidRPr="007E5D33">
        <w:rPr>
          <w:rFonts w:ascii="Arial" w:hAnsi="Arial" w:cs="Arial"/>
          <w:sz w:val="22"/>
          <w:szCs w:val="22"/>
        </w:rPr>
        <w:t>,</w:t>
      </w:r>
      <w:r w:rsidRPr="007E5D33">
        <w:rPr>
          <w:rFonts w:ascii="Arial" w:hAnsi="Arial" w:cs="Arial"/>
          <w:sz w:val="22"/>
          <w:szCs w:val="22"/>
        </w:rPr>
        <w:t xml:space="preserve"> usneslo vydat na základě § 84 odst. 2 písm. h) zákona č. 128/2000 Sb., </w:t>
      </w:r>
      <w:r w:rsidR="00A91183" w:rsidRPr="007E5D33">
        <w:rPr>
          <w:rFonts w:ascii="Arial" w:hAnsi="Arial" w:cs="Arial"/>
          <w:sz w:val="22"/>
          <w:szCs w:val="22"/>
        </w:rPr>
        <w:br/>
      </w:r>
      <w:r w:rsidRPr="007E5D33">
        <w:rPr>
          <w:rFonts w:ascii="Arial" w:hAnsi="Arial" w:cs="Arial"/>
          <w:sz w:val="22"/>
          <w:szCs w:val="22"/>
        </w:rPr>
        <w:t>o</w:t>
      </w:r>
      <w:r w:rsidR="00E86863" w:rsidRPr="007E5D33">
        <w:rPr>
          <w:rFonts w:ascii="Arial" w:hAnsi="Arial" w:cs="Arial"/>
          <w:sz w:val="22"/>
          <w:szCs w:val="22"/>
        </w:rPr>
        <w:t xml:space="preserve"> </w:t>
      </w:r>
      <w:r w:rsidRPr="007E5D33">
        <w:rPr>
          <w:rFonts w:ascii="Arial" w:hAnsi="Arial" w:cs="Arial"/>
          <w:sz w:val="22"/>
          <w:szCs w:val="22"/>
        </w:rPr>
        <w:t>obcích</w:t>
      </w:r>
      <w:r w:rsidR="00E86863" w:rsidRPr="007E5D33">
        <w:rPr>
          <w:rFonts w:ascii="Arial" w:hAnsi="Arial" w:cs="Arial"/>
          <w:sz w:val="22"/>
          <w:szCs w:val="22"/>
        </w:rPr>
        <w:t xml:space="preserve"> </w:t>
      </w:r>
      <w:r w:rsidRPr="007E5D33">
        <w:rPr>
          <w:rFonts w:ascii="Arial" w:hAnsi="Arial" w:cs="Arial"/>
          <w:sz w:val="22"/>
          <w:szCs w:val="22"/>
        </w:rPr>
        <w:t>(obecní</w:t>
      </w:r>
      <w:r w:rsidR="00E86863" w:rsidRPr="007E5D33">
        <w:rPr>
          <w:rFonts w:ascii="Arial" w:hAnsi="Arial" w:cs="Arial"/>
          <w:sz w:val="22"/>
          <w:szCs w:val="22"/>
        </w:rPr>
        <w:t xml:space="preserve"> zřízení), </w:t>
      </w:r>
      <w:r w:rsidR="00961179" w:rsidRPr="007E5D33">
        <w:rPr>
          <w:rFonts w:ascii="Arial" w:hAnsi="Arial" w:cs="Arial"/>
          <w:sz w:val="22"/>
          <w:szCs w:val="22"/>
        </w:rPr>
        <w:t xml:space="preserve">ve znění pozdějších předpisů, </w:t>
      </w:r>
      <w:r w:rsidRPr="007E5D33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501DFAD9" w14:textId="77777777" w:rsidR="00727790" w:rsidRPr="007E5D33" w:rsidRDefault="00727790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292D3638" w14:textId="77777777" w:rsidR="00BD10B9" w:rsidRPr="007E5D33" w:rsidRDefault="00BD10B9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4685BE96" w14:textId="77777777" w:rsidR="00727790" w:rsidRPr="007E5D33" w:rsidRDefault="00727790" w:rsidP="00A8038C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7E5D33">
        <w:rPr>
          <w:rFonts w:ascii="Arial" w:hAnsi="Arial" w:cs="Arial"/>
          <w:b/>
          <w:sz w:val="22"/>
          <w:szCs w:val="22"/>
        </w:rPr>
        <w:t>Čl</w:t>
      </w:r>
      <w:r w:rsidR="00A8038C" w:rsidRPr="007E5D33">
        <w:rPr>
          <w:rFonts w:ascii="Arial" w:hAnsi="Arial" w:cs="Arial"/>
          <w:b/>
          <w:sz w:val="22"/>
          <w:szCs w:val="22"/>
        </w:rPr>
        <w:t>ánek I.</w:t>
      </w:r>
    </w:p>
    <w:p w14:paraId="13ED5BD5" w14:textId="77777777" w:rsidR="00A8038C" w:rsidRPr="007E5D33" w:rsidRDefault="00A8038C" w:rsidP="00A8038C">
      <w:pPr>
        <w:jc w:val="center"/>
        <w:rPr>
          <w:rFonts w:ascii="Arial" w:hAnsi="Arial" w:cs="Arial"/>
          <w:b/>
          <w:sz w:val="22"/>
          <w:szCs w:val="22"/>
        </w:rPr>
      </w:pPr>
      <w:r w:rsidRPr="007E5D33">
        <w:rPr>
          <w:rFonts w:ascii="Arial" w:hAnsi="Arial" w:cs="Arial"/>
          <w:b/>
          <w:sz w:val="22"/>
          <w:szCs w:val="22"/>
        </w:rPr>
        <w:t>Ustanovení</w:t>
      </w:r>
    </w:p>
    <w:p w14:paraId="13E8BDF8" w14:textId="77777777" w:rsidR="0040703C" w:rsidRPr="007E5D33" w:rsidRDefault="0040703C" w:rsidP="0040703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CC806C" w14:textId="77777777" w:rsidR="00AD11BC" w:rsidRPr="007E5D33" w:rsidRDefault="00A8038C" w:rsidP="00AD11BC">
      <w:pPr>
        <w:jc w:val="both"/>
        <w:rPr>
          <w:rFonts w:ascii="Arial" w:hAnsi="Arial" w:cs="Arial"/>
          <w:bCs/>
          <w:sz w:val="22"/>
          <w:szCs w:val="22"/>
        </w:rPr>
      </w:pPr>
      <w:r w:rsidRPr="007E5D33">
        <w:rPr>
          <w:rFonts w:ascii="Arial" w:hAnsi="Arial" w:cs="Arial"/>
          <w:bCs/>
          <w:sz w:val="22"/>
          <w:szCs w:val="22"/>
        </w:rPr>
        <w:t>Zastupitelstvo obce Dolní Nivy touto vyhláškou v</w:t>
      </w:r>
      <w:r w:rsidR="007E5D33" w:rsidRPr="007E5D33">
        <w:rPr>
          <w:rFonts w:ascii="Arial" w:hAnsi="Arial" w:cs="Arial"/>
          <w:bCs/>
          <w:sz w:val="22"/>
          <w:szCs w:val="22"/>
        </w:rPr>
        <w:t> </w:t>
      </w:r>
      <w:r w:rsidRPr="007E5D33">
        <w:rPr>
          <w:rFonts w:ascii="Arial" w:hAnsi="Arial" w:cs="Arial"/>
          <w:bCs/>
          <w:sz w:val="22"/>
          <w:szCs w:val="22"/>
        </w:rPr>
        <w:t>článku</w:t>
      </w:r>
      <w:r w:rsidR="007E5D33" w:rsidRPr="007E5D33">
        <w:rPr>
          <w:rFonts w:ascii="Arial" w:hAnsi="Arial" w:cs="Arial"/>
          <w:bCs/>
          <w:sz w:val="22"/>
          <w:szCs w:val="22"/>
        </w:rPr>
        <w:t xml:space="preserve"> 6</w:t>
      </w:r>
      <w:r w:rsidRPr="007E5D33">
        <w:rPr>
          <w:rFonts w:ascii="Arial" w:hAnsi="Arial" w:cs="Arial"/>
          <w:bCs/>
          <w:sz w:val="22"/>
          <w:szCs w:val="22"/>
        </w:rPr>
        <w:t xml:space="preserve">. Obecně závazné vyhlášky č. </w:t>
      </w:r>
      <w:r w:rsidR="007E5D33" w:rsidRPr="007E5D33">
        <w:rPr>
          <w:rFonts w:ascii="Arial" w:hAnsi="Arial" w:cs="Arial"/>
          <w:bCs/>
          <w:sz w:val="22"/>
          <w:szCs w:val="22"/>
        </w:rPr>
        <w:t>1</w:t>
      </w:r>
      <w:r w:rsidRPr="007E5D33">
        <w:rPr>
          <w:rFonts w:ascii="Arial" w:hAnsi="Arial" w:cs="Arial"/>
          <w:bCs/>
          <w:sz w:val="22"/>
          <w:szCs w:val="22"/>
        </w:rPr>
        <w:t>/20</w:t>
      </w:r>
      <w:r w:rsidR="007E5D33" w:rsidRPr="007E5D33">
        <w:rPr>
          <w:rFonts w:ascii="Arial" w:hAnsi="Arial" w:cs="Arial"/>
          <w:bCs/>
          <w:sz w:val="22"/>
          <w:szCs w:val="22"/>
        </w:rPr>
        <w:t>21</w:t>
      </w:r>
      <w:r w:rsidRPr="007E5D33">
        <w:rPr>
          <w:rFonts w:ascii="Arial" w:hAnsi="Arial" w:cs="Arial"/>
          <w:bCs/>
          <w:sz w:val="22"/>
          <w:szCs w:val="22"/>
        </w:rPr>
        <w:t xml:space="preserve"> zrušuje text:</w:t>
      </w:r>
    </w:p>
    <w:p w14:paraId="5A67AB50" w14:textId="77777777" w:rsidR="00A8038C" w:rsidRPr="007E5D33" w:rsidRDefault="00A8038C" w:rsidP="00AD11BC">
      <w:pPr>
        <w:jc w:val="both"/>
        <w:rPr>
          <w:rFonts w:ascii="Arial" w:hAnsi="Arial" w:cs="Arial"/>
          <w:bCs/>
          <w:sz w:val="22"/>
          <w:szCs w:val="22"/>
        </w:rPr>
      </w:pPr>
    </w:p>
    <w:p w14:paraId="56241479" w14:textId="77777777" w:rsidR="00335678" w:rsidRDefault="00335678" w:rsidP="007E5D33">
      <w:pPr>
        <w:pStyle w:val="ParagraphUnnumbered"/>
        <w:rPr>
          <w:rFonts w:ascii="Arial" w:hAnsi="Arial" w:cs="Arial"/>
          <w:sz w:val="22"/>
        </w:rPr>
      </w:pPr>
    </w:p>
    <w:p w14:paraId="41323BD3" w14:textId="77777777" w:rsidR="007E5D33" w:rsidRPr="00335678" w:rsidRDefault="007E5D33" w:rsidP="007E5D33">
      <w:pPr>
        <w:pStyle w:val="ParagraphUnnumbered"/>
        <w:rPr>
          <w:rFonts w:ascii="Arial" w:hAnsi="Arial" w:cs="Arial"/>
          <w:sz w:val="22"/>
        </w:rPr>
      </w:pPr>
      <w:r w:rsidRPr="00335678">
        <w:rPr>
          <w:rFonts w:ascii="Arial" w:hAnsi="Arial" w:cs="Arial"/>
          <w:sz w:val="22"/>
        </w:rPr>
        <w:t>Sazba poplatku činí 0,22 Kč za litr.</w:t>
      </w:r>
    </w:p>
    <w:p w14:paraId="3F2DEDA3" w14:textId="77777777" w:rsidR="00A8038C" w:rsidRPr="007E5D33" w:rsidRDefault="00A8038C" w:rsidP="00AD11BC">
      <w:pPr>
        <w:jc w:val="both"/>
        <w:rPr>
          <w:rFonts w:ascii="Arial" w:hAnsi="Arial" w:cs="Arial"/>
          <w:bCs/>
          <w:sz w:val="22"/>
          <w:szCs w:val="22"/>
        </w:rPr>
      </w:pPr>
    </w:p>
    <w:p w14:paraId="600253D7" w14:textId="77777777" w:rsidR="00335678" w:rsidRDefault="00335678" w:rsidP="00AD11BC">
      <w:pPr>
        <w:jc w:val="both"/>
        <w:rPr>
          <w:rFonts w:ascii="Arial" w:hAnsi="Arial" w:cs="Arial"/>
          <w:bCs/>
          <w:sz w:val="22"/>
          <w:szCs w:val="22"/>
        </w:rPr>
      </w:pPr>
    </w:p>
    <w:p w14:paraId="54573FD6" w14:textId="77777777" w:rsidR="00A8038C" w:rsidRPr="007E5D33" w:rsidRDefault="00A8038C" w:rsidP="00AD11BC">
      <w:pPr>
        <w:jc w:val="both"/>
        <w:rPr>
          <w:rFonts w:ascii="Arial" w:hAnsi="Arial" w:cs="Arial"/>
          <w:bCs/>
          <w:sz w:val="22"/>
          <w:szCs w:val="22"/>
        </w:rPr>
      </w:pPr>
      <w:r w:rsidRPr="007E5D33">
        <w:rPr>
          <w:rFonts w:ascii="Arial" w:hAnsi="Arial" w:cs="Arial"/>
          <w:bCs/>
          <w:sz w:val="22"/>
          <w:szCs w:val="22"/>
        </w:rPr>
        <w:t>a nahrazuje se textem:</w:t>
      </w:r>
    </w:p>
    <w:p w14:paraId="3238E1B0" w14:textId="77777777" w:rsidR="00A8038C" w:rsidRPr="007E5D33" w:rsidRDefault="00A8038C" w:rsidP="00AD11BC">
      <w:pPr>
        <w:jc w:val="both"/>
        <w:rPr>
          <w:rFonts w:ascii="Arial" w:hAnsi="Arial" w:cs="Arial"/>
          <w:bCs/>
          <w:sz w:val="22"/>
          <w:szCs w:val="22"/>
        </w:rPr>
      </w:pPr>
    </w:p>
    <w:p w14:paraId="4B36FAD3" w14:textId="77777777" w:rsidR="00335678" w:rsidRDefault="00335678" w:rsidP="007E5D33">
      <w:pPr>
        <w:pStyle w:val="ParagraphUnnumbered"/>
        <w:rPr>
          <w:rFonts w:ascii="Arial" w:hAnsi="Arial" w:cs="Arial"/>
          <w:sz w:val="22"/>
        </w:rPr>
      </w:pPr>
    </w:p>
    <w:p w14:paraId="17413AFC" w14:textId="77777777" w:rsidR="007E5D33" w:rsidRPr="00335678" w:rsidRDefault="007E5D33" w:rsidP="007E5D33">
      <w:pPr>
        <w:pStyle w:val="ParagraphUnnumbered"/>
        <w:rPr>
          <w:rFonts w:ascii="Arial" w:hAnsi="Arial" w:cs="Arial"/>
          <w:sz w:val="22"/>
        </w:rPr>
      </w:pPr>
      <w:r w:rsidRPr="00335678">
        <w:rPr>
          <w:rFonts w:ascii="Arial" w:hAnsi="Arial" w:cs="Arial"/>
          <w:sz w:val="22"/>
        </w:rPr>
        <w:t>Sazba poplatku činí 0,1</w:t>
      </w:r>
      <w:r w:rsidR="002E5DE2">
        <w:rPr>
          <w:rFonts w:ascii="Arial" w:hAnsi="Arial" w:cs="Arial"/>
          <w:sz w:val="22"/>
        </w:rPr>
        <w:t>0</w:t>
      </w:r>
      <w:r w:rsidRPr="00335678">
        <w:rPr>
          <w:rFonts w:ascii="Arial" w:hAnsi="Arial" w:cs="Arial"/>
          <w:sz w:val="22"/>
        </w:rPr>
        <w:t> Kč za litr.</w:t>
      </w:r>
    </w:p>
    <w:p w14:paraId="3C809037" w14:textId="77777777" w:rsidR="003377C2" w:rsidRPr="007E5D33" w:rsidRDefault="003377C2" w:rsidP="00850935">
      <w:pPr>
        <w:rPr>
          <w:rFonts w:ascii="Arial" w:hAnsi="Arial" w:cs="Arial"/>
          <w:b/>
          <w:bCs/>
          <w:sz w:val="22"/>
          <w:szCs w:val="22"/>
        </w:rPr>
      </w:pPr>
    </w:p>
    <w:p w14:paraId="2B297070" w14:textId="77777777" w:rsidR="00AD11BC" w:rsidRPr="007E5D33" w:rsidRDefault="00AD11BC" w:rsidP="003377C2">
      <w:pPr>
        <w:pStyle w:val="nzevzkona"/>
        <w:spacing w:before="0"/>
        <w:rPr>
          <w:rFonts w:ascii="Arial" w:hAnsi="Arial" w:cs="Arial"/>
          <w:sz w:val="22"/>
          <w:szCs w:val="22"/>
        </w:rPr>
      </w:pPr>
    </w:p>
    <w:p w14:paraId="6FCB4616" w14:textId="77777777" w:rsidR="00727790" w:rsidRPr="007E5D33" w:rsidRDefault="00A8038C" w:rsidP="003377C2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7E5D33">
        <w:rPr>
          <w:rFonts w:ascii="Arial" w:hAnsi="Arial" w:cs="Arial"/>
          <w:sz w:val="22"/>
          <w:szCs w:val="22"/>
        </w:rPr>
        <w:t>Článek II.</w:t>
      </w:r>
    </w:p>
    <w:p w14:paraId="644CAC2E" w14:textId="77777777" w:rsidR="00727790" w:rsidRPr="007E5D33" w:rsidRDefault="0072779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7E5D33">
        <w:rPr>
          <w:rFonts w:ascii="Arial" w:hAnsi="Arial" w:cs="Arial"/>
          <w:b/>
          <w:sz w:val="22"/>
          <w:szCs w:val="22"/>
        </w:rPr>
        <w:t>Účinnost</w:t>
      </w:r>
    </w:p>
    <w:p w14:paraId="6C765A04" w14:textId="77777777" w:rsidR="00BD10B9" w:rsidRPr="007E5D33" w:rsidRDefault="00BD10B9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3684E95" w14:textId="77777777" w:rsidR="007E5D33" w:rsidRPr="007E5D33" w:rsidRDefault="007E5D33" w:rsidP="007E5D33">
      <w:pPr>
        <w:pStyle w:val="ParagraphUnnumbered"/>
        <w:rPr>
          <w:rFonts w:ascii="Arial" w:hAnsi="Arial" w:cs="Arial"/>
          <w:sz w:val="22"/>
        </w:rPr>
      </w:pPr>
      <w:r w:rsidRPr="007E5D33">
        <w:rPr>
          <w:rFonts w:ascii="Arial" w:hAnsi="Arial" w:cs="Arial"/>
          <w:sz w:val="22"/>
        </w:rPr>
        <w:t>Tato vyhláška nabývá účinnosti dnem 1. ledna 202</w:t>
      </w:r>
      <w:r w:rsidR="00CF07F8">
        <w:rPr>
          <w:rFonts w:ascii="Arial" w:hAnsi="Arial" w:cs="Arial"/>
          <w:sz w:val="22"/>
        </w:rPr>
        <w:t>3</w:t>
      </w:r>
      <w:r w:rsidRPr="007E5D33">
        <w:rPr>
          <w:rFonts w:ascii="Arial" w:hAnsi="Arial" w:cs="Arial"/>
          <w:sz w:val="22"/>
        </w:rPr>
        <w:t>.</w:t>
      </w:r>
    </w:p>
    <w:p w14:paraId="239B58D0" w14:textId="77777777" w:rsidR="00727790" w:rsidRPr="00CD0250" w:rsidRDefault="0072779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9AADD43" w14:textId="77777777" w:rsidR="007E5D33" w:rsidRDefault="0072779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CD0250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</w:t>
      </w:r>
    </w:p>
    <w:p w14:paraId="4AF70192" w14:textId="77777777" w:rsidR="007E5D33" w:rsidRDefault="007E5D3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1041AA8" w14:textId="77777777" w:rsidR="007E5D33" w:rsidRDefault="007E5D3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57F3FA1" w14:textId="77777777" w:rsidR="007E5D33" w:rsidRDefault="007E5D3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DB8B77D" w14:textId="77777777" w:rsidR="007E5D33" w:rsidRDefault="007E5D3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2641E00" w14:textId="77777777" w:rsidR="007E5D33" w:rsidRDefault="007E5D3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5DFB13B" w14:textId="77777777" w:rsidR="00727790" w:rsidRPr="00CD0250" w:rsidRDefault="0072779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CD0250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</w:t>
      </w:r>
      <w:r w:rsidRPr="00CD0250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419EE5FF" w14:textId="77777777" w:rsidR="00727790" w:rsidRPr="00CD0250" w:rsidRDefault="00A03406" w:rsidP="00A0340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D0250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727790" w:rsidRPr="00CD0250">
        <w:rPr>
          <w:rFonts w:ascii="Arial" w:hAnsi="Arial" w:cs="Arial"/>
          <w:color w:val="000000"/>
          <w:sz w:val="22"/>
          <w:szCs w:val="22"/>
        </w:rPr>
        <w:t xml:space="preserve"> ------------------                       </w:t>
      </w:r>
      <w:r w:rsidR="007B1B80" w:rsidRPr="00CD0250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CD0250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7B1B80" w:rsidRPr="00CD0250">
        <w:rPr>
          <w:rFonts w:ascii="Arial" w:hAnsi="Arial" w:cs="Arial"/>
          <w:color w:val="000000"/>
          <w:sz w:val="22"/>
          <w:szCs w:val="22"/>
        </w:rPr>
        <w:t xml:space="preserve">  </w:t>
      </w:r>
      <w:r w:rsidR="00CD0250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7B1B80" w:rsidRPr="00CD0250">
        <w:rPr>
          <w:rFonts w:ascii="Arial" w:hAnsi="Arial" w:cs="Arial"/>
          <w:color w:val="000000"/>
          <w:sz w:val="22"/>
          <w:szCs w:val="22"/>
        </w:rPr>
        <w:t xml:space="preserve">    </w:t>
      </w:r>
      <w:r w:rsidR="00727790" w:rsidRPr="00CD0250">
        <w:rPr>
          <w:rFonts w:ascii="Arial" w:hAnsi="Arial" w:cs="Arial"/>
          <w:color w:val="000000"/>
          <w:sz w:val="22"/>
          <w:szCs w:val="22"/>
        </w:rPr>
        <w:t>------------------</w:t>
      </w:r>
      <w:r w:rsidR="00535B87" w:rsidRPr="00CD0250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7B1B80" w:rsidRPr="00CD0250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35B87" w:rsidRPr="00CD0250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7B1B80" w:rsidRPr="00CD0250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14:paraId="07EA3F02" w14:textId="77777777" w:rsidR="0008654F" w:rsidRPr="00CD0250" w:rsidRDefault="00A91183" w:rsidP="00A91183">
      <w:pPr>
        <w:ind w:firstLine="708"/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Pr="00CD0250">
        <w:rPr>
          <w:rFonts w:ascii="Arial" w:hAnsi="Arial" w:cs="Arial"/>
          <w:sz w:val="22"/>
          <w:szCs w:val="22"/>
        </w:rPr>
        <w:t>Hrysz</w:t>
      </w:r>
      <w:proofErr w:type="spellEnd"/>
      <w:r w:rsidR="00B81770">
        <w:rPr>
          <w:rFonts w:ascii="Arial" w:hAnsi="Arial" w:cs="Arial"/>
          <w:sz w:val="22"/>
          <w:szCs w:val="22"/>
        </w:rPr>
        <w:t xml:space="preserve"> </w:t>
      </w:r>
      <w:r w:rsidR="00BD10B9" w:rsidRPr="00CD0250">
        <w:rPr>
          <w:rFonts w:ascii="Arial" w:hAnsi="Arial" w:cs="Arial"/>
          <w:sz w:val="22"/>
          <w:szCs w:val="22"/>
        </w:rPr>
        <w:tab/>
      </w:r>
      <w:r w:rsidR="00BD10B9" w:rsidRPr="00CD0250">
        <w:rPr>
          <w:rFonts w:ascii="Arial" w:hAnsi="Arial" w:cs="Arial"/>
          <w:sz w:val="22"/>
          <w:szCs w:val="22"/>
        </w:rPr>
        <w:tab/>
      </w:r>
      <w:r w:rsidR="00BD10B9" w:rsidRPr="00CD0250">
        <w:rPr>
          <w:rFonts w:ascii="Arial" w:hAnsi="Arial" w:cs="Arial"/>
          <w:sz w:val="22"/>
          <w:szCs w:val="22"/>
        </w:rPr>
        <w:tab/>
      </w:r>
      <w:r w:rsidR="00BD10B9" w:rsidRPr="00CD0250">
        <w:rPr>
          <w:rFonts w:ascii="Arial" w:hAnsi="Arial" w:cs="Arial"/>
          <w:sz w:val="22"/>
          <w:szCs w:val="22"/>
        </w:rPr>
        <w:tab/>
      </w:r>
      <w:proofErr w:type="gramStart"/>
      <w:r w:rsidR="00BD10B9" w:rsidRPr="00CD0250">
        <w:rPr>
          <w:rFonts w:ascii="Arial" w:hAnsi="Arial" w:cs="Arial"/>
          <w:sz w:val="22"/>
          <w:szCs w:val="22"/>
        </w:rPr>
        <w:tab/>
        <w:t xml:space="preserve">  </w:t>
      </w:r>
      <w:r w:rsidRPr="00CD0250">
        <w:rPr>
          <w:rFonts w:ascii="Arial" w:hAnsi="Arial" w:cs="Arial"/>
          <w:sz w:val="22"/>
          <w:szCs w:val="22"/>
        </w:rPr>
        <w:tab/>
      </w:r>
      <w:proofErr w:type="gramEnd"/>
      <w:r w:rsidRPr="00CD0250">
        <w:rPr>
          <w:rFonts w:ascii="Arial" w:hAnsi="Arial" w:cs="Arial"/>
          <w:sz w:val="22"/>
          <w:szCs w:val="22"/>
        </w:rPr>
        <w:t xml:space="preserve">    </w:t>
      </w:r>
      <w:r w:rsidR="00CF07F8">
        <w:rPr>
          <w:rFonts w:ascii="Arial" w:hAnsi="Arial" w:cs="Arial"/>
          <w:sz w:val="22"/>
          <w:szCs w:val="22"/>
        </w:rPr>
        <w:t xml:space="preserve">   Josef Hoško</w:t>
      </w:r>
    </w:p>
    <w:p w14:paraId="407FDB43" w14:textId="77777777" w:rsidR="0008654F" w:rsidRPr="00CD0250" w:rsidRDefault="00970BF0" w:rsidP="0008654F">
      <w:pPr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 xml:space="preserve">           starost</w:t>
      </w:r>
      <w:r w:rsidR="0008654F" w:rsidRPr="00CD0250">
        <w:rPr>
          <w:rFonts w:ascii="Arial" w:hAnsi="Arial" w:cs="Arial"/>
          <w:sz w:val="22"/>
          <w:szCs w:val="22"/>
        </w:rPr>
        <w:t xml:space="preserve">a obce                                                        </w:t>
      </w:r>
      <w:r w:rsidR="00CD0250">
        <w:rPr>
          <w:rFonts w:ascii="Arial" w:hAnsi="Arial" w:cs="Arial"/>
          <w:sz w:val="22"/>
          <w:szCs w:val="22"/>
        </w:rPr>
        <w:t xml:space="preserve">       </w:t>
      </w:r>
      <w:r w:rsidR="0008654F" w:rsidRPr="00CD0250">
        <w:rPr>
          <w:rFonts w:ascii="Arial" w:hAnsi="Arial" w:cs="Arial"/>
          <w:sz w:val="22"/>
          <w:szCs w:val="22"/>
        </w:rPr>
        <w:t>místostarosta obce</w:t>
      </w:r>
    </w:p>
    <w:p w14:paraId="040B6146" w14:textId="77777777" w:rsidR="00727790" w:rsidRPr="00CD0250" w:rsidRDefault="00727790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439F7C4B" w14:textId="77777777" w:rsidR="00727790" w:rsidRPr="00CD0250" w:rsidRDefault="00727790">
      <w:pPr>
        <w:rPr>
          <w:rFonts w:ascii="Arial" w:hAnsi="Arial" w:cs="Arial"/>
          <w:sz w:val="22"/>
          <w:szCs w:val="22"/>
        </w:rPr>
      </w:pPr>
    </w:p>
    <w:p w14:paraId="5870161F" w14:textId="77777777" w:rsidR="00727790" w:rsidRPr="00CD0250" w:rsidRDefault="00727790">
      <w:pPr>
        <w:rPr>
          <w:rFonts w:ascii="Arial" w:hAnsi="Arial" w:cs="Arial"/>
          <w:sz w:val="22"/>
          <w:szCs w:val="22"/>
        </w:rPr>
      </w:pPr>
    </w:p>
    <w:p w14:paraId="5F0D8B09" w14:textId="77777777" w:rsidR="00727790" w:rsidRPr="00CD0250" w:rsidRDefault="00727790">
      <w:pPr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>Vyvěšeno na úřední desce dne:</w:t>
      </w:r>
      <w:r w:rsidR="00B81770">
        <w:rPr>
          <w:rFonts w:ascii="Arial" w:hAnsi="Arial" w:cs="Arial"/>
          <w:sz w:val="22"/>
          <w:szCs w:val="22"/>
        </w:rPr>
        <w:t xml:space="preserve"> 15.12.2022</w:t>
      </w:r>
    </w:p>
    <w:p w14:paraId="259BC811" w14:textId="77777777" w:rsidR="00727790" w:rsidRPr="00CD0250" w:rsidRDefault="00727790">
      <w:pPr>
        <w:rPr>
          <w:rFonts w:ascii="Arial" w:hAnsi="Arial" w:cs="Arial"/>
          <w:sz w:val="22"/>
          <w:szCs w:val="22"/>
        </w:rPr>
      </w:pPr>
    </w:p>
    <w:p w14:paraId="6456E7F3" w14:textId="77777777" w:rsidR="00727790" w:rsidRPr="00CD0250" w:rsidRDefault="00727790">
      <w:pPr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>Sejmuto z úřední desky dne:</w:t>
      </w:r>
    </w:p>
    <w:p w14:paraId="750D42D2" w14:textId="77777777" w:rsidR="00727790" w:rsidRPr="00CD0250" w:rsidRDefault="00727790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727790" w:rsidRPr="00CD0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C266C6"/>
    <w:multiLevelType w:val="hybridMultilevel"/>
    <w:tmpl w:val="FAC6490A"/>
    <w:lvl w:ilvl="0" w:tplc="DC8C8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2" w15:restartNumberingAfterBreak="0">
    <w:nsid w:val="4A573252"/>
    <w:multiLevelType w:val="hybridMultilevel"/>
    <w:tmpl w:val="5B263AA6"/>
    <w:lvl w:ilvl="0" w:tplc="424E3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10401370">
    <w:abstractNumId w:val="3"/>
  </w:num>
  <w:num w:numId="2" w16cid:durableId="295768767">
    <w:abstractNumId w:val="13"/>
  </w:num>
  <w:num w:numId="3" w16cid:durableId="1625112051">
    <w:abstractNumId w:val="18"/>
  </w:num>
  <w:num w:numId="4" w16cid:durableId="1113592585">
    <w:abstractNumId w:val="2"/>
  </w:num>
  <w:num w:numId="5" w16cid:durableId="2585873">
    <w:abstractNumId w:val="0"/>
  </w:num>
  <w:num w:numId="6" w16cid:durableId="1475950872">
    <w:abstractNumId w:val="15"/>
  </w:num>
  <w:num w:numId="7" w16cid:durableId="528834544">
    <w:abstractNumId w:val="8"/>
  </w:num>
  <w:num w:numId="8" w16cid:durableId="875655934">
    <w:abstractNumId w:val="20"/>
  </w:num>
  <w:num w:numId="9" w16cid:durableId="959343510">
    <w:abstractNumId w:val="11"/>
  </w:num>
  <w:num w:numId="10" w16cid:durableId="683481346">
    <w:abstractNumId w:val="19"/>
  </w:num>
  <w:num w:numId="11" w16cid:durableId="525751066">
    <w:abstractNumId w:val="6"/>
  </w:num>
  <w:num w:numId="12" w16cid:durableId="1342200357">
    <w:abstractNumId w:val="21"/>
  </w:num>
  <w:num w:numId="13" w16cid:durableId="317654170">
    <w:abstractNumId w:val="14"/>
  </w:num>
  <w:num w:numId="14" w16cid:durableId="1204514006">
    <w:abstractNumId w:val="10"/>
  </w:num>
  <w:num w:numId="15" w16cid:durableId="186910687">
    <w:abstractNumId w:val="9"/>
  </w:num>
  <w:num w:numId="16" w16cid:durableId="716317664">
    <w:abstractNumId w:val="17"/>
  </w:num>
  <w:num w:numId="17" w16cid:durableId="215358546">
    <w:abstractNumId w:val="1"/>
  </w:num>
  <w:num w:numId="18" w16cid:durableId="818569402">
    <w:abstractNumId w:val="7"/>
  </w:num>
  <w:num w:numId="19" w16cid:durableId="73749148">
    <w:abstractNumId w:val="5"/>
  </w:num>
  <w:num w:numId="20" w16cid:durableId="1951736307">
    <w:abstractNumId w:val="16"/>
  </w:num>
  <w:num w:numId="21" w16cid:durableId="651176955">
    <w:abstractNumId w:val="4"/>
  </w:num>
  <w:num w:numId="22" w16cid:durableId="21168290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90"/>
    <w:rsid w:val="000512EB"/>
    <w:rsid w:val="00074CDD"/>
    <w:rsid w:val="000855CD"/>
    <w:rsid w:val="0008654F"/>
    <w:rsid w:val="000C2779"/>
    <w:rsid w:val="000E5677"/>
    <w:rsid w:val="001E06BF"/>
    <w:rsid w:val="0023564D"/>
    <w:rsid w:val="00237EB7"/>
    <w:rsid w:val="00237F84"/>
    <w:rsid w:val="00250ECC"/>
    <w:rsid w:val="00291FD4"/>
    <w:rsid w:val="002D229A"/>
    <w:rsid w:val="002E5DE2"/>
    <w:rsid w:val="00335678"/>
    <w:rsid w:val="003377C2"/>
    <w:rsid w:val="00361FD7"/>
    <w:rsid w:val="0040703C"/>
    <w:rsid w:val="004A4DFD"/>
    <w:rsid w:val="00515389"/>
    <w:rsid w:val="00535B87"/>
    <w:rsid w:val="00537C93"/>
    <w:rsid w:val="005A27B8"/>
    <w:rsid w:val="005C3B09"/>
    <w:rsid w:val="005E1426"/>
    <w:rsid w:val="00663615"/>
    <w:rsid w:val="006664EB"/>
    <w:rsid w:val="00722705"/>
    <w:rsid w:val="00727790"/>
    <w:rsid w:val="00756A3C"/>
    <w:rsid w:val="00793E01"/>
    <w:rsid w:val="007B1B80"/>
    <w:rsid w:val="007E5D33"/>
    <w:rsid w:val="007F7D48"/>
    <w:rsid w:val="00801177"/>
    <w:rsid w:val="00825AD8"/>
    <w:rsid w:val="00850935"/>
    <w:rsid w:val="008661B0"/>
    <w:rsid w:val="0087102E"/>
    <w:rsid w:val="009149D4"/>
    <w:rsid w:val="009428CB"/>
    <w:rsid w:val="00961179"/>
    <w:rsid w:val="00965557"/>
    <w:rsid w:val="00970BF0"/>
    <w:rsid w:val="00980501"/>
    <w:rsid w:val="00981BF5"/>
    <w:rsid w:val="00A03406"/>
    <w:rsid w:val="00A05F0F"/>
    <w:rsid w:val="00A37F76"/>
    <w:rsid w:val="00A8038C"/>
    <w:rsid w:val="00A91183"/>
    <w:rsid w:val="00AA448A"/>
    <w:rsid w:val="00AA5AB6"/>
    <w:rsid w:val="00AD11BC"/>
    <w:rsid w:val="00B22EAA"/>
    <w:rsid w:val="00B57AF3"/>
    <w:rsid w:val="00B81770"/>
    <w:rsid w:val="00BD10B9"/>
    <w:rsid w:val="00BD2B06"/>
    <w:rsid w:val="00C3547E"/>
    <w:rsid w:val="00C47C17"/>
    <w:rsid w:val="00C751B4"/>
    <w:rsid w:val="00CD0250"/>
    <w:rsid w:val="00CF07F8"/>
    <w:rsid w:val="00D33AF3"/>
    <w:rsid w:val="00D95009"/>
    <w:rsid w:val="00DC5511"/>
    <w:rsid w:val="00DD2DC1"/>
    <w:rsid w:val="00DD2F6D"/>
    <w:rsid w:val="00E3779C"/>
    <w:rsid w:val="00E86863"/>
    <w:rsid w:val="00ED7E1C"/>
    <w:rsid w:val="00F11DF6"/>
    <w:rsid w:val="00F14EC9"/>
    <w:rsid w:val="00F16DF4"/>
    <w:rsid w:val="00F4545A"/>
    <w:rsid w:val="00F54AD2"/>
    <w:rsid w:val="00F73826"/>
    <w:rsid w:val="00F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B07AC1"/>
  <w15:chartTrackingRefBased/>
  <w15:docId w15:val="{84A83A6D-3C04-4640-BCE0-61494DE6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link w:val="Rozvr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7E5D33"/>
    <w:pPr>
      <w:spacing w:line="276" w:lineRule="auto"/>
      <w:jc w:val="both"/>
    </w:pPr>
    <w:rPr>
      <w:rFonts w:ascii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7E5D33"/>
    <w:rPr>
      <w:rFonts w:ascii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Starosta Dolní Nivy</cp:lastModifiedBy>
  <cp:revision>2</cp:revision>
  <cp:lastPrinted>2022-12-07T08:28:00Z</cp:lastPrinted>
  <dcterms:created xsi:type="dcterms:W3CDTF">2022-12-20T13:48:00Z</dcterms:created>
  <dcterms:modified xsi:type="dcterms:W3CDTF">2022-12-20T13:48:00Z</dcterms:modified>
</cp:coreProperties>
</file>