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Arial" w:hAnsi="Arial"/>
          <w:sz w:val="26"/>
          <w:szCs w:val="26"/>
        </w:rPr>
      </w:pPr>
    </w:p>
    <w:p>
      <w:pPr>
        <w:pStyle w:val="header"/>
        <w:tabs>
          <w:tab w:val="clear" w:pos="4536"/>
          <w:tab w:val="clear" w:pos="9072"/>
        </w:tabs>
        <w:rPr>
          <w:rFonts w:ascii="Arial" w:hAnsi="Arial"/>
          <w:sz w:val="22"/>
          <w:szCs w:val="22"/>
        </w:rPr>
      </w:pP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Obec Ch</w:t>
      </w:r>
      <w:r>
        <w:rPr>
          <w:rFonts w:ascii="Arial" w:hAnsi="Arial"/>
          <w:b w:val="1"/>
          <w:bCs w:val="1"/>
          <w:rtl w:val="0"/>
        </w:rPr>
        <w:t>rbon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n</w:t>
      </w: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Zastupitelstvo obce Ch</w:t>
      </w:r>
      <w:r>
        <w:rPr>
          <w:rFonts w:ascii="Arial" w:hAnsi="Arial"/>
          <w:b w:val="1"/>
          <w:bCs w:val="1"/>
          <w:rtl w:val="0"/>
        </w:rPr>
        <w:t>rbon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n</w:t>
      </w: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Obecn</w:t>
      </w:r>
      <w:r>
        <w:rPr>
          <w:rFonts w:ascii="Arial" w:hAnsi="Arial" w:hint="default"/>
          <w:b w:val="1"/>
          <w:bCs w:val="1"/>
          <w:rtl w:val="0"/>
        </w:rPr>
        <w:t xml:space="preserve">ě </w:t>
      </w:r>
      <w:r>
        <w:rPr>
          <w:rFonts w:ascii="Arial" w:hAnsi="Arial"/>
          <w:b w:val="1"/>
          <w:bCs w:val="1"/>
          <w:rtl w:val="0"/>
        </w:rPr>
        <w:t>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vazn</w:t>
      </w:r>
      <w:r>
        <w:rPr>
          <w:rFonts w:ascii="Arial" w:hAnsi="Arial" w:hint="default"/>
          <w:b w:val="1"/>
          <w:bCs w:val="1"/>
          <w:rtl w:val="0"/>
        </w:rPr>
        <w:t xml:space="preserve">á </w:t>
      </w:r>
      <w:r>
        <w:rPr>
          <w:rFonts w:ascii="Arial" w:hAnsi="Arial"/>
          <w:b w:val="1"/>
          <w:bCs w:val="1"/>
          <w:rtl w:val="0"/>
        </w:rPr>
        <w:t>vyhl</w:t>
      </w:r>
      <w:r>
        <w:rPr>
          <w:rFonts w:ascii="Arial" w:hAnsi="Arial" w:hint="default"/>
          <w:b w:val="1"/>
          <w:bCs w:val="1"/>
          <w:rtl w:val="0"/>
        </w:rPr>
        <w:t>áš</w:t>
      </w:r>
      <w:r>
        <w:rPr>
          <w:rFonts w:ascii="Arial" w:hAnsi="Arial"/>
          <w:b w:val="1"/>
          <w:bCs w:val="1"/>
          <w:rtl w:val="0"/>
        </w:rPr>
        <w:t>ka obce Ch</w:t>
      </w:r>
      <w:r>
        <w:rPr>
          <w:rFonts w:ascii="Arial" w:hAnsi="Arial"/>
          <w:b w:val="1"/>
          <w:bCs w:val="1"/>
          <w:rtl w:val="0"/>
        </w:rPr>
        <w:t>rbon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n</w:t>
      </w:r>
    </w:p>
    <w:p>
      <w:pPr>
        <w:pStyle w:val="Normální_IMP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 stanoven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obecn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ho syst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mu odpadov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ho hospod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ář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stv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 Indent 2"/>
        <w:ind w:left="0"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Zastupitelstvo obce Chrbon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n se na sv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zased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dne 19.09.2025 usneslo vydat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 xml:space="preserve">ě § </w:t>
      </w:r>
      <w:r>
        <w:rPr>
          <w:rFonts w:ascii="Arial" w:hAnsi="Arial"/>
          <w:sz w:val="22"/>
          <w:szCs w:val="22"/>
          <w:rtl w:val="0"/>
        </w:rPr>
        <w:t>59 odst. 4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541/2020 Sb., o odpadech, ve zn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 o odpadech</w:t>
      </w:r>
      <w:r>
        <w:rPr>
          <w:rFonts w:ascii="Arial" w:hAnsi="Arial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), a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 xml:space="preserve">souladu s </w:t>
      </w:r>
      <w:r>
        <w:rPr>
          <w:rFonts w:ascii="Arial" w:hAnsi="Arial" w:hint="default"/>
          <w:sz w:val="22"/>
          <w:szCs w:val="22"/>
          <w:rtl w:val="0"/>
        </w:rPr>
        <w:t xml:space="preserve">§ </w:t>
      </w:r>
      <w:r>
        <w:rPr>
          <w:rFonts w:ascii="Arial" w:hAnsi="Arial"/>
          <w:sz w:val="22"/>
          <w:szCs w:val="22"/>
          <w:rtl w:val="0"/>
        </w:rPr>
        <w:t>10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pt-PT"/>
        </w:rPr>
        <w:t xml:space="preserve">sm. d) a </w:t>
      </w:r>
      <w:r>
        <w:rPr>
          <w:rFonts w:ascii="Arial" w:hAnsi="Arial" w:hint="default"/>
          <w:sz w:val="22"/>
          <w:szCs w:val="22"/>
          <w:rtl w:val="0"/>
        </w:rPr>
        <w:t xml:space="preserve">§ </w:t>
      </w:r>
      <w:r>
        <w:rPr>
          <w:rFonts w:ascii="Arial" w:hAnsi="Arial"/>
          <w:sz w:val="22"/>
          <w:szCs w:val="22"/>
          <w:rtl w:val="0"/>
        </w:rPr>
        <w:t>84 odst. 2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h)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128/2000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Sb.,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(obecn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), ve zn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tuto obecn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vaznou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ku 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" w:hAnsi="Arial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):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1</w:t>
      </w:r>
    </w:p>
    <w:p>
      <w:pPr>
        <w:pStyle w:val="heading 2"/>
        <w:jc w:val="center"/>
        <w:rPr>
          <w:rFonts w:ascii="Arial" w:cs="Arial" w:hAnsi="Arial" w:eastAsia="Arial"/>
          <w:b w:val="1"/>
          <w:bCs w:val="1"/>
          <w:sz w:val="22"/>
          <w:szCs w:val="22"/>
          <w:u w:val="none"/>
        </w:rPr>
      </w:pP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Ú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vodn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ustanoven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</w:p>
    <w:p>
      <w:pPr>
        <w:pStyle w:val="Normal.0"/>
        <w:tabs>
          <w:tab w:val="left" w:pos="567"/>
        </w:tabs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Fonts w:ascii="Arial" w:hAnsi="Arial"/>
          <w:outline w:val="0"/>
          <w:color w:val="ff0000"/>
          <w:sz w:val="22"/>
          <w:szCs w:val="22"/>
          <w:rtl w:val="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Tato vyhl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ka stanovuje obecn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syst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m odpadov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ho hospod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ář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stv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na 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zem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obce Chrbon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tabs>
          <w:tab w:val="left" w:pos="567"/>
        </w:tabs>
        <w:jc w:val="both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numPr>
          <w:ilvl w:val="0"/>
          <w:numId w:val="3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 xml:space="preserve">  </w:t>
      </w: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je povinen odpad nebo movitou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c,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do obecn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mu, odkl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nl-NL"/>
        </w:rPr>
        <w:t>dat na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it-IT"/>
        </w:rPr>
        <w:t>sta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obc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 souladu s povinnostmi stanoven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pro dan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druh, kategorii nebo materi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 odpadu nebo movit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konem o odpadech a touto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kou</w:t>
      </w:r>
      <w:r>
        <w:rPr>
          <w:rStyle w:val="footnote reference"/>
          <w:rFonts w:ascii="Arial" w:cs="Arial" w:hAnsi="Arial" w:eastAsia="Arial"/>
          <w:sz w:val="22"/>
          <w:szCs w:val="22"/>
        </w:rPr>
        <w:footnoteReference w:id="1"/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3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 xml:space="preserve">  V okam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iku, kdy osoba zapojen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do obecn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 odlo</w:t>
      </w:r>
      <w:r>
        <w:rPr>
          <w:rFonts w:ascii="Arial" w:hAnsi="Arial" w:hint="default"/>
          <w:sz w:val="22"/>
          <w:szCs w:val="22"/>
          <w:rtl w:val="0"/>
        </w:rPr>
        <w:t xml:space="preserve">ží </w:t>
      </w:r>
      <w:r>
        <w:rPr>
          <w:rFonts w:ascii="Arial" w:hAnsi="Arial"/>
          <w:sz w:val="22"/>
          <w:szCs w:val="22"/>
          <w:rtl w:val="0"/>
        </w:rPr>
        <w:t>movitou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c nebo odpad, 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s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jimkou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robk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s ukon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enou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ivotnost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na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obc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k tomuto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elu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m, st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se obec vlastn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kem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  <w:lang w:val="en-US"/>
        </w:rPr>
        <w:t>to movit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ci nebo odpadu</w:t>
      </w:r>
      <w:r>
        <w:rPr>
          <w:rStyle w:val="footnote reference"/>
          <w:rFonts w:ascii="Arial" w:cs="Arial" w:hAnsi="Arial" w:eastAsia="Arial"/>
          <w:sz w:val="22"/>
          <w:szCs w:val="22"/>
        </w:rPr>
        <w:footnoteReference w:id="2"/>
      </w:r>
      <w:r>
        <w:rPr>
          <w:rFonts w:ascii="Arial" w:hAnsi="Arial"/>
          <w:sz w:val="22"/>
          <w:szCs w:val="22"/>
          <w:rtl w:val="0"/>
        </w:rPr>
        <w:t xml:space="preserve">. 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3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 xml:space="preserve">  Stanovi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 je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sto, kde jsou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doby trvale nebo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echodn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um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ny za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elem dal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ho nakl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odpadem. Stanovi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 jsou individu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nebo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pro v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ce 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ivatel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2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Odd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rtl w:val="0"/>
        </w:rPr>
        <w:t>len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2"/>
          <w:szCs w:val="22"/>
          <w:rtl w:val="0"/>
        </w:rPr>
        <w:t>soust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rtl w:val="0"/>
        </w:rPr>
        <w:t>e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ď</w:t>
      </w:r>
      <w:r>
        <w:rPr>
          <w:rFonts w:ascii="Arial" w:hAnsi="Arial"/>
          <w:b w:val="1"/>
          <w:bCs w:val="1"/>
          <w:sz w:val="22"/>
          <w:szCs w:val="22"/>
          <w:rtl w:val="0"/>
        </w:rPr>
        <w:t>ov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rtl w:val="0"/>
        </w:rPr>
        <w:t>komun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ln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ho odpadu </w:t>
      </w:r>
    </w:p>
    <w:p>
      <w:pPr>
        <w:pStyle w:val="Normal.0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5"/>
        </w:numPr>
        <w:bidi w:val="0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0"/>
          <w:iCs w:val="0"/>
          <w:sz w:val="22"/>
          <w:szCs w:val="22"/>
          <w:rtl w:val="0"/>
        </w:rPr>
        <w:t>Osoby p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ed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vaj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c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í </w:t>
      </w:r>
      <w:r>
        <w:rPr>
          <w:rFonts w:ascii="Arial" w:hAnsi="Arial"/>
          <w:i w:val="0"/>
          <w:iCs w:val="0"/>
          <w:sz w:val="22"/>
          <w:szCs w:val="22"/>
          <w:rtl w:val="0"/>
        </w:rPr>
        <w:t>komun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ln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í </w:t>
      </w:r>
      <w:r>
        <w:rPr>
          <w:rFonts w:ascii="Arial" w:hAnsi="Arial"/>
          <w:i w:val="0"/>
          <w:iCs w:val="0"/>
          <w:sz w:val="22"/>
          <w:szCs w:val="22"/>
          <w:rtl w:val="0"/>
        </w:rPr>
        <w:t>odpad na m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  <w:lang w:val="it-IT"/>
        </w:rPr>
        <w:t>sta ur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č</w:t>
      </w:r>
      <w:r>
        <w:rPr>
          <w:rFonts w:ascii="Arial" w:hAnsi="Arial"/>
          <w:i w:val="0"/>
          <w:iCs w:val="0"/>
          <w:sz w:val="22"/>
          <w:szCs w:val="22"/>
          <w:rtl w:val="0"/>
        </w:rPr>
        <w:t>en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á </w:t>
      </w:r>
      <w:r>
        <w:rPr>
          <w:rFonts w:ascii="Arial" w:hAnsi="Arial"/>
          <w:i w:val="0"/>
          <w:iCs w:val="0"/>
          <w:sz w:val="22"/>
          <w:szCs w:val="22"/>
          <w:rtl w:val="0"/>
        </w:rPr>
        <w:t>obc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í </w:t>
      </w:r>
      <w:r>
        <w:rPr>
          <w:rFonts w:ascii="Arial" w:hAnsi="Arial"/>
          <w:i w:val="0"/>
          <w:iCs w:val="0"/>
          <w:sz w:val="22"/>
          <w:szCs w:val="22"/>
          <w:rtl w:val="0"/>
        </w:rPr>
        <w:t>jsou povinny odd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ě</w:t>
      </w:r>
      <w:r>
        <w:rPr>
          <w:rFonts w:ascii="Arial" w:hAnsi="Arial"/>
          <w:i w:val="0"/>
          <w:iCs w:val="0"/>
          <w:sz w:val="22"/>
          <w:szCs w:val="22"/>
          <w:rtl w:val="0"/>
        </w:rPr>
        <w:t>len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ě </w:t>
      </w:r>
      <w:r>
        <w:rPr>
          <w:rFonts w:ascii="Arial" w:hAnsi="Arial"/>
          <w:i w:val="0"/>
          <w:iCs w:val="0"/>
          <w:sz w:val="22"/>
          <w:szCs w:val="22"/>
          <w:rtl w:val="0"/>
        </w:rPr>
        <w:t>soust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ď</w:t>
      </w:r>
      <w:r>
        <w:rPr>
          <w:rFonts w:ascii="Arial" w:hAnsi="Arial"/>
          <w:i w:val="0"/>
          <w:iCs w:val="0"/>
          <w:sz w:val="22"/>
          <w:szCs w:val="22"/>
          <w:rtl w:val="0"/>
        </w:rPr>
        <w:t>ovat 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sleduj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c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í </w:t>
      </w:r>
      <w:r>
        <w:rPr>
          <w:rFonts w:ascii="Arial" w:hAnsi="Arial"/>
          <w:i w:val="0"/>
          <w:iCs w:val="0"/>
          <w:sz w:val="22"/>
          <w:szCs w:val="22"/>
          <w:rtl w:val="0"/>
        </w:rPr>
        <w:t>slo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ž</w:t>
      </w:r>
      <w:r>
        <w:rPr>
          <w:rFonts w:ascii="Arial" w:hAnsi="Arial"/>
          <w:i w:val="0"/>
          <w:iCs w:val="0"/>
          <w:sz w:val="22"/>
          <w:szCs w:val="22"/>
          <w:rtl w:val="0"/>
        </w:rPr>
        <w:t>ky: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Biologick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odpady</w:t>
      </w:r>
      <w:r>
        <w:rPr>
          <w:rFonts w:ascii="Arial" w:hAnsi="Arial"/>
          <w:i w:val="1"/>
          <w:iCs w:val="1"/>
          <w:rtl w:val="0"/>
        </w:rPr>
        <w:t>,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Pap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r,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Plasty v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etn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PET lahv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Sklo,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Kovy,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Nebezpe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odpady,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Objemn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odpad,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Jedl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2"/>
          <w:szCs w:val="22"/>
          <w:rtl w:val="0"/>
        </w:rPr>
        <w:t>oleje a tuky,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  <w:lang w:val="de-DE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de-DE"/>
        </w:rPr>
        <w:t>Textil,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Sm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ě</w:t>
      </w:r>
      <w:r>
        <w:rPr>
          <w:rFonts w:ascii="Arial" w:hAnsi="Arial"/>
          <w:i w:val="1"/>
          <w:iCs w:val="1"/>
          <w:sz w:val="22"/>
          <w:szCs w:val="22"/>
          <w:rtl w:val="0"/>
        </w:rPr>
        <w:t>sn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ý </w:t>
      </w:r>
      <w:r>
        <w:rPr>
          <w:rFonts w:ascii="Arial" w:hAnsi="Arial"/>
          <w:i w:val="1"/>
          <w:iCs w:val="1"/>
          <w:sz w:val="22"/>
          <w:szCs w:val="22"/>
          <w:rtl w:val="0"/>
        </w:rPr>
        <w:t>komun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  <w:r>
        <w:rPr>
          <w:rFonts w:ascii="Arial" w:hAnsi="Arial"/>
          <w:i w:val="1"/>
          <w:iCs w:val="1"/>
          <w:sz w:val="22"/>
          <w:szCs w:val="22"/>
          <w:rtl w:val="0"/>
        </w:rPr>
        <w:t>ln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í </w:t>
      </w:r>
      <w:r>
        <w:rPr>
          <w:rFonts w:ascii="Arial" w:hAnsi="Arial"/>
          <w:i w:val="1"/>
          <w:iCs w:val="1"/>
          <w:sz w:val="22"/>
          <w:szCs w:val="22"/>
          <w:rtl w:val="0"/>
        </w:rPr>
        <w:t>odpad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  <w:r>
        <w:rPr>
          <w:rFonts w:ascii="Arial" w:hAnsi="Arial"/>
          <w:i w:val="1"/>
          <w:iCs w:val="1"/>
          <w:sz w:val="22"/>
          <w:szCs w:val="22"/>
          <w:rtl w:val="0"/>
        </w:rPr>
        <w:t>pojov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2"/>
          <w:szCs w:val="22"/>
          <w:rtl w:val="0"/>
        </w:rPr>
        <w:t>kartony</w:t>
      </w:r>
    </w:p>
    <w:p>
      <w:pPr>
        <w:pStyle w:val="Normal.0"/>
        <w:ind w:left="426" w:firstLine="0"/>
        <w:rPr>
          <w:rFonts w:ascii="Arial" w:cs="Arial" w:hAnsi="Arial" w:eastAsia="Arial"/>
          <w:i w:val="1"/>
          <w:iCs w:val="1"/>
        </w:rPr>
      </w:pPr>
    </w:p>
    <w:p>
      <w:pPr>
        <w:pStyle w:val="Body Text Indent"/>
        <w:numPr>
          <w:ilvl w:val="0"/>
          <w:numId w:val="9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odpadem se rozum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zbyl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odpad po stanoven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vyt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podle odstavce 1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a), b), c), d), e), f), g), h) i) a k.</w:t>
      </w:r>
    </w:p>
    <w:p>
      <w:pPr>
        <w:pStyle w:val="Body Text Indent"/>
        <w:ind w:left="360" w:firstLine="0"/>
        <w:rPr>
          <w:rFonts w:ascii="Arial" w:cs="Arial" w:hAnsi="Arial" w:eastAsia="Arial"/>
          <w:sz w:val="22"/>
          <w:szCs w:val="22"/>
        </w:rPr>
      </w:pPr>
    </w:p>
    <w:p>
      <w:pPr>
        <w:pStyle w:val="Body Text Indent"/>
        <w:numPr>
          <w:ilvl w:val="0"/>
          <w:numId w:val="5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Objemn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odpad je takov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odpad, kter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vzhledem ke sv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rozm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nem</w:t>
      </w:r>
      <w:r>
        <w:rPr>
          <w:rFonts w:ascii="Arial" w:hAnsi="Arial" w:hint="default"/>
          <w:sz w:val="22"/>
          <w:szCs w:val="22"/>
          <w:rtl w:val="0"/>
        </w:rPr>
        <w:t>ůž</w:t>
      </w:r>
      <w:r>
        <w:rPr>
          <w:rFonts w:ascii="Arial" w:hAnsi="Arial"/>
          <w:sz w:val="22"/>
          <w:szCs w:val="22"/>
          <w:rtl w:val="0"/>
        </w:rPr>
        <w:t>e b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t um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 do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 (</w:t>
      </w:r>
      <w:r>
        <w:rPr>
          <w:rFonts w:ascii="Arial" w:hAnsi="Arial"/>
          <w:i w:val="1"/>
          <w:iCs w:val="1"/>
          <w:sz w:val="22"/>
          <w:szCs w:val="22"/>
          <w:rtl w:val="0"/>
        </w:rPr>
        <w:t>nap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ř</w:t>
      </w:r>
      <w:r>
        <w:rPr>
          <w:rFonts w:ascii="Arial" w:hAnsi="Arial"/>
          <w:i w:val="1"/>
          <w:iCs w:val="1"/>
          <w:sz w:val="22"/>
          <w:szCs w:val="22"/>
          <w:rtl w:val="0"/>
        </w:rPr>
        <w:t>. koberce, matrace, 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bytek, 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…</w:t>
      </w:r>
      <w:r>
        <w:rPr>
          <w:rFonts w:ascii="Arial" w:hAnsi="Arial"/>
          <w:sz w:val="22"/>
          <w:szCs w:val="22"/>
          <w:rtl w:val="0"/>
        </w:rPr>
        <w:t>).</w:t>
      </w:r>
    </w:p>
    <w:p>
      <w:pPr>
        <w:pStyle w:val="Body Text Indent"/>
        <w:ind w:left="360" w:firstLine="0"/>
        <w:rPr>
          <w:rFonts w:ascii="Arial" w:cs="Arial" w:hAnsi="Arial" w:eastAsia="Arial"/>
          <w:sz w:val="22"/>
          <w:szCs w:val="22"/>
        </w:rPr>
      </w:pPr>
    </w:p>
    <w:p>
      <w:pPr>
        <w:pStyle w:val="Body Text Indent"/>
        <w:ind w:left="720" w:firstLine="0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3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Ur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</w:rPr>
        <w:t>en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rtl w:val="0"/>
        </w:rPr>
        <w:t>m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st pro odd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rtl w:val="0"/>
        </w:rPr>
        <w:t>len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2"/>
          <w:szCs w:val="22"/>
          <w:rtl w:val="0"/>
        </w:rPr>
        <w:t>soust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rtl w:val="0"/>
        </w:rPr>
        <w:t>e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ď</w:t>
      </w:r>
      <w:r>
        <w:rPr>
          <w:rFonts w:ascii="Arial" w:hAnsi="Arial"/>
          <w:b w:val="1"/>
          <w:bCs w:val="1"/>
          <w:sz w:val="22"/>
          <w:szCs w:val="22"/>
          <w:rtl w:val="0"/>
        </w:rPr>
        <w:t>ov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rtl w:val="0"/>
        </w:rPr>
        <w:t>ur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</w:rPr>
        <w:t>en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rtl w:val="0"/>
        </w:rPr>
        <w:t>ch slo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ž</w:t>
      </w:r>
      <w:r>
        <w:rPr>
          <w:rFonts w:ascii="Arial" w:hAnsi="Arial"/>
          <w:b w:val="1"/>
          <w:bCs w:val="1"/>
          <w:sz w:val="22"/>
          <w:szCs w:val="22"/>
          <w:rtl w:val="0"/>
        </w:rPr>
        <w:t>ek komun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ln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ho odpadu</w:t>
      </w:r>
    </w:p>
    <w:p>
      <w:pPr>
        <w:pStyle w:val="Normal.0"/>
        <w:tabs>
          <w:tab w:val="left" w:pos="927"/>
        </w:tabs>
        <w:jc w:val="both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p>
      <w:pPr>
        <w:pStyle w:val="Normal.0"/>
        <w:numPr>
          <w:ilvl w:val="0"/>
          <w:numId w:val="11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Pap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r, plasty, sklo, kovy, biologick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odpady, jedl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oleje a tuky, textil a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pojov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kartony se soust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ď</w:t>
      </w:r>
      <w:r>
        <w:rPr>
          <w:rFonts w:ascii="Arial" w:hAnsi="Arial"/>
          <w:sz w:val="22"/>
          <w:szCs w:val="22"/>
          <w:rtl w:val="0"/>
        </w:rPr>
        <w:t>uj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do 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dob, kter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jsou kontejnery nebo velkoobjemov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kontejnery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ální_IMP"/>
        <w:numPr>
          <w:ilvl w:val="0"/>
          <w:numId w:val="12"/>
        </w:numPr>
        <w:suppressAutoHyphens w:val="0"/>
        <w:bidi w:val="0"/>
        <w:spacing w:line="240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doby jsou um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ny na 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chto stanovi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 xml:space="preserve">ch: 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Sb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doby na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pap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r: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u obecn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Chrbon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Sb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doby na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plast: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u obecn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Chrbon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n, u hospody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U Tenkl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ů“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 u k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ovatky sm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r k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ZOD Choustn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k 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Velkoobjemov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kontejner na kovy: sb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sto Chrbon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 (pod star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 hasi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sk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h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m)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Sb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doby na mal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kovy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: u obecn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Chrbon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Sb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doby na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sklo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: u obecn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Chrbon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n, u hospody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U Tenkl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ů“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 u k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ovatky sm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 k ZOD Choustn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Velkoobjemov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kontejner na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bioodpad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sb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sto Chrbon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n, ve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ejn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prostranstv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–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u rybn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ka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Za Vs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í“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Sb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doba na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jedl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oleje a tuky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: u obecn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Chrbon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Sb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é 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doby na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textil: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u obecn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Chrbon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Sb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doby na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pojov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kartony: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u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obecn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Chrbon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ální_IMP"/>
        <w:numPr>
          <w:ilvl w:val="0"/>
          <w:numId w:val="12"/>
        </w:numPr>
        <w:suppressAutoHyphens w:val="0"/>
        <w:bidi w:val="0"/>
        <w:spacing w:line="240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doby jsou barevn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odli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eny a ozna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eny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da-DK"/>
        </w:rPr>
        <w:t>slu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pisy: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Biologick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odpady, barva zelen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 velkoobjemov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kontejner s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pisem Bio odpad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Pap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r, barva modr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outline w:val="0"/>
          <w:color w:val="ff0000"/>
          <w:rtl w:val="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Plasty, PET lahve, barva </w:t>
      </w:r>
      <w:r>
        <w:rPr>
          <w:rFonts w:ascii="Arial" w:hAnsi="Arial" w:hint="default"/>
          <w:i w:val="1"/>
          <w:iCs w:val="1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i w:val="1"/>
          <w:iCs w:val="1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lut</w:t>
      </w:r>
      <w:r>
        <w:rPr>
          <w:rFonts w:ascii="Arial" w:hAnsi="Arial" w:hint="default"/>
          <w:i w:val="1"/>
          <w:iCs w:val="1"/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Sklo, barva zelen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Kovy, barva 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ed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(velkoobjemov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kontejner s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pisem KOVY)</w:t>
      </w:r>
    </w:p>
    <w:p>
      <w:pPr>
        <w:pStyle w:val="Normal.0"/>
        <w:numPr>
          <w:ilvl w:val="0"/>
          <w:numId w:val="14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Jedl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2"/>
          <w:szCs w:val="22"/>
          <w:rtl w:val="0"/>
        </w:rPr>
        <w:t>oleje a tuky, barva zelen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á </w:t>
      </w:r>
      <w:r>
        <w:rPr>
          <w:rFonts w:ascii="Arial" w:hAnsi="Arial"/>
          <w:i w:val="1"/>
          <w:iCs w:val="1"/>
          <w:sz w:val="22"/>
          <w:szCs w:val="22"/>
          <w:rtl w:val="0"/>
        </w:rPr>
        <w:t>- plastov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ý </w:t>
      </w:r>
      <w:r>
        <w:rPr>
          <w:rFonts w:ascii="Arial" w:hAnsi="Arial"/>
          <w:i w:val="1"/>
          <w:iCs w:val="1"/>
          <w:sz w:val="22"/>
          <w:szCs w:val="22"/>
          <w:rtl w:val="0"/>
        </w:rPr>
        <w:t>kontejner s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 </w:t>
      </w:r>
      <w:r>
        <w:rPr>
          <w:rFonts w:ascii="Arial" w:hAnsi="Arial"/>
          <w:i w:val="1"/>
          <w:iCs w:val="1"/>
          <w:sz w:val="22"/>
          <w:szCs w:val="22"/>
          <w:rtl w:val="0"/>
        </w:rPr>
        <w:t>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  <w:r>
        <w:rPr>
          <w:rFonts w:ascii="Arial" w:hAnsi="Arial"/>
          <w:i w:val="1"/>
          <w:iCs w:val="1"/>
          <w:sz w:val="22"/>
          <w:szCs w:val="22"/>
          <w:rtl w:val="0"/>
        </w:rPr>
        <w:t>pisem Jedl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2"/>
          <w:szCs w:val="22"/>
          <w:rtl w:val="0"/>
        </w:rPr>
        <w:t>tuky a oleje</w:t>
      </w:r>
    </w:p>
    <w:p>
      <w:pPr>
        <w:pStyle w:val="Normal.0"/>
        <w:numPr>
          <w:ilvl w:val="0"/>
          <w:numId w:val="14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Textil, barva b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í</w:t>
      </w:r>
      <w:r>
        <w:rPr>
          <w:rFonts w:ascii="Arial" w:hAnsi="Arial"/>
          <w:i w:val="1"/>
          <w:iCs w:val="1"/>
          <w:sz w:val="22"/>
          <w:szCs w:val="22"/>
          <w:rtl w:val="0"/>
        </w:rPr>
        <w:t>l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</w:p>
    <w:p>
      <w:pPr>
        <w:pStyle w:val="Normal.0"/>
        <w:numPr>
          <w:ilvl w:val="0"/>
          <w:numId w:val="14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  <w:r>
        <w:rPr>
          <w:rFonts w:ascii="Arial" w:hAnsi="Arial"/>
          <w:i w:val="1"/>
          <w:iCs w:val="1"/>
          <w:sz w:val="22"/>
          <w:szCs w:val="22"/>
          <w:rtl w:val="0"/>
        </w:rPr>
        <w:t>pojov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2"/>
          <w:szCs w:val="22"/>
          <w:rtl w:val="0"/>
        </w:rPr>
        <w:t>kartony, barva oran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ž</w:t>
      </w:r>
      <w:r>
        <w:rPr>
          <w:rFonts w:ascii="Arial" w:hAnsi="Arial"/>
          <w:i w:val="1"/>
          <w:iCs w:val="1"/>
          <w:sz w:val="22"/>
          <w:szCs w:val="22"/>
          <w:rtl w:val="0"/>
        </w:rPr>
        <w:t>ov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</w:p>
    <w:p>
      <w:pPr>
        <w:pStyle w:val="Normal.0"/>
        <w:ind w:left="360" w:firstLine="0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.0"/>
        <w:numPr>
          <w:ilvl w:val="0"/>
          <w:numId w:val="15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Do 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 je zak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no ukl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dat jin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slo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ky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odpad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ne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</w:rPr>
        <w:t>pro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jsou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eny.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15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doby je povinnost plnit tak, aby je bylo mo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no uzav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t a odpad z nich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 manipulaci nevypad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val. Pokud to umo</w:t>
      </w:r>
      <w:r>
        <w:rPr>
          <w:rFonts w:ascii="Arial" w:hAnsi="Arial" w:hint="default"/>
          <w:sz w:val="22"/>
          <w:szCs w:val="22"/>
          <w:rtl w:val="0"/>
        </w:rPr>
        <w:t>žň</w:t>
      </w:r>
      <w:r>
        <w:rPr>
          <w:rFonts w:ascii="Arial" w:hAnsi="Arial"/>
          <w:sz w:val="22"/>
          <w:szCs w:val="22"/>
          <w:rtl w:val="0"/>
        </w:rPr>
        <w:t>uje povaha odpadu, je nutno objem odpadu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 jeho odlo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do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doby minimalizovat. </w:t>
      </w:r>
    </w:p>
    <w:p>
      <w:pPr>
        <w:pStyle w:val="Default"/>
        <w:ind w:left="360" w:firstLine="0"/>
      </w:pPr>
    </w:p>
    <w:p>
      <w:pPr>
        <w:pStyle w:val="Default"/>
        <w:ind w:left="360" w:firstLine="0"/>
      </w:pPr>
    </w:p>
    <w:p>
      <w:pPr>
        <w:pStyle w:val="Default"/>
        <w:ind w:left="360" w:firstLine="0"/>
      </w:pPr>
    </w:p>
    <w:p>
      <w:pPr>
        <w:pStyle w:val="Default"/>
        <w:ind w:left="360" w:firstLine="0"/>
      </w:pPr>
    </w:p>
    <w:p>
      <w:pPr>
        <w:pStyle w:val="heading 2"/>
        <w:jc w:val="center"/>
        <w:rPr>
          <w:rFonts w:ascii="Arial" w:cs="Arial" w:hAnsi="Arial" w:eastAsia="Arial"/>
          <w:b w:val="1"/>
          <w:bCs w:val="1"/>
          <w:sz w:val="22"/>
          <w:szCs w:val="22"/>
          <w:u w:val="none"/>
        </w:rPr>
      </w:pP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  <w:lang w:val="pt-PT"/>
        </w:rPr>
        <w:t>l. 4</w:t>
      </w:r>
    </w:p>
    <w:p>
      <w:pPr>
        <w:pStyle w:val="heading 2"/>
        <w:jc w:val="center"/>
        <w:rPr>
          <w:rFonts w:ascii="Arial" w:cs="Arial" w:hAnsi="Arial" w:eastAsia="Arial"/>
          <w:b w:val="1"/>
          <w:bCs w:val="1"/>
          <w:sz w:val="22"/>
          <w:szCs w:val="22"/>
          <w:u w:val="none"/>
        </w:rPr>
      </w:pP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 xml:space="preserve"> Svoz nebezpe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ch slo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ž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ek komun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ln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ho odpadu</w:t>
      </w:r>
    </w:p>
    <w:p>
      <w:pPr>
        <w:pStyle w:val="Normal.0"/>
        <w:ind w:left="360" w:firstLine="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numPr>
          <w:ilvl w:val="0"/>
          <w:numId w:val="17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Svoz nebezpe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slo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ek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odpadu je zaji</w:t>
      </w:r>
      <w:r>
        <w:rPr>
          <w:rFonts w:ascii="Arial" w:hAnsi="Arial" w:hint="default"/>
          <w:sz w:val="22"/>
          <w:szCs w:val="22"/>
          <w:rtl w:val="0"/>
        </w:rPr>
        <w:t>šť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 minim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dvakr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t ro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jejich odeb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na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edem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echodn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stanovi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mo do 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ch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 k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tomuto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ru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ch. Informace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 xml:space="preserve">svozu jsou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zve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ej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ny na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edn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desce obecn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a 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rozhlase.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17"/>
        </w:numPr>
        <w:bidi w:val="0"/>
        <w:ind w:right="0"/>
        <w:jc w:val="both"/>
        <w:rPr>
          <w:rFonts w:ascii="Arial" w:hAnsi="Arial"/>
          <w:sz w:val="22"/>
          <w:szCs w:val="22"/>
          <w:rtl w:val="0"/>
          <w:lang w:val="pt-PT"/>
        </w:rPr>
      </w:pPr>
      <w:r>
        <w:rPr>
          <w:rFonts w:ascii="Arial" w:hAnsi="Arial"/>
          <w:sz w:val="22"/>
          <w:szCs w:val="22"/>
          <w:rtl w:val="0"/>
          <w:lang w:val="pt-PT"/>
        </w:rPr>
        <w:t>Soust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ď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nebezpe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slo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ek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odpadu podl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adavk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stanoven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v</w:t>
      </w:r>
      <w:r>
        <w:rPr>
          <w:rFonts w:ascii="Arial" w:hAnsi="Arial" w:hint="default"/>
          <w:sz w:val="22"/>
          <w:szCs w:val="22"/>
          <w:rtl w:val="0"/>
        </w:rPr>
        <w:t> č</w:t>
      </w:r>
      <w:r>
        <w:rPr>
          <w:rFonts w:ascii="Arial" w:hAnsi="Arial"/>
          <w:sz w:val="22"/>
          <w:szCs w:val="22"/>
          <w:rtl w:val="0"/>
        </w:rPr>
        <w:t>l. 3 odst. 4 a 5.</w:t>
      </w:r>
    </w:p>
    <w:p>
      <w:pPr>
        <w:pStyle w:val="Normal.0"/>
        <w:ind w:left="360" w:firstLine="0"/>
        <w:jc w:val="both"/>
        <w:rPr>
          <w:rFonts w:ascii="Arial" w:cs="Arial" w:hAnsi="Arial" w:eastAsia="Arial"/>
          <w:i w:val="1"/>
          <w:iCs w:val="1"/>
          <w:outline w:val="0"/>
          <w:color w:val="00b0f0"/>
          <w:sz w:val="22"/>
          <w:szCs w:val="22"/>
          <w:u w:color="00b0f0"/>
          <w14:textFill>
            <w14:solidFill>
              <w14:srgbClr w14:val="00B0F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b0f0"/>
          <w:sz w:val="22"/>
          <w:szCs w:val="22"/>
          <w:u w:color="00b0f0"/>
          <w:rtl w:val="0"/>
          <w14:textFill>
            <w14:solidFill>
              <w14:srgbClr w14:val="00B0F0"/>
            </w14:solidFill>
          </w14:textFill>
        </w:rPr>
        <w:t xml:space="preserve">.   </w:t>
      </w: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5</w:t>
      </w:r>
    </w:p>
    <w:p>
      <w:pPr>
        <w:pStyle w:val="Normal.0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 Svoz objemn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2"/>
          <w:szCs w:val="22"/>
          <w:rtl w:val="0"/>
        </w:rPr>
        <w:t>ho odpadu</w:t>
      </w:r>
    </w:p>
    <w:p>
      <w:pPr>
        <w:pStyle w:val="Normal.0"/>
        <w:ind w:left="360" w:firstLine="0"/>
        <w:jc w:val="center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p>
      <w:pPr>
        <w:pStyle w:val="Normal.0"/>
        <w:numPr>
          <w:ilvl w:val="0"/>
          <w:numId w:val="19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Svoz objemn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odpadu je zaji</w:t>
      </w:r>
      <w:r>
        <w:rPr>
          <w:rFonts w:ascii="Arial" w:hAnsi="Arial" w:hint="default"/>
          <w:sz w:val="22"/>
          <w:szCs w:val="22"/>
          <w:rtl w:val="0"/>
        </w:rPr>
        <w:t>šť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 dle pot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eb obyvatel, minim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dvakr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 ro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Arial" w:hAnsi="Arial"/>
          <w:sz w:val="22"/>
          <w:szCs w:val="22"/>
          <w:rtl w:val="0"/>
        </w:rPr>
        <w:t>jeho odeb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na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edem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echodn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stanovi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mo do 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 k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 xml:space="preserve">tomuto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elu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ch. Informace o svozu jsou zve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ej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ny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na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edn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desce obecn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a 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rozhlase.</w:t>
      </w:r>
    </w:p>
    <w:p>
      <w:pPr>
        <w:pStyle w:val="Normal.0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.0"/>
        <w:numPr>
          <w:ilvl w:val="0"/>
          <w:numId w:val="20"/>
        </w:numPr>
        <w:bidi w:val="0"/>
        <w:ind w:right="0"/>
        <w:jc w:val="both"/>
        <w:rPr>
          <w:rFonts w:ascii="Arial" w:hAnsi="Arial"/>
          <w:sz w:val="22"/>
          <w:szCs w:val="22"/>
          <w:rtl w:val="0"/>
          <w:lang w:val="pt-PT"/>
        </w:rPr>
      </w:pPr>
      <w:r>
        <w:rPr>
          <w:rFonts w:ascii="Arial" w:hAnsi="Arial"/>
          <w:sz w:val="22"/>
          <w:szCs w:val="22"/>
          <w:rtl w:val="0"/>
          <w:lang w:val="pt-PT"/>
        </w:rPr>
        <w:t>Soust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ď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objemn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odpadu podl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adavk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stanoven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v</w:t>
      </w:r>
      <w:r>
        <w:rPr>
          <w:rFonts w:ascii="Arial" w:hAnsi="Arial" w:hint="default"/>
          <w:sz w:val="22"/>
          <w:szCs w:val="22"/>
          <w:rtl w:val="0"/>
        </w:rPr>
        <w:t> č</w:t>
      </w:r>
      <w:r>
        <w:rPr>
          <w:rFonts w:ascii="Arial" w:hAnsi="Arial"/>
          <w:sz w:val="22"/>
          <w:szCs w:val="22"/>
          <w:rtl w:val="0"/>
        </w:rPr>
        <w:t xml:space="preserve">l. 3 odst. 4 a 5. </w:t>
      </w: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6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Soust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rtl w:val="0"/>
        </w:rPr>
        <w:t>e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ď</w:t>
      </w:r>
      <w:r>
        <w:rPr>
          <w:rFonts w:ascii="Arial" w:hAnsi="Arial"/>
          <w:b w:val="1"/>
          <w:bCs w:val="1"/>
          <w:sz w:val="22"/>
          <w:szCs w:val="22"/>
          <w:rtl w:val="0"/>
        </w:rPr>
        <w:t>ov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rtl w:val="0"/>
        </w:rPr>
        <w:t>sm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rtl w:val="0"/>
        </w:rPr>
        <w:t>sn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2"/>
          <w:szCs w:val="22"/>
          <w:rtl w:val="0"/>
        </w:rPr>
        <w:t>ho komun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ln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ho odpadu 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widowControl w:val="0"/>
        <w:numPr>
          <w:ilvl w:val="0"/>
          <w:numId w:val="22"/>
        </w:numPr>
        <w:bidi w:val="0"/>
        <w:ind w:right="0"/>
        <w:jc w:val="both"/>
        <w:rPr>
          <w:rFonts w:ascii="Arial" w:hAnsi="Arial"/>
          <w:outline w:val="0"/>
          <w:color w:val="00b0f0"/>
          <w:sz w:val="22"/>
          <w:szCs w:val="22"/>
          <w:rtl w:val="0"/>
          <w14:textFill>
            <w14:solidFill>
              <w14:srgbClr w14:val="00B0F0"/>
            </w14:solidFill>
          </w14:textFill>
        </w:rPr>
      </w:pP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Sm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sn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komun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ln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odpad se odkl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outline w:val="0"/>
          <w:color w:val="000000"/>
          <w:sz w:val="22"/>
          <w:szCs w:val="22"/>
          <w:rtl w:val="0"/>
          <w:lang w:val="it-IT"/>
          <w14:textFill>
            <w14:solidFill>
              <w14:srgbClr w14:val="000000"/>
            </w14:solidFill>
          </w14:textFill>
        </w:rPr>
        <w:t>do sb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rtl w:val="0"/>
          <w:lang w:val="de-DE"/>
          <w14:textFill>
            <w14:solidFill>
              <w14:srgbClr w14:val="000000"/>
            </w14:solidFill>
          </w14:textFill>
        </w:rPr>
        <w:t>ch 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dob. Pro 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ely t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to vyhl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ky se sb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mi 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dobami rozum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b0f0"/>
          <w:sz w:val="22"/>
          <w:szCs w:val="22"/>
          <w:u w:color="00b0f0"/>
          <w:rtl w:val="0"/>
          <w14:textFill>
            <w14:solidFill>
              <w14:srgbClr w14:val="00B0F0"/>
            </w14:solidFill>
          </w14:textFill>
        </w:rPr>
        <w:t>:</w:t>
      </w:r>
    </w:p>
    <w:p>
      <w:pPr>
        <w:pStyle w:val="Normal.0"/>
        <w:numPr>
          <w:ilvl w:val="0"/>
          <w:numId w:val="24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popelnice</w:t>
      </w:r>
    </w:p>
    <w:p>
      <w:pPr>
        <w:pStyle w:val="Normal.0"/>
        <w:numPr>
          <w:ilvl w:val="0"/>
          <w:numId w:val="24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velkoobjemov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kontejnery </w:t>
      </w:r>
    </w:p>
    <w:p>
      <w:pPr>
        <w:pStyle w:val="Normal.0"/>
        <w:numPr>
          <w:ilvl w:val="0"/>
          <w:numId w:val="24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odpadkov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e, kter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jsou um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ny na ve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ejn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ch prostranstv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 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obci, slou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pro odkl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drobn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sm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komun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odpadu.</w:t>
      </w:r>
    </w:p>
    <w:p>
      <w:pPr>
        <w:pStyle w:val="Normal.0"/>
        <w:numPr>
          <w:ilvl w:val="0"/>
          <w:numId w:val="25"/>
        </w:numPr>
        <w:bidi w:val="0"/>
        <w:ind w:right="0"/>
        <w:jc w:val="both"/>
        <w:rPr>
          <w:rFonts w:ascii="Arial" w:hAnsi="Arial"/>
          <w:outline w:val="0"/>
          <w:color w:val="00b0f0"/>
          <w:sz w:val="22"/>
          <w:szCs w:val="22"/>
          <w:rtl w:val="0"/>
          <w:lang w:val="pt-PT"/>
          <w14:textFill>
            <w14:solidFill>
              <w14:srgbClr w14:val="00B0F0"/>
            </w14:solidFill>
          </w14:textFill>
        </w:rPr>
      </w:pPr>
      <w:r>
        <w:rPr>
          <w:rFonts w:ascii="Arial" w:hAnsi="Arial"/>
          <w:outline w:val="0"/>
          <w:color w:val="000000"/>
          <w:sz w:val="22"/>
          <w:szCs w:val="22"/>
          <w:rtl w:val="0"/>
          <w:lang w:val="pt-PT"/>
          <w14:textFill>
            <w14:solidFill>
              <w14:srgbClr w14:val="000000"/>
            </w14:solidFill>
          </w14:textFill>
        </w:rPr>
        <w:t>Soust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e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ď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ov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sm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sn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ho komun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ln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ho odpadu podl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h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adavk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m stanoven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rFonts w:ascii="Arial" w:cs="Arial" w:hAnsi="Arial" w:eastAsia="Arial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 č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l. 3 odst. 4 a 5. </w:t>
      </w:r>
    </w:p>
    <w:p>
      <w:pPr>
        <w:pStyle w:val="Default"/>
        <w:ind w:left="360" w:firstLine="0"/>
        <w:jc w:val="both"/>
        <w:rPr>
          <w:outline w:val="0"/>
          <w:color w:val="00b0f0"/>
          <w:sz w:val="22"/>
          <w:szCs w:val="22"/>
          <w:u w:color="00b0f0"/>
          <w14:textFill>
            <w14:solidFill>
              <w14:srgbClr w14:val="00B0F0"/>
            </w14:solidFill>
          </w14:textFill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7</w:t>
      </w:r>
    </w:p>
    <w:p>
      <w:pPr>
        <w:pStyle w:val="heading 2"/>
        <w:jc w:val="center"/>
        <w:rPr>
          <w:rFonts w:ascii="Arial" w:cs="Arial" w:hAnsi="Arial" w:eastAsia="Arial"/>
          <w:b w:val="1"/>
          <w:bCs w:val="1"/>
          <w:sz w:val="22"/>
          <w:szCs w:val="22"/>
          <w:u w:val="none"/>
        </w:rPr>
      </w:pP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Nakl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d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s komun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ln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m odpadem vznikaj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c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 xml:space="preserve">m na 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ú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zem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obce p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 xml:space="preserve">i 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innosti pr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vnick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ch a podnikaj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c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ch fyzick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ch osob</w:t>
      </w:r>
    </w:p>
    <w:p>
      <w:pPr>
        <w:pStyle w:val="Normal.0"/>
      </w:pPr>
    </w:p>
    <w:p>
      <w:pPr>
        <w:pStyle w:val="Normal.0"/>
        <w:numPr>
          <w:ilvl w:val="0"/>
          <w:numId w:val="27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vnick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a podnikaj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fyzick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osoby zapojen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do obecn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smlouvy s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odpad dle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l. 2 odst. 1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j)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odpad ve sv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 xml:space="preserve">ch 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u sv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provozoven ve dnech, kdy prob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svoz odpad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i pro fyzick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osoby.</w:t>
      </w:r>
    </w:p>
    <w:p>
      <w:pPr>
        <w:pStyle w:val="Normal.0"/>
        <w:ind w:left="284" w:firstLine="0"/>
        <w:jc w:val="both"/>
        <w:rPr>
          <w:rFonts w:ascii="Arial" w:cs="Arial" w:hAnsi="Arial" w:eastAsia="Arial"/>
          <w:sz w:val="22"/>
          <w:szCs w:val="22"/>
          <w:shd w:val="clear" w:color="auto" w:fill="ffff00"/>
        </w:rPr>
      </w:pPr>
    </w:p>
    <w:p>
      <w:pPr>
        <w:pStyle w:val="Normal.0"/>
        <w:numPr>
          <w:ilvl w:val="0"/>
          <w:numId w:val="27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e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hrad za zapojen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do obecn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syst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mu je stanovena dle skute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 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klad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</w:p>
    <w:p>
      <w:pPr>
        <w:pStyle w:val="Normal.0"/>
        <w:ind w:left="284" w:firstLine="0"/>
        <w:jc w:val="both"/>
        <w:rPr>
          <w:rFonts w:ascii="Arial" w:cs="Arial" w:hAnsi="Arial" w:eastAsia="Arial"/>
          <w:sz w:val="22"/>
          <w:szCs w:val="22"/>
          <w:shd w:val="clear" w:color="auto" w:fill="ffff00"/>
        </w:rPr>
      </w:pPr>
    </w:p>
    <w:p>
      <w:pPr>
        <w:pStyle w:val="Normal.0"/>
        <w:numPr>
          <w:ilvl w:val="0"/>
          <w:numId w:val="27"/>
        </w:numPr>
        <w:bidi w:val="0"/>
        <w:ind w:right="0"/>
        <w:jc w:val="both"/>
        <w:rPr>
          <w:rFonts w:ascii="Arial" w:hAnsi="Arial" w:hint="default"/>
          <w:sz w:val="22"/>
          <w:szCs w:val="22"/>
          <w:rtl w:val="0"/>
        </w:rPr>
      </w:pP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hrada se vyb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 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tvrtletn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 a to dle vystaven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faktury, kter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ůž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 b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 uhrazena 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hotovosti nebo p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evodem na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et obce Chrbon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n.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8</w:t>
      </w:r>
    </w:p>
    <w:p>
      <w:pPr>
        <w:pStyle w:val="heading 2"/>
        <w:jc w:val="center"/>
        <w:rPr>
          <w:rFonts w:ascii="Arial" w:cs="Arial" w:hAnsi="Arial" w:eastAsia="Arial"/>
          <w:b w:val="1"/>
          <w:bCs w:val="1"/>
          <w:sz w:val="22"/>
          <w:szCs w:val="22"/>
          <w:u w:val="none"/>
        </w:rPr>
      </w:pP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Komunitn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kompostov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</w:p>
    <w:p>
      <w:pPr>
        <w:pStyle w:val="heading 2"/>
        <w:jc w:val="center"/>
        <w:rPr>
          <w:rFonts w:ascii="Arial" w:cs="Arial" w:hAnsi="Arial" w:eastAsia="Arial"/>
          <w:i w:val="1"/>
          <w:iCs w:val="1"/>
          <w:outline w:val="0"/>
          <w:color w:val="00b0f0"/>
          <w:sz w:val="22"/>
          <w:szCs w:val="22"/>
          <w:u w:color="00b0f0"/>
          <w14:textFill>
            <w14:solidFill>
              <w14:srgbClr w14:val="00B0F0"/>
            </w14:solidFill>
          </w14:textFill>
        </w:rPr>
      </w:pPr>
    </w:p>
    <w:p>
      <w:pPr>
        <w:pStyle w:val="Normal.0"/>
        <w:jc w:val="both"/>
        <w:rPr>
          <w:rFonts w:ascii="Arial" w:cs="Arial" w:hAnsi="Arial" w:eastAsia="Arial"/>
          <w:i w:val="1"/>
          <w:iCs w:val="1"/>
          <w:outline w:val="0"/>
          <w:color w:val="00b0f0"/>
          <w:sz w:val="22"/>
          <w:szCs w:val="22"/>
          <w:u w:color="00b0f0"/>
          <w14:textFill>
            <w14:solidFill>
              <w14:srgbClr w14:val="00B0F0"/>
            </w14:solidFill>
          </w14:textFill>
        </w:rPr>
      </w:pPr>
    </w:p>
    <w:p>
      <w:pPr>
        <w:pStyle w:val="Normal.0"/>
        <w:numPr>
          <w:ilvl w:val="0"/>
          <w:numId w:val="29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Komunitn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kompostov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je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soust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ď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rostlinn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zbytk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 xml:space="preserve">z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dr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by zelen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, zahrad a dom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cnost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z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obce, jejich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prava a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sledn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zpracov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komunitn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kompost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na kompost</w:t>
      </w:r>
      <w:r>
        <w:rPr>
          <w:rStyle w:val="footnote reference"/>
          <w:rFonts w:ascii="Arial" w:cs="Arial" w:hAnsi="Arial" w:eastAsia="Arial"/>
          <w:sz w:val="22"/>
          <w:szCs w:val="22"/>
        </w:rPr>
        <w:footnoteReference w:id="3"/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.0"/>
        <w:ind w:left="36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29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Rostlinn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 xml:space="preserve">zbytky z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dr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by zelen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, zahrad a dom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cnost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ovoce a zelenina ze zahrad 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a kuchyn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drny se zeminou, rostliny a jejich zbytky nezne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chemick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tkami,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budou vyu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ity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mci komunitn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kompostov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lze:</w:t>
      </w:r>
    </w:p>
    <w:p>
      <w:pPr>
        <w:pStyle w:val="Normal.0"/>
        <w:spacing w:line="312" w:lineRule="auto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a) odkl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dat do kontejner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istaven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v jednotliv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 xml:space="preserve">ch </w:t>
      </w:r>
      <w:r>
        <w:rPr>
          <w:rFonts w:ascii="Arial" w:hAnsi="Arial" w:hint="default"/>
          <w:sz w:val="22"/>
          <w:szCs w:val="22"/>
          <w:rtl w:val="0"/>
        </w:rPr>
        <w:t>čá</w:t>
      </w:r>
      <w:r>
        <w:rPr>
          <w:rFonts w:ascii="Arial" w:hAnsi="Arial"/>
          <w:sz w:val="22"/>
          <w:szCs w:val="22"/>
          <w:rtl w:val="0"/>
        </w:rPr>
        <w:t>stech obce Chrbon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n</w:t>
      </w:r>
    </w:p>
    <w:p>
      <w:pPr>
        <w:pStyle w:val="Normal.0"/>
        <w:spacing w:line="312" w:lineRule="auto"/>
        <w:jc w:val="both"/>
        <w:rPr>
          <w:rFonts w:ascii="Arial" w:cs="Arial" w:hAnsi="Arial" w:eastAsia="Arial"/>
          <w:b w:val="1"/>
          <w:bCs w:val="1"/>
          <w:i w:val="1"/>
          <w:iCs w:val="1"/>
          <w:outline w:val="0"/>
          <w:color w:val="00b0f0"/>
          <w:sz w:val="22"/>
          <w:szCs w:val="22"/>
          <w:u w:color="00b0f0"/>
          <w14:textFill>
            <w14:solidFill>
              <w14:srgbClr w14:val="00B0F0"/>
            </w14:solidFill>
          </w14:textFill>
        </w:rPr>
      </w:pPr>
    </w:p>
    <w:p>
      <w:pPr>
        <w:pStyle w:val="Normal.0"/>
        <w:spacing w:line="312" w:lineRule="auto"/>
        <w:jc w:val="both"/>
        <w:rPr>
          <w:rFonts w:ascii="Arial" w:cs="Arial" w:hAnsi="Arial" w:eastAsia="Arial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Č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l. 9</w:t>
      </w:r>
    </w:p>
    <w:p>
      <w:pPr>
        <w:pStyle w:val="Normal.0"/>
        <w:spacing w:line="312" w:lineRule="auto"/>
        <w:ind w:left="360" w:firstLine="0"/>
        <w:jc w:val="both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Nakl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robky s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ukon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enou 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ivotnost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mci slu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by pro v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robce </w:t>
      </w:r>
    </w:p>
    <w:p>
      <w:pPr>
        <w:pStyle w:val="Normal.0"/>
        <w:spacing w:line="312" w:lineRule="auto"/>
        <w:ind w:left="360" w:firstLine="0"/>
        <w:jc w:val="center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(zp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tn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odb</w:t>
      </w:r>
      <w:r>
        <w:rPr>
          <w:rFonts w:ascii="Arial" w:hAnsi="Arial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r)</w:t>
      </w:r>
    </w:p>
    <w:p>
      <w:pPr>
        <w:pStyle w:val="Normal.0"/>
        <w:spacing w:line="312" w:lineRule="auto"/>
        <w:ind w:left="360" w:firstLine="0"/>
        <w:jc w:val="both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Obec 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mci slu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by pro 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robce nakl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mito 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robky s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ukon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enou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ivotnost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Normal.0"/>
        <w:spacing w:line="312" w:lineRule="auto"/>
        <w:jc w:val="both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List Paragraph"/>
        <w:numPr>
          <w:ilvl w:val="0"/>
          <w:numId w:val="31"/>
        </w:numPr>
        <w:bidi w:val="0"/>
        <w:spacing w:line="312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Elektroza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zen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drobn</w:t>
      </w:r>
      <w:r>
        <w:rPr>
          <w:rFonts w:ascii="Arial" w:hAnsi="Arial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elektro a baterie</w:t>
      </w:r>
    </w:p>
    <w:p>
      <w:pPr>
        <w:pStyle w:val="Normal.0"/>
        <w:spacing w:line="312" w:lineRule="auto"/>
        <w:ind w:left="360" w:firstLine="0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robky s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ukon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enou 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ivotnost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uveden</w:t>
      </w:r>
      <w:r>
        <w:rPr>
          <w:rFonts w:ascii="Arial" w:hAnsi="Arial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odst. 1 lze p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ed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vat :</w:t>
      </w:r>
    </w:p>
    <w:p>
      <w:pPr>
        <w:pStyle w:val="List Paragraph"/>
        <w:numPr>
          <w:ilvl w:val="0"/>
          <w:numId w:val="33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Sb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doby na drobn</w:t>
      </w:r>
      <w:r>
        <w:rPr>
          <w:rFonts w:ascii="Arial" w:hAnsi="Arial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elektro a baterie: u obecn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adu</w:t>
      </w:r>
    </w:p>
    <w:p>
      <w:pPr>
        <w:pStyle w:val="List Paragraph"/>
        <w:numPr>
          <w:ilvl w:val="0"/>
          <w:numId w:val="33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Velkoobjemov</w:t>
      </w:r>
      <w:r>
        <w:rPr>
          <w:rFonts w:ascii="Arial" w:hAnsi="Arial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kontejnery na elektro: sb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sto Chrbon</w:t>
      </w:r>
      <w:r>
        <w:rPr>
          <w:rFonts w:ascii="Arial" w:hAnsi="Arial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spacing w:line="312" w:lineRule="auto"/>
        <w:ind w:left="720" w:firstLine="0"/>
        <w:jc w:val="both"/>
        <w:rPr>
          <w:rFonts w:ascii="Arial" w:cs="Arial" w:hAnsi="Arial" w:eastAsia="Arial"/>
          <w:i w:val="1"/>
          <w:iCs w:val="1"/>
          <w:outline w:val="0"/>
          <w:color w:val="00b0f0"/>
          <w:sz w:val="22"/>
          <w:szCs w:val="22"/>
          <w:u w:color="00b0f0"/>
          <w14:textFill>
            <w14:solidFill>
              <w14:srgbClr w14:val="00B0F0"/>
            </w14:solidFill>
          </w14:textFill>
        </w:rPr>
      </w:pPr>
    </w:p>
    <w:p>
      <w:pPr>
        <w:pStyle w:val="Normal.0"/>
        <w:spacing w:line="312" w:lineRule="auto"/>
        <w:jc w:val="both"/>
        <w:rPr>
          <w:rFonts w:ascii="Arial" w:cs="Arial" w:hAnsi="Arial" w:eastAsia="Arial"/>
          <w:i w:val="1"/>
          <w:iCs w:val="1"/>
          <w:outline w:val="0"/>
          <w:color w:val="00b0f0"/>
          <w:sz w:val="22"/>
          <w:szCs w:val="22"/>
          <w:u w:color="00b0f0"/>
          <w14:textFill>
            <w14:solidFill>
              <w14:srgbClr w14:val="00B0F0"/>
            </w14:solidFill>
          </w14:textFill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10</w:t>
      </w:r>
    </w:p>
    <w:p>
      <w:pPr>
        <w:pStyle w:val="Názvy článků"/>
        <w:spacing w:before="0" w:after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innost</w:t>
      </w:r>
    </w:p>
    <w:p>
      <w:pPr>
        <w:pStyle w:val="Názvy článků"/>
        <w:spacing w:before="0" w:after="0"/>
        <w:jc w:val="left"/>
        <w:rPr>
          <w:rFonts w:ascii="Arial" w:cs="Arial" w:hAnsi="Arial" w:eastAsia="Arial"/>
          <w:b w:val="0"/>
          <w:bCs w:val="0"/>
          <w:i w:val="1"/>
          <w:iCs w:val="1"/>
          <w:outline w:val="0"/>
          <w:color w:val="0070c0"/>
          <w:sz w:val="22"/>
          <w:szCs w:val="22"/>
          <w:u w:color="0070c0"/>
          <w14:textFill>
            <w14:solidFill>
              <w14:srgbClr w14:val="0070C0"/>
            </w14:solidFill>
          </w14:textFill>
        </w:rPr>
      </w:pPr>
    </w:p>
    <w:p>
      <w:pPr>
        <w:pStyle w:val="Názvy článků"/>
        <w:spacing w:before="0" w:after="0"/>
        <w:jc w:val="left"/>
        <w:rPr>
          <w:rFonts w:ascii="Arial" w:cs="Arial" w:hAnsi="Arial" w:eastAsia="Arial"/>
          <w:b w:val="0"/>
          <w:bCs w:val="0"/>
          <w:outline w:val="0"/>
          <w:color w:val="0070c0"/>
          <w:sz w:val="22"/>
          <w:szCs w:val="22"/>
          <w:u w:color="0070c0"/>
          <w14:textFill>
            <w14:solidFill>
              <w14:srgbClr w14:val="0070C0"/>
            </w14:solidFill>
          </w14:textFill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Tato vyhl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áš</w:t>
      </w:r>
      <w:r>
        <w:rPr>
          <w:rFonts w:ascii="Arial" w:hAnsi="Arial"/>
          <w:b w:val="0"/>
          <w:bCs w:val="0"/>
          <w:sz w:val="22"/>
          <w:szCs w:val="22"/>
          <w:rtl w:val="0"/>
        </w:rPr>
        <w:t>ka nab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ý</w:t>
      </w:r>
      <w:r>
        <w:rPr>
          <w:rFonts w:ascii="Arial" w:hAnsi="Arial"/>
          <w:b w:val="0"/>
          <w:bCs w:val="0"/>
          <w:sz w:val="22"/>
          <w:szCs w:val="22"/>
          <w:rtl w:val="0"/>
        </w:rPr>
        <w:t>v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 úč</w:t>
      </w:r>
      <w:r>
        <w:rPr>
          <w:rFonts w:ascii="Arial" w:hAnsi="Arial"/>
          <w:b w:val="0"/>
          <w:bCs w:val="0"/>
          <w:sz w:val="22"/>
          <w:szCs w:val="22"/>
          <w:rtl w:val="0"/>
        </w:rPr>
        <w:t>innosti po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čá</w:t>
      </w:r>
      <w:r>
        <w:rPr>
          <w:rFonts w:ascii="Arial" w:hAnsi="Arial"/>
          <w:b w:val="0"/>
          <w:bCs w:val="0"/>
          <w:sz w:val="22"/>
          <w:szCs w:val="22"/>
          <w:rtl w:val="0"/>
        </w:rPr>
        <w:t>tkem patn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  <w:lang w:val="en-US"/>
        </w:rPr>
        <w:t>ct</w:t>
      </w:r>
      <w:r>
        <w:rPr>
          <w:rFonts w:ascii="Arial" w:hAnsi="Arial" w:hint="default"/>
          <w:b w:val="0"/>
          <w:bCs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b w:val="0"/>
          <w:bCs w:val="0"/>
          <w:sz w:val="22"/>
          <w:szCs w:val="22"/>
          <w:rtl w:val="0"/>
        </w:rPr>
        <w:t>ho dne 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sleduj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c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ho po dni jej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ho vyhl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áš</w:t>
      </w:r>
      <w:r>
        <w:rPr>
          <w:rFonts w:ascii="Arial" w:hAnsi="Arial"/>
          <w:b w:val="0"/>
          <w:bCs w:val="0"/>
          <w:sz w:val="22"/>
          <w:szCs w:val="22"/>
          <w:rtl w:val="0"/>
        </w:rPr>
        <w:t>en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.</w:t>
      </w:r>
    </w:p>
    <w:p>
      <w:pPr>
        <w:pStyle w:val="Normal.0"/>
        <w:spacing w:before="120" w:line="288" w:lineRule="auto"/>
        <w:ind w:firstLine="709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before="120" w:line="288" w:lineRule="auto"/>
        <w:ind w:firstLine="709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before="120" w:line="288" w:lineRule="auto"/>
        <w:ind w:firstLine="709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before="120" w:line="288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ind w:firstLine="708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cs="Arial" w:hAnsi="Arial" w:eastAsia="Arial"/>
          <w:i w:val="1"/>
          <w:iCs w:val="1"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.0"/>
        <w:ind w:left="708"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………………</w:t>
      </w:r>
      <w:r>
        <w:rPr>
          <w:rFonts w:ascii="Arial" w:hAnsi="Arial"/>
          <w:sz w:val="22"/>
          <w:szCs w:val="22"/>
          <w:rtl w:val="0"/>
        </w:rPr>
        <w:t>...</w:t>
      </w:r>
      <w:r>
        <w:rPr>
          <w:rFonts w:ascii="Arial" w:hAnsi="Arial" w:hint="default"/>
          <w:sz w:val="22"/>
          <w:szCs w:val="22"/>
          <w:rtl w:val="0"/>
        </w:rPr>
        <w:t>………………</w:t>
      </w:r>
      <w:r>
        <w:rPr>
          <w:rFonts w:ascii="Arial" w:hAnsi="Arial"/>
          <w:sz w:val="22"/>
          <w:szCs w:val="22"/>
          <w:rtl w:val="0"/>
        </w:rPr>
        <w:t>.</w:t>
        <w:tab/>
        <w:tab/>
        <w:tab/>
        <w:tab/>
      </w:r>
    </w:p>
    <w:p>
      <w:pPr>
        <w:pStyle w:val="Normal.0"/>
        <w:ind w:firstLine="708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Ing. Michala Kvasni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č</w:t>
      </w:r>
      <w:r>
        <w:rPr>
          <w:rFonts w:ascii="Arial" w:hAnsi="Arial"/>
          <w:i w:val="1"/>
          <w:iCs w:val="1"/>
          <w:sz w:val="22"/>
          <w:szCs w:val="22"/>
          <w:rtl w:val="0"/>
        </w:rPr>
        <w:t>kov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  <w:r>
        <w:rPr>
          <w:rFonts w:ascii="Arial" w:cs="Arial" w:hAnsi="Arial" w:eastAsia="Arial"/>
          <w:sz w:val="22"/>
          <w:szCs w:val="22"/>
        </w:rPr>
        <w:tab/>
        <w:tab/>
        <w:tab/>
        <w:tab/>
        <w:tab/>
      </w: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           </w:t>
      </w:r>
    </w:p>
    <w:p>
      <w:pPr>
        <w:pStyle w:val="Normal.0"/>
        <w:ind w:left="708"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starostka</w:t>
        <w:tab/>
        <w:tab/>
        <w:tab/>
        <w:tab/>
        <w:tab/>
        <w:tab/>
        <w:tab/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</w:pPr>
      <w:r>
        <w:rPr>
          <w:rFonts w:ascii="Arial" w:cs="Arial" w:hAnsi="Arial" w:eastAsia="Arial"/>
          <w:sz w:val="22"/>
          <w:szCs w:val="22"/>
        </w:rPr>
      </w:r>
    </w:p>
    <w:sectPr>
      <w:headerReference w:type="default" r:id="rId4"/>
      <w:footerReference w:type="default" r:id="rId5"/>
      <w:pgSz w:w="11900" w:h="16840" w:orient="portrait"/>
      <w:pgMar w:top="1418" w:right="1418" w:bottom="1985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4"/>
        <w:tab w:val="clear" w:pos="9072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fldChar w:fldCharType="end" w:fldLock="0"/>
    </w:r>
  </w:p>
  <w:p>
    <w:pPr>
      <w:pStyle w:val="footer"/>
      <w:tabs>
        <w:tab w:val="right" w:pos="9044"/>
        <w:tab w:val="clear" w:pos="9072"/>
      </w:tabs>
    </w:pPr>
  </w:p>
  <w:p>
    <w:pPr>
      <w:pStyle w:val="Normal.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rtl w:val="0"/>
        </w:rPr>
        <w:t xml:space="preserve"> § </w:t>
      </w:r>
      <w:r>
        <w:rPr>
          <w:rFonts w:ascii="Arial" w:hAnsi="Arial"/>
          <w:rtl w:val="0"/>
          <w:lang w:val="de-DE"/>
        </w:rPr>
        <w:t>61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kona o odpadech</w:t>
      </w:r>
    </w:p>
  </w:footnote>
  <w:footnote w:id="2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rtl w:val="0"/>
        </w:rPr>
        <w:t xml:space="preserve"> § </w:t>
      </w:r>
      <w:r>
        <w:rPr>
          <w:rFonts w:ascii="Arial" w:hAnsi="Arial"/>
          <w:rtl w:val="0"/>
        </w:rPr>
        <w:t>60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kona o odpadech</w:t>
      </w:r>
    </w:p>
  </w:footnote>
  <w:footnote w:id="3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sz w:val="22"/>
          <w:szCs w:val="22"/>
          <w:rtl w:val="0"/>
        </w:rPr>
        <w:t xml:space="preserve"> § </w:t>
      </w:r>
      <w:r>
        <w:rPr>
          <w:rFonts w:ascii="Arial" w:hAnsi="Arial"/>
          <w:sz w:val="22"/>
          <w:szCs w:val="22"/>
          <w:rtl w:val="0"/>
          <w:lang w:val="de-DE"/>
        </w:rPr>
        <w:t>65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kona o odpadech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44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60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76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ovaný styl 3"/>
  </w:abstractNum>
  <w:abstractNum w:abstractNumId="5">
    <w:multiLevelType w:val="hybridMultilevel"/>
    <w:styleLink w:val="Importovaný styl 3"/>
    <w:lvl w:ilvl="0">
      <w:start w:val="1"/>
      <w:numFmt w:val="lowerLetter"/>
      <w:suff w:val="tab"/>
      <w:lvlText w:val="%1)"/>
      <w:lvlJc w:val="left"/>
      <w:pPr>
        <w:ind w:left="78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0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26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94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6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86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0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2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546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ovaný styl 4"/>
  </w:abstractNum>
  <w:abstractNum w:abstractNumId="7">
    <w:multiLevelType w:val="hybridMultilevel"/>
    <w:styleLink w:val="Importovaný styl 4"/>
    <w:lvl w:ilvl="0">
      <w:start w:val="1"/>
      <w:numFmt w:val="decimal"/>
      <w:suff w:val="tab"/>
      <w:lvlText w:val="%1)"/>
      <w:lvlJc w:val="left"/>
      <w:pPr>
        <w:tabs>
          <w:tab w:val="left" w:pos="540"/>
          <w:tab w:val="left" w:pos="92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0"/>
          <w:tab w:val="left" w:pos="540"/>
        </w:tabs>
        <w:ind w:left="92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  <w:tab w:val="left" w:pos="540"/>
          <w:tab w:val="left" w:pos="927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left" w:pos="540"/>
          <w:tab w:val="left" w:pos="92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  <w:tab w:val="left" w:pos="540"/>
          <w:tab w:val="left" w:pos="92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  <w:tab w:val="left" w:pos="540"/>
          <w:tab w:val="left" w:pos="927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left" w:pos="540"/>
          <w:tab w:val="left" w:pos="92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  <w:tab w:val="left" w:pos="540"/>
          <w:tab w:val="left" w:pos="92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  <w:tab w:val="left" w:pos="540"/>
          <w:tab w:val="left" w:pos="927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ovaný styl 5"/>
  </w:abstractNum>
  <w:abstractNum w:abstractNumId="9">
    <w:multiLevelType w:val="hybridMultilevel"/>
    <w:styleLink w:val="Importovaný styl 5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ovaný styl 6"/>
  </w:abstractNum>
  <w:abstractNum w:abstractNumId="11">
    <w:multiLevelType w:val="hybridMultilevel"/>
    <w:styleLink w:val="Importovaný styl 6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ovaný styl 7"/>
  </w:abstractNum>
  <w:abstractNum w:abstractNumId="13">
    <w:multiLevelType w:val="hybridMultilevel"/>
    <w:styleLink w:val="Importovaný styl 7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ovaný styl 8"/>
  </w:abstractNum>
  <w:abstractNum w:abstractNumId="15">
    <w:multiLevelType w:val="hybridMultilevel"/>
    <w:styleLink w:val="Importovaný styl 8"/>
    <w:lvl w:ilvl="0">
      <w:start w:val="1"/>
      <w:numFmt w:val="decimal"/>
      <w:suff w:val="tab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ovaný styl 9"/>
  </w:abstractNum>
  <w:abstractNum w:abstractNumId="17">
    <w:multiLevelType w:val="hybridMultilevel"/>
    <w:styleLink w:val="Importovaný styl 9"/>
    <w:lvl w:ilvl="0">
      <w:start w:val="1"/>
      <w:numFmt w:val="lowerLetter"/>
      <w:suff w:val="tab"/>
      <w:lvlText w:val="%1)"/>
      <w:lvlJc w:val="left"/>
      <w:pPr>
        <w:tabs>
          <w:tab w:val="left" w:pos="360"/>
          <w:tab w:val="num" w:pos="708"/>
        </w:tabs>
        <w:ind w:left="360" w:firstLine="6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0"/>
          <w:tab w:val="num" w:pos="1428"/>
        </w:tabs>
        <w:ind w:left="1080" w:firstLine="7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  <w:tab w:val="num" w:pos="2148"/>
        </w:tabs>
        <w:ind w:left="1800" w:firstLine="14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num" w:pos="2868"/>
        </w:tabs>
        <w:ind w:left="2520" w:firstLine="102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  <w:tab w:val="num" w:pos="3588"/>
        </w:tabs>
        <w:ind w:left="3240" w:firstLine="11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tabs>
          <w:tab w:val="left" w:pos="360"/>
        </w:tabs>
        <w:ind w:left="3960" w:firstLine="18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num" w:pos="5028"/>
        </w:tabs>
        <w:ind w:left="4680" w:firstLine="1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  <w:tab w:val="num" w:pos="5748"/>
        </w:tabs>
        <w:ind w:left="5400" w:firstLine="15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tabs>
          <w:tab w:val="left" w:pos="360"/>
        </w:tabs>
        <w:ind w:left="6120" w:firstLine="2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ovaný styl 10"/>
  </w:abstractNum>
  <w:abstractNum w:abstractNumId="19">
    <w:multiLevelType w:val="hybridMultilevel"/>
    <w:styleLink w:val="Importovaný styl 10"/>
    <w:lvl w:ilvl="0">
      <w:start w:val="1"/>
      <w:numFmt w:val="decimal"/>
      <w:suff w:val="tab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Importovaný styl 11"/>
  </w:abstractNum>
  <w:abstractNum w:abstractNumId="21">
    <w:multiLevelType w:val="hybridMultilevel"/>
    <w:styleLink w:val="Importovaný styl 11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Importovaný styl 12"/>
  </w:abstractNum>
  <w:abstractNum w:abstractNumId="23">
    <w:multiLevelType w:val="hybridMultilevel"/>
    <w:styleLink w:val="Importovaný styl 12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Importovaný styl 13"/>
  </w:abstractNum>
  <w:abstractNum w:abstractNumId="25">
    <w:multiLevelType w:val="hybridMultilevel"/>
    <w:styleLink w:val="Importovaný styl 13"/>
    <w:lvl w:ilvl="0">
      <w:start w:val="1"/>
      <w:numFmt w:val="lowerLetter"/>
      <w:suff w:val="nothing"/>
      <w:lvlText w:val="%1)"/>
      <w:lvlJc w:val="left"/>
      <w:pPr>
        <w:tabs>
          <w:tab w:val="left" w:pos="540"/>
          <w:tab w:val="left" w:pos="927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40"/>
          <w:tab w:val="left" w:pos="927"/>
          <w:tab w:val="num" w:pos="1440"/>
        </w:tabs>
        <w:ind w:left="162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40"/>
          <w:tab w:val="left" w:pos="927"/>
          <w:tab w:val="num" w:pos="2160"/>
        </w:tabs>
        <w:ind w:left="23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0"/>
          <w:tab w:val="left" w:pos="927"/>
          <w:tab w:val="num" w:pos="2880"/>
        </w:tabs>
        <w:ind w:left="306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40"/>
          <w:tab w:val="left" w:pos="927"/>
          <w:tab w:val="num" w:pos="3600"/>
        </w:tabs>
        <w:ind w:left="378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40"/>
          <w:tab w:val="left" w:pos="927"/>
          <w:tab w:val="num" w:pos="4320"/>
        </w:tabs>
        <w:ind w:left="450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0"/>
          <w:tab w:val="left" w:pos="927"/>
          <w:tab w:val="num" w:pos="5040"/>
        </w:tabs>
        <w:ind w:left="522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40"/>
          <w:tab w:val="left" w:pos="927"/>
          <w:tab w:val="num" w:pos="5760"/>
        </w:tabs>
        <w:ind w:left="59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40"/>
          <w:tab w:val="left" w:pos="927"/>
          <w:tab w:val="num" w:pos="6480"/>
        </w:tabs>
        <w:ind w:left="66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44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16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288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60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3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04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576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4"/>
    <w:lvlOverride w:ilvl="0">
      <w:lvl w:ilvl="0">
        <w:start w:val="1"/>
        <w:numFmt w:val="lowerLetter"/>
        <w:suff w:val="nothing"/>
        <w:lvlText w:val="%1)"/>
        <w:lvlJc w:val="left"/>
        <w:pPr>
          <w:tabs>
            <w:tab w:val="left" w:pos="567"/>
          </w:tabs>
          <w:ind w:left="786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567"/>
            <w:tab w:val="num" w:pos="1506"/>
          </w:tabs>
          <w:ind w:left="1725" w:hanging="57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567"/>
            <w:tab w:val="num" w:pos="2226"/>
          </w:tabs>
          <w:ind w:left="2445" w:hanging="521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67"/>
            <w:tab w:val="num" w:pos="2946"/>
          </w:tabs>
          <w:ind w:left="3165" w:hanging="57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567"/>
            <w:tab w:val="num" w:pos="3666"/>
          </w:tabs>
          <w:ind w:left="3885" w:hanging="57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567"/>
            <w:tab w:val="num" w:pos="4386"/>
          </w:tabs>
          <w:ind w:left="4605" w:hanging="521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67"/>
            <w:tab w:val="num" w:pos="5106"/>
          </w:tabs>
          <w:ind w:left="5325" w:hanging="57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567"/>
            <w:tab w:val="num" w:pos="5826"/>
          </w:tabs>
          <w:ind w:left="6045" w:hanging="57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567"/>
            <w:tab w:val="num" w:pos="6546"/>
          </w:tabs>
          <w:ind w:left="6765" w:hanging="521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startOverride w:val="2"/>
    </w:lvlOverride>
  </w:num>
  <w:num w:numId="10">
    <w:abstractNumId w:val="7"/>
  </w:num>
  <w:num w:numId="11">
    <w:abstractNumId w:val="6"/>
  </w:num>
  <w:num w:numId="12">
    <w:abstractNumId w:val="6"/>
    <w:lvlOverride w:ilvl="0">
      <w:lvl w:ilvl="0">
        <w:start w:val="1"/>
        <w:numFmt w:val="decimal"/>
        <w:suff w:val="tab"/>
        <w:lvlText w:val="%1)"/>
        <w:lvlJc w:val="left"/>
        <w:pPr>
          <w:tabs>
            <w:tab w:val="left" w:pos="540"/>
            <w:tab w:val="left" w:pos="92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360"/>
            <w:tab w:val="left" w:pos="540"/>
            <w:tab w:val="left" w:pos="927"/>
          </w:tabs>
          <w:ind w:left="720" w:hanging="2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360"/>
            <w:tab w:val="left" w:pos="540"/>
            <w:tab w:val="left" w:pos="927"/>
          </w:tabs>
          <w:ind w:left="14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  <w:tab w:val="left" w:pos="540"/>
            <w:tab w:val="left" w:pos="927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360"/>
            <w:tab w:val="left" w:pos="540"/>
            <w:tab w:val="left" w:pos="927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360"/>
            <w:tab w:val="left" w:pos="540"/>
            <w:tab w:val="left" w:pos="927"/>
          </w:tabs>
          <w:ind w:left="36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  <w:tab w:val="left" w:pos="540"/>
            <w:tab w:val="left" w:pos="927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360"/>
            <w:tab w:val="left" w:pos="540"/>
            <w:tab w:val="left" w:pos="927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360"/>
            <w:tab w:val="left" w:pos="540"/>
            <w:tab w:val="left" w:pos="927"/>
          </w:tabs>
          <w:ind w:left="57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9"/>
  </w:num>
  <w:num w:numId="14">
    <w:abstractNumId w:val="8"/>
  </w:num>
  <w:num w:numId="15">
    <w:abstractNumId w:val="6"/>
    <w:lvlOverride w:ilvl="0">
      <w:startOverride w:val="4"/>
      <w:lvl w:ilvl="0">
        <w:start w:val="4"/>
        <w:numFmt w:val="decimal"/>
        <w:suff w:val="tab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360"/>
          </w:tabs>
          <w:ind w:left="18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360"/>
          </w:tabs>
          <w:ind w:left="39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360"/>
          </w:tabs>
          <w:ind w:left="612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1"/>
  </w:num>
  <w:num w:numId="17">
    <w:abstractNumId w:val="10"/>
  </w:num>
  <w:num w:numId="18">
    <w:abstractNumId w:val="13"/>
  </w:num>
  <w:num w:numId="19">
    <w:abstractNumId w:val="12"/>
  </w:num>
  <w:num w:numId="20">
    <w:abstractNumId w:val="12"/>
    <w:lvlOverride w:ilvl="0">
      <w:lvl w:ilvl="0">
        <w:start w:val="1"/>
        <w:numFmt w:val="decimal"/>
        <w:suff w:val="tab"/>
        <w:lvlText w:val="%1)"/>
        <w:lvlJc w:val="left"/>
        <w:pPr>
          <w:tabs>
            <w:tab w:val="left" w:pos="56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36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360"/>
            <w:tab w:val="left" w:pos="567"/>
          </w:tabs>
          <w:ind w:left="14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  <w:tab w:val="left" w:pos="567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360"/>
            <w:tab w:val="left" w:pos="567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360"/>
            <w:tab w:val="left" w:pos="567"/>
          </w:tabs>
          <w:ind w:left="36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  <w:tab w:val="left" w:pos="567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360"/>
            <w:tab w:val="left" w:pos="567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360"/>
            <w:tab w:val="left" w:pos="567"/>
          </w:tabs>
          <w:ind w:left="57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5"/>
  </w:num>
  <w:num w:numId="22">
    <w:abstractNumId w:val="14"/>
  </w:num>
  <w:num w:numId="23">
    <w:abstractNumId w:val="17"/>
  </w:num>
  <w:num w:numId="24">
    <w:abstractNumId w:val="16"/>
  </w:num>
  <w:num w:numId="25">
    <w:abstractNumId w:val="14"/>
    <w:lvlOverride w:ilvl="0">
      <w:startOverride w:val="2"/>
    </w:lvlOverride>
  </w:num>
  <w:num w:numId="26">
    <w:abstractNumId w:val="19"/>
  </w:num>
  <w:num w:numId="27">
    <w:abstractNumId w:val="18"/>
  </w:num>
  <w:num w:numId="28">
    <w:abstractNumId w:val="21"/>
  </w:num>
  <w:num w:numId="29">
    <w:abstractNumId w:val="20"/>
  </w:num>
  <w:num w:numId="30">
    <w:abstractNumId w:val="23"/>
  </w:num>
  <w:num w:numId="31">
    <w:abstractNumId w:val="22"/>
  </w:num>
  <w:num w:numId="32">
    <w:abstractNumId w:val="25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ální_IMP">
    <w:name w:val="Normální_IMP"/>
    <w:next w:val="Normální_IMP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3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36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0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singl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character" w:styleId="footnote reference">
    <w:name w:val="footnote reference"/>
    <w:rPr>
      <w:vertAlign w:val="superscript"/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2">
    <w:name w:val="Importovaný styl 2"/>
    <w:pPr>
      <w:numPr>
        <w:numId w:val="4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3">
    <w:name w:val="Importovaný styl 3"/>
    <w:pPr>
      <w:numPr>
        <w:numId w:val="6"/>
      </w:numPr>
    </w:p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357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4">
    <w:name w:val="Importovaný styl 4"/>
    <w:pPr>
      <w:numPr>
        <w:numId w:val="10"/>
      </w:numPr>
    </w:pPr>
  </w:style>
  <w:style w:type="numbering" w:styleId="Importovaný styl 5">
    <w:name w:val="Importovaný styl 5"/>
    <w:pPr>
      <w:numPr>
        <w:numId w:val="13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6">
    <w:name w:val="Importovaný styl 6"/>
    <w:pPr>
      <w:numPr>
        <w:numId w:val="16"/>
      </w:numPr>
    </w:pPr>
  </w:style>
  <w:style w:type="numbering" w:styleId="Importovaný styl 7">
    <w:name w:val="Importovaný styl 7"/>
    <w:pPr>
      <w:numPr>
        <w:numId w:val="18"/>
      </w:numPr>
    </w:pPr>
  </w:style>
  <w:style w:type="numbering" w:styleId="Importovaný styl 8">
    <w:name w:val="Importovaný styl 8"/>
    <w:pPr>
      <w:numPr>
        <w:numId w:val="21"/>
      </w:numPr>
    </w:pPr>
  </w:style>
  <w:style w:type="numbering" w:styleId="Importovaný styl 9">
    <w:name w:val="Importovaný styl 9"/>
    <w:pPr>
      <w:numPr>
        <w:numId w:val="23"/>
      </w:numPr>
    </w:pPr>
  </w:style>
  <w:style w:type="numbering" w:styleId="Importovaný styl 10">
    <w:name w:val="Importovaný styl 10"/>
    <w:pPr>
      <w:numPr>
        <w:numId w:val="26"/>
      </w:numPr>
    </w:pPr>
  </w:style>
  <w:style w:type="numbering" w:styleId="Importovaný styl 11">
    <w:name w:val="Importovaný styl 11"/>
    <w:pPr>
      <w:numPr>
        <w:numId w:val="28"/>
      </w:numPr>
    </w:pPr>
  </w:style>
  <w:style w:type="numbering" w:styleId="Importovaný styl 12">
    <w:name w:val="Importovaný styl 12"/>
    <w:pPr>
      <w:numPr>
        <w:numId w:val="30"/>
      </w:numPr>
    </w:pPr>
  </w:style>
  <w:style w:type="numbering" w:styleId="Importovaný styl 13">
    <w:name w:val="Importovaný styl 13"/>
    <w:pPr>
      <w:numPr>
        <w:numId w:val="32"/>
      </w:numPr>
    </w:pPr>
  </w:style>
  <w:style w:type="paragraph" w:styleId="Názvy článků">
    <w:name w:val="Názvy článků"/>
    <w:next w:val="Názvy článků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60" w:after="16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