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C6" w:rsidRPr="0058470D" w:rsidRDefault="00F63059" w:rsidP="005C166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5C1661">
        <w:rPr>
          <w:rFonts w:ascii="Arial" w:hAnsi="Arial" w:cs="Arial"/>
          <w:b/>
          <w:sz w:val="28"/>
          <w:szCs w:val="28"/>
        </w:rPr>
        <w:t>Čejkovice</w:t>
      </w:r>
    </w:p>
    <w:p w:rsidR="00C57AC6" w:rsidRPr="0058470D" w:rsidRDefault="00F6305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</w:t>
      </w:r>
      <w:r w:rsidR="005C1661">
        <w:rPr>
          <w:rFonts w:ascii="Arial" w:hAnsi="Arial" w:cs="Arial"/>
          <w:b/>
          <w:sz w:val="28"/>
          <w:szCs w:val="28"/>
        </w:rPr>
        <w:t xml:space="preserve"> Čejkovice</w:t>
      </w:r>
    </w:p>
    <w:p w:rsidR="00C57AC6" w:rsidRPr="0058470D" w:rsidRDefault="00C57AC6" w:rsidP="00C57AC6">
      <w:pPr>
        <w:rPr>
          <w:sz w:val="28"/>
          <w:szCs w:val="28"/>
        </w:rPr>
      </w:pPr>
    </w:p>
    <w:p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F63059">
        <w:rPr>
          <w:rFonts w:ascii="Arial" w:hAnsi="Arial" w:cs="Arial"/>
          <w:b/>
          <w:sz w:val="28"/>
          <w:szCs w:val="28"/>
        </w:rPr>
        <w:t xml:space="preserve">vazná vyhláška obce </w:t>
      </w:r>
      <w:r w:rsidR="005C1661">
        <w:rPr>
          <w:rFonts w:ascii="Arial" w:hAnsi="Arial" w:cs="Arial"/>
          <w:b/>
          <w:sz w:val="28"/>
          <w:szCs w:val="28"/>
        </w:rPr>
        <w:t>Čejkovice,</w:t>
      </w:r>
    </w:p>
    <w:p w:rsidR="005C1661" w:rsidRPr="00A15E53" w:rsidRDefault="00002E05" w:rsidP="00C57AC6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15E53">
        <w:rPr>
          <w:rFonts w:ascii="Arial" w:hAnsi="Arial" w:cs="Arial"/>
          <w:b/>
          <w:sz w:val="26"/>
          <w:szCs w:val="26"/>
        </w:rPr>
        <w:t>ktero</w:t>
      </w:r>
      <w:r w:rsidR="0097718B" w:rsidRPr="00A15E53">
        <w:rPr>
          <w:rFonts w:ascii="Arial" w:hAnsi="Arial" w:cs="Arial"/>
          <w:b/>
          <w:sz w:val="26"/>
          <w:szCs w:val="26"/>
        </w:rPr>
        <w:t xml:space="preserve">u se </w:t>
      </w:r>
      <w:r w:rsidR="005C1661" w:rsidRPr="00A15E53">
        <w:rPr>
          <w:rFonts w:ascii="Arial" w:hAnsi="Arial" w:cs="Arial"/>
          <w:b/>
          <w:sz w:val="26"/>
          <w:szCs w:val="26"/>
        </w:rPr>
        <w:t xml:space="preserve">mění obecně závazná vyhláška č. 4/2023, </w:t>
      </w:r>
    </w:p>
    <w:p w:rsidR="0058470D" w:rsidRPr="00A15E53" w:rsidRDefault="005C1661" w:rsidP="00C57AC6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15E53">
        <w:rPr>
          <w:rFonts w:ascii="Arial" w:hAnsi="Arial" w:cs="Arial"/>
          <w:b/>
          <w:sz w:val="26"/>
          <w:szCs w:val="26"/>
        </w:rPr>
        <w:t>o místním poplatku za užívání veřejného prostranství</w:t>
      </w:r>
    </w:p>
    <w:p w:rsidR="00C57AC6" w:rsidRDefault="00C57AC6" w:rsidP="00C57AC6">
      <w:pPr>
        <w:rPr>
          <w:rFonts w:ascii="Arial" w:hAnsi="Arial" w:cs="Arial"/>
        </w:rPr>
      </w:pPr>
    </w:p>
    <w:p w:rsidR="0097718B" w:rsidRDefault="0097718B" w:rsidP="00C57AC6">
      <w:pPr>
        <w:rPr>
          <w:rFonts w:ascii="Arial" w:hAnsi="Arial" w:cs="Arial"/>
        </w:rPr>
      </w:pPr>
    </w:p>
    <w:p w:rsidR="00C57AC6" w:rsidRDefault="00F63059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5C1661">
        <w:rPr>
          <w:rFonts w:ascii="Arial" w:hAnsi="Arial" w:cs="Arial"/>
          <w:szCs w:val="24"/>
        </w:rPr>
        <w:t>Čejkovice</w:t>
      </w:r>
      <w:r w:rsidR="0058470D">
        <w:rPr>
          <w:rFonts w:ascii="Arial" w:hAnsi="Arial" w:cs="Arial"/>
          <w:szCs w:val="24"/>
        </w:rPr>
        <w:t xml:space="preserve"> </w:t>
      </w:r>
      <w:r w:rsidR="0084471F">
        <w:rPr>
          <w:rFonts w:ascii="Arial" w:hAnsi="Arial" w:cs="Arial"/>
          <w:szCs w:val="24"/>
        </w:rPr>
        <w:t xml:space="preserve"> se na svém zasedání dne 7.3.2024 </w:t>
      </w:r>
      <w:r w:rsidR="00C57AC6">
        <w:rPr>
          <w:rFonts w:ascii="Arial" w:hAnsi="Arial" w:cs="Arial"/>
          <w:szCs w:val="24"/>
        </w:rPr>
        <w:t xml:space="preserve"> usneslo v</w:t>
      </w:r>
      <w:r w:rsidR="0097718B">
        <w:rPr>
          <w:rFonts w:ascii="Arial" w:hAnsi="Arial" w:cs="Arial"/>
          <w:szCs w:val="24"/>
        </w:rPr>
        <w:t>ydat na základě</w:t>
      </w:r>
      <w:r w:rsidR="005C1661">
        <w:rPr>
          <w:rFonts w:ascii="Arial" w:hAnsi="Arial" w:cs="Arial"/>
          <w:szCs w:val="24"/>
        </w:rPr>
        <w:t xml:space="preserve"> § 14 zákona č. 565/1990 Sb., o místních poplatcích, ve znění pozdějších předpisů, a v souladu s § 10 písm. d) a</w:t>
      </w:r>
      <w:r w:rsidR="0097718B">
        <w:rPr>
          <w:rFonts w:ascii="Arial" w:hAnsi="Arial" w:cs="Arial"/>
          <w:szCs w:val="24"/>
        </w:rPr>
        <w:t xml:space="preserve">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 (dále jen „vyhláška“):</w:t>
      </w:r>
    </w:p>
    <w:p w:rsidR="00C57AC6" w:rsidRDefault="00C57AC6" w:rsidP="00A15E53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:rsidR="00C57AC6" w:rsidRDefault="00C57AC6" w:rsidP="00A15E5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:rsidR="00C57AC6" w:rsidRDefault="00002E05" w:rsidP="00A15E5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Z</w:t>
      </w:r>
      <w:r w:rsidR="005C1661">
        <w:rPr>
          <w:rFonts w:ascii="Arial" w:hAnsi="Arial" w:cs="Arial"/>
          <w:b/>
          <w:bCs/>
          <w:szCs w:val="24"/>
        </w:rPr>
        <w:t>měnové</w:t>
      </w:r>
      <w:r>
        <w:rPr>
          <w:rFonts w:ascii="Arial" w:hAnsi="Arial" w:cs="Arial"/>
          <w:b/>
          <w:bCs/>
          <w:szCs w:val="24"/>
        </w:rPr>
        <w:t xml:space="preserve"> ustanovení</w:t>
      </w:r>
    </w:p>
    <w:p w:rsidR="00002E05" w:rsidRDefault="00002E05" w:rsidP="00A15E53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:rsidR="00445566" w:rsidRDefault="0097718B" w:rsidP="00A15E53">
      <w:pPr>
        <w:pStyle w:val="Zkladntext"/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Touto vyhláškou se </w:t>
      </w:r>
      <w:r w:rsidR="005C1661">
        <w:rPr>
          <w:rFonts w:ascii="Arial" w:hAnsi="Arial" w:cs="Arial"/>
          <w:szCs w:val="24"/>
        </w:rPr>
        <w:t>mění obecně závazná vyhláška č. 4/2023, o místním poplatku za užívání veřejného prostranství, ze dne 21. prosince 2023 takto:</w:t>
      </w:r>
    </w:p>
    <w:p w:rsidR="00A15E53" w:rsidRDefault="00A15E53" w:rsidP="00A15E53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:rsidR="005C1661" w:rsidRPr="005C1661" w:rsidRDefault="005C1661" w:rsidP="00A15E53">
      <w:pPr>
        <w:pStyle w:val="Zkladntext"/>
        <w:spacing w:after="0"/>
        <w:jc w:val="both"/>
        <w:rPr>
          <w:rFonts w:ascii="Arial" w:hAnsi="Arial" w:cs="Arial"/>
          <w:b/>
          <w:bCs/>
          <w:szCs w:val="24"/>
        </w:rPr>
      </w:pPr>
      <w:r w:rsidRPr="005C1661">
        <w:rPr>
          <w:rFonts w:ascii="Arial" w:hAnsi="Arial" w:cs="Arial"/>
          <w:b/>
          <w:bCs/>
          <w:szCs w:val="24"/>
        </w:rPr>
        <w:t xml:space="preserve">Čl. 3 – Veřejné prostranství </w:t>
      </w:r>
      <w:r w:rsidRPr="005C1661">
        <w:rPr>
          <w:rFonts w:ascii="Arial" w:hAnsi="Arial" w:cs="Arial"/>
          <w:b/>
          <w:bCs/>
          <w:szCs w:val="24"/>
          <w:u w:val="single"/>
        </w:rPr>
        <w:t>nově zní:</w:t>
      </w:r>
    </w:p>
    <w:p w:rsidR="00A15E53" w:rsidRDefault="00A15E53" w:rsidP="00A15E53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:rsidR="005C1661" w:rsidRDefault="005C1661" w:rsidP="00A15E53">
      <w:pPr>
        <w:pStyle w:val="Zkladntext"/>
        <w:numPr>
          <w:ilvl w:val="0"/>
          <w:numId w:val="4"/>
        </w:numPr>
        <w:spacing w:after="0"/>
        <w:ind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Veřejným prostranstvím jsou všechna náměstí, ulice, chodníky, tržiště, veřejná zeleň, parky a další prostory přístupné každému bez omezení, tedy sloužící obecnému užívání.</w:t>
      </w:r>
      <w:r>
        <w:rPr>
          <w:rStyle w:val="Znakapoznpodarou"/>
          <w:rFonts w:ascii="Arial" w:hAnsi="Arial" w:cs="Arial"/>
          <w:szCs w:val="24"/>
        </w:rPr>
        <w:footnoteReference w:id="1"/>
      </w:r>
    </w:p>
    <w:p w:rsidR="00A15E53" w:rsidRDefault="00A15E53" w:rsidP="00A15E53">
      <w:pPr>
        <w:pStyle w:val="Zkladntext"/>
        <w:spacing w:after="0"/>
        <w:ind w:left="720"/>
        <w:jc w:val="both"/>
        <w:rPr>
          <w:rFonts w:ascii="Arial" w:hAnsi="Arial" w:cs="Arial"/>
          <w:szCs w:val="24"/>
        </w:rPr>
      </w:pPr>
    </w:p>
    <w:p w:rsidR="00A15E53" w:rsidRPr="00D202A8" w:rsidRDefault="00A15E53" w:rsidP="00A15E53">
      <w:pPr>
        <w:pStyle w:val="Zkladntext"/>
        <w:numPr>
          <w:ilvl w:val="0"/>
          <w:numId w:val="4"/>
        </w:numPr>
        <w:spacing w:after="0"/>
        <w:ind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 účely této vyhlášky se p</w:t>
      </w:r>
      <w:r w:rsidRPr="00A15E53">
        <w:rPr>
          <w:rFonts w:ascii="Arial" w:hAnsi="Arial" w:cs="Arial"/>
          <w:szCs w:val="24"/>
        </w:rPr>
        <w:t>oplatek platí za užívání těchto veřejných prostranství:</w:t>
      </w:r>
      <w:r w:rsidR="00D202A8">
        <w:rPr>
          <w:rFonts w:ascii="Arial" w:hAnsi="Arial" w:cs="Arial"/>
          <w:i/>
          <w:iCs/>
          <w:color w:val="FF0000"/>
          <w:szCs w:val="24"/>
        </w:rPr>
        <w:t xml:space="preserve"> </w:t>
      </w:r>
      <w:r w:rsidR="00D202A8" w:rsidRPr="00D202A8">
        <w:rPr>
          <w:rFonts w:ascii="Arial" w:hAnsi="Arial" w:cs="Arial"/>
          <w:i/>
          <w:iCs/>
          <w:szCs w:val="24"/>
        </w:rPr>
        <w:t xml:space="preserve">náves (parc. č.1635/3), prostor u </w:t>
      </w:r>
      <w:proofErr w:type="spellStart"/>
      <w:r w:rsidR="00D202A8" w:rsidRPr="00D202A8">
        <w:rPr>
          <w:rFonts w:ascii="Arial" w:hAnsi="Arial" w:cs="Arial"/>
          <w:i/>
          <w:iCs/>
          <w:szCs w:val="24"/>
        </w:rPr>
        <w:t>hokejbalového</w:t>
      </w:r>
      <w:proofErr w:type="spellEnd"/>
      <w:r w:rsidR="00D202A8" w:rsidRPr="00D202A8">
        <w:rPr>
          <w:rFonts w:ascii="Arial" w:hAnsi="Arial" w:cs="Arial"/>
          <w:i/>
          <w:iCs/>
          <w:szCs w:val="24"/>
        </w:rPr>
        <w:t xml:space="preserve"> hřiště (</w:t>
      </w:r>
      <w:proofErr w:type="spellStart"/>
      <w:r w:rsidR="00D202A8" w:rsidRPr="00D202A8">
        <w:rPr>
          <w:rFonts w:ascii="Arial" w:hAnsi="Arial" w:cs="Arial"/>
          <w:i/>
          <w:iCs/>
          <w:szCs w:val="24"/>
        </w:rPr>
        <w:t>parc</w:t>
      </w:r>
      <w:proofErr w:type="spellEnd"/>
      <w:r w:rsidR="00D202A8" w:rsidRPr="00D202A8">
        <w:rPr>
          <w:rFonts w:ascii="Arial" w:hAnsi="Arial" w:cs="Arial"/>
          <w:i/>
          <w:iCs/>
          <w:szCs w:val="24"/>
        </w:rPr>
        <w:t>. č. 1130 a 1050/8), zeleň u Mateřské školy (</w:t>
      </w:r>
      <w:proofErr w:type="spellStart"/>
      <w:r w:rsidR="00D202A8" w:rsidRPr="00D202A8">
        <w:rPr>
          <w:rFonts w:ascii="Arial" w:hAnsi="Arial" w:cs="Arial"/>
          <w:i/>
          <w:iCs/>
          <w:szCs w:val="24"/>
        </w:rPr>
        <w:t>parc</w:t>
      </w:r>
      <w:proofErr w:type="spellEnd"/>
      <w:r w:rsidR="00D202A8" w:rsidRPr="00D202A8">
        <w:rPr>
          <w:rFonts w:ascii="Arial" w:hAnsi="Arial" w:cs="Arial"/>
          <w:i/>
          <w:iCs/>
          <w:szCs w:val="24"/>
        </w:rPr>
        <w:t>. č. 1161/1</w:t>
      </w:r>
      <w:r w:rsidRPr="00D202A8">
        <w:rPr>
          <w:rFonts w:ascii="Arial" w:hAnsi="Arial" w:cs="Arial"/>
          <w:i/>
          <w:iCs/>
          <w:szCs w:val="24"/>
        </w:rPr>
        <w:t>)</w:t>
      </w:r>
      <w:r w:rsidR="00D202A8" w:rsidRPr="00D202A8">
        <w:rPr>
          <w:rFonts w:ascii="Arial" w:hAnsi="Arial" w:cs="Arial"/>
          <w:i/>
          <w:iCs/>
          <w:szCs w:val="24"/>
        </w:rPr>
        <w:t xml:space="preserve">, prostor u Kulturního domu ( </w:t>
      </w:r>
      <w:proofErr w:type="spellStart"/>
      <w:r w:rsidR="00D202A8" w:rsidRPr="00D202A8">
        <w:rPr>
          <w:rFonts w:ascii="Arial" w:hAnsi="Arial" w:cs="Arial"/>
          <w:i/>
          <w:iCs/>
          <w:szCs w:val="24"/>
        </w:rPr>
        <w:t>parc</w:t>
      </w:r>
      <w:proofErr w:type="spellEnd"/>
      <w:r w:rsidR="00D202A8" w:rsidRPr="00D202A8">
        <w:rPr>
          <w:rFonts w:ascii="Arial" w:hAnsi="Arial" w:cs="Arial"/>
          <w:i/>
          <w:iCs/>
          <w:szCs w:val="24"/>
        </w:rPr>
        <w:t>. č. 1544/10 a st. 7/1)</w:t>
      </w:r>
      <w:r w:rsidRPr="00D202A8">
        <w:rPr>
          <w:rFonts w:ascii="Arial" w:hAnsi="Arial" w:cs="Arial"/>
          <w:i/>
          <w:iCs/>
          <w:szCs w:val="24"/>
        </w:rPr>
        <w:t xml:space="preserve"> vše v </w:t>
      </w:r>
      <w:proofErr w:type="gramStart"/>
      <w:r w:rsidRPr="00D202A8">
        <w:rPr>
          <w:rFonts w:ascii="Arial" w:hAnsi="Arial" w:cs="Arial"/>
          <w:i/>
          <w:iCs/>
          <w:szCs w:val="24"/>
        </w:rPr>
        <w:t xml:space="preserve">k. </w:t>
      </w:r>
      <w:proofErr w:type="spellStart"/>
      <w:r w:rsidRPr="00D202A8">
        <w:rPr>
          <w:rFonts w:ascii="Arial" w:hAnsi="Arial" w:cs="Arial"/>
          <w:i/>
          <w:iCs/>
          <w:szCs w:val="24"/>
        </w:rPr>
        <w:t>ú.</w:t>
      </w:r>
      <w:r w:rsidR="00D202A8" w:rsidRPr="00D202A8">
        <w:rPr>
          <w:rFonts w:ascii="Arial" w:hAnsi="Arial" w:cs="Arial"/>
          <w:i/>
          <w:iCs/>
          <w:szCs w:val="24"/>
        </w:rPr>
        <w:t>Čejkovice</w:t>
      </w:r>
      <w:proofErr w:type="spellEnd"/>
      <w:proofErr w:type="gramEnd"/>
      <w:r w:rsidR="00D202A8" w:rsidRPr="00D202A8">
        <w:rPr>
          <w:rFonts w:ascii="Arial" w:hAnsi="Arial" w:cs="Arial"/>
          <w:i/>
          <w:iCs/>
          <w:szCs w:val="24"/>
        </w:rPr>
        <w:t xml:space="preserve"> u Hluboké nad Vltavou.</w:t>
      </w:r>
    </w:p>
    <w:p w:rsidR="005C1661" w:rsidRPr="00D202A8" w:rsidRDefault="005C1661" w:rsidP="00A15E53">
      <w:pPr>
        <w:pStyle w:val="Zkladntext"/>
        <w:spacing w:after="0"/>
        <w:ind w:left="720"/>
        <w:jc w:val="both"/>
        <w:rPr>
          <w:rFonts w:ascii="Arial" w:hAnsi="Arial" w:cs="Arial"/>
          <w:szCs w:val="24"/>
        </w:rPr>
      </w:pPr>
    </w:p>
    <w:p w:rsidR="0058470D" w:rsidRDefault="0058470D" w:rsidP="00A15E5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</w:p>
    <w:p w:rsidR="00C57AC6" w:rsidRDefault="00C57AC6" w:rsidP="00A15E5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:rsidR="00C57AC6" w:rsidRDefault="00C57AC6" w:rsidP="00A15E5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:rsidR="008F6721" w:rsidRDefault="008F6721" w:rsidP="00A15E53">
      <w:pPr>
        <w:pStyle w:val="Zkladntext"/>
        <w:spacing w:after="0"/>
        <w:jc w:val="center"/>
        <w:rPr>
          <w:rFonts w:ascii="Arial" w:hAnsi="Arial" w:cs="Arial"/>
          <w:szCs w:val="24"/>
        </w:rPr>
      </w:pPr>
    </w:p>
    <w:p w:rsidR="00C57AC6" w:rsidRDefault="0058470D" w:rsidP="00A15E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 xml:space="preserve">ška nabývá účinnosti počátkem patnáctého dne po dni </w:t>
      </w:r>
      <w:r w:rsidR="00A15E53">
        <w:rPr>
          <w:rFonts w:ascii="Arial" w:hAnsi="Arial" w:cs="Arial"/>
        </w:rPr>
        <w:t xml:space="preserve">jejího </w:t>
      </w:r>
      <w:r w:rsidR="00002E05">
        <w:rPr>
          <w:rFonts w:ascii="Arial" w:hAnsi="Arial" w:cs="Arial"/>
        </w:rPr>
        <w:t>vyhlášení.</w:t>
      </w:r>
    </w:p>
    <w:p w:rsidR="00C57AC6" w:rsidRDefault="00C57AC6" w:rsidP="00A15E53">
      <w:pPr>
        <w:pStyle w:val="Zkladntext"/>
        <w:spacing w:after="0"/>
        <w:jc w:val="center"/>
        <w:rPr>
          <w:rFonts w:ascii="Arial" w:hAnsi="Arial" w:cs="Arial"/>
          <w:szCs w:val="24"/>
        </w:rPr>
      </w:pPr>
    </w:p>
    <w:p w:rsidR="00C57AC6" w:rsidRDefault="00C57AC6" w:rsidP="00A15E53">
      <w:pPr>
        <w:pStyle w:val="Zkladntext"/>
        <w:tabs>
          <w:tab w:val="left" w:pos="993"/>
          <w:tab w:val="left" w:pos="6946"/>
        </w:tabs>
        <w:spacing w:after="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:rsidR="0097718B" w:rsidRDefault="0097718B" w:rsidP="00A15E53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p w:rsidR="0097718B" w:rsidRDefault="0097718B" w:rsidP="00A15E53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p w:rsidR="00D202A8" w:rsidRDefault="00D202A8" w:rsidP="00A15E53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p w:rsidR="00D202A8" w:rsidRDefault="00D202A8" w:rsidP="00A15E53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p w:rsidR="0058470D" w:rsidRPr="002E0EAD" w:rsidRDefault="00C57AC6" w:rsidP="00A15E53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Cs w:val="24"/>
        </w:rPr>
        <w:tab/>
      </w:r>
    </w:p>
    <w:p w:rsidR="008F6721" w:rsidRDefault="0058470D" w:rsidP="008F6721">
      <w:pPr>
        <w:pStyle w:val="Zkladntext"/>
        <w:tabs>
          <w:tab w:val="left" w:pos="720"/>
          <w:tab w:val="left" w:pos="5103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</w:t>
      </w:r>
      <w:r w:rsidR="00A15E53">
        <w:rPr>
          <w:rFonts w:ascii="Arial" w:hAnsi="Arial" w:cs="Arial"/>
          <w:i/>
          <w:sz w:val="22"/>
          <w:szCs w:val="22"/>
        </w:rPr>
        <w:t>...............</w:t>
      </w:r>
      <w:r w:rsidRPr="002E0EAD">
        <w:rPr>
          <w:rFonts w:ascii="Arial" w:hAnsi="Arial" w:cs="Arial"/>
          <w:i/>
          <w:sz w:val="22"/>
          <w:szCs w:val="22"/>
        </w:rPr>
        <w:t>..</w:t>
      </w:r>
      <w:r w:rsidR="00A15E53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>.........................................</w:t>
      </w:r>
      <w:r w:rsidR="00A15E53">
        <w:rPr>
          <w:rFonts w:ascii="Arial" w:hAnsi="Arial" w:cs="Arial"/>
          <w:i/>
          <w:sz w:val="22"/>
          <w:szCs w:val="22"/>
        </w:rPr>
        <w:t>................</w:t>
      </w:r>
      <w:r w:rsidR="008F6721">
        <w:rPr>
          <w:rFonts w:ascii="Arial" w:hAnsi="Arial" w:cs="Arial"/>
          <w:i/>
          <w:sz w:val="22"/>
          <w:szCs w:val="22"/>
        </w:rPr>
        <w:t>......</w:t>
      </w:r>
      <w:r w:rsidRPr="002E0EAD">
        <w:rPr>
          <w:rFonts w:ascii="Arial" w:hAnsi="Arial" w:cs="Arial"/>
          <w:i/>
          <w:sz w:val="22"/>
          <w:szCs w:val="22"/>
        </w:rPr>
        <w:t>.</w:t>
      </w:r>
    </w:p>
    <w:p w:rsidR="0058470D" w:rsidRPr="008F6721" w:rsidRDefault="00A15E53" w:rsidP="008F6721">
      <w:pPr>
        <w:pStyle w:val="Zkladntext"/>
        <w:tabs>
          <w:tab w:val="left" w:pos="720"/>
          <w:tab w:val="left" w:pos="5103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8F6721">
        <w:rPr>
          <w:rFonts w:ascii="Arial" w:hAnsi="Arial" w:cs="Arial"/>
          <w:szCs w:val="24"/>
        </w:rPr>
        <w:t xml:space="preserve">Mgr. Pavel Chaloupek v. r. </w:t>
      </w:r>
      <w:r w:rsidRPr="008F6721">
        <w:rPr>
          <w:rFonts w:ascii="Arial" w:hAnsi="Arial" w:cs="Arial"/>
          <w:szCs w:val="24"/>
        </w:rPr>
        <w:tab/>
        <w:t xml:space="preserve">Mgr. Zuzana </w:t>
      </w:r>
      <w:proofErr w:type="spellStart"/>
      <w:r w:rsidRPr="008F6721">
        <w:rPr>
          <w:rFonts w:ascii="Arial" w:hAnsi="Arial" w:cs="Arial"/>
          <w:szCs w:val="24"/>
        </w:rPr>
        <w:t>Plášilová</w:t>
      </w:r>
      <w:proofErr w:type="spellEnd"/>
      <w:r w:rsidRPr="008F6721">
        <w:rPr>
          <w:rFonts w:ascii="Arial" w:hAnsi="Arial" w:cs="Arial"/>
          <w:szCs w:val="24"/>
        </w:rPr>
        <w:t xml:space="preserve"> </w:t>
      </w:r>
      <w:proofErr w:type="spellStart"/>
      <w:r w:rsidRPr="008F6721">
        <w:rPr>
          <w:rFonts w:ascii="Arial" w:hAnsi="Arial" w:cs="Arial"/>
          <w:szCs w:val="24"/>
        </w:rPr>
        <w:t>Koželská</w:t>
      </w:r>
      <w:proofErr w:type="spellEnd"/>
      <w:r w:rsidRPr="008F6721">
        <w:rPr>
          <w:rFonts w:ascii="Arial" w:hAnsi="Arial" w:cs="Arial"/>
          <w:szCs w:val="24"/>
        </w:rPr>
        <w:t xml:space="preserve"> v. r.</w:t>
      </w:r>
    </w:p>
    <w:p w:rsidR="0058470D" w:rsidRPr="008F6721" w:rsidRDefault="008F6721" w:rsidP="008F6721">
      <w:pPr>
        <w:pStyle w:val="Zkladntext"/>
        <w:tabs>
          <w:tab w:val="left" w:pos="1080"/>
          <w:tab w:val="left" w:pos="5103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="0058470D" w:rsidRPr="008F6721">
        <w:rPr>
          <w:rFonts w:ascii="Arial" w:hAnsi="Arial" w:cs="Arial"/>
          <w:szCs w:val="24"/>
        </w:rPr>
        <w:t>ístostarosta</w:t>
      </w:r>
      <w:r w:rsidR="00A15E53" w:rsidRPr="008F6721">
        <w:rPr>
          <w:rFonts w:ascii="Arial" w:hAnsi="Arial" w:cs="Arial"/>
          <w:szCs w:val="24"/>
        </w:rPr>
        <w:tab/>
      </w:r>
      <w:r w:rsidR="0058470D" w:rsidRPr="008F6721">
        <w:rPr>
          <w:rFonts w:ascii="Arial" w:hAnsi="Arial" w:cs="Arial"/>
          <w:szCs w:val="24"/>
        </w:rPr>
        <w:t>starost</w:t>
      </w:r>
      <w:r w:rsidR="00A15E53" w:rsidRPr="008F6721">
        <w:rPr>
          <w:rFonts w:ascii="Arial" w:hAnsi="Arial" w:cs="Arial"/>
          <w:szCs w:val="24"/>
        </w:rPr>
        <w:t>ka</w:t>
      </w:r>
    </w:p>
    <w:p w:rsidR="00B97FFE" w:rsidRPr="00C57AC6" w:rsidRDefault="0084471F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</w:rPr>
      </w:pPr>
    </w:p>
    <w:sectPr w:rsidR="00B97FFE" w:rsidRPr="00C57AC6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9AA" w:rsidRDefault="00F019AA" w:rsidP="005C1661">
      <w:r>
        <w:separator/>
      </w:r>
    </w:p>
  </w:endnote>
  <w:endnote w:type="continuationSeparator" w:id="0">
    <w:p w:rsidR="00F019AA" w:rsidRDefault="00F019AA" w:rsidP="005C1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9AA" w:rsidRDefault="00F019AA" w:rsidP="005C1661">
      <w:r>
        <w:separator/>
      </w:r>
    </w:p>
  </w:footnote>
  <w:footnote w:type="continuationSeparator" w:id="0">
    <w:p w:rsidR="00F019AA" w:rsidRDefault="00F019AA" w:rsidP="005C1661">
      <w:r>
        <w:continuationSeparator/>
      </w:r>
    </w:p>
  </w:footnote>
  <w:footnote w:id="1">
    <w:p w:rsidR="005C1661" w:rsidRPr="00A15E53" w:rsidRDefault="005C1661">
      <w:pPr>
        <w:pStyle w:val="Textpoznpodarou"/>
        <w:rPr>
          <w:rFonts w:ascii="Arial" w:hAnsi="Arial" w:cs="Arial"/>
          <w:sz w:val="18"/>
          <w:szCs w:val="18"/>
        </w:rPr>
      </w:pPr>
      <w:r w:rsidRPr="00A15E53">
        <w:rPr>
          <w:rStyle w:val="Znakapoznpodarou"/>
          <w:rFonts w:ascii="Arial" w:hAnsi="Arial" w:cs="Arial"/>
          <w:sz w:val="18"/>
          <w:szCs w:val="18"/>
        </w:rPr>
        <w:footnoteRef/>
      </w:r>
      <w:r w:rsidRPr="00A15E53">
        <w:rPr>
          <w:rFonts w:ascii="Arial" w:hAnsi="Arial" w:cs="Arial"/>
          <w:sz w:val="18"/>
          <w:szCs w:val="18"/>
        </w:rPr>
        <w:t xml:space="preserve"> </w:t>
      </w:r>
      <w:r w:rsidR="00A15E53" w:rsidRPr="00A15E53">
        <w:rPr>
          <w:rFonts w:ascii="Arial" w:hAnsi="Arial" w:cs="Arial"/>
          <w:sz w:val="18"/>
          <w:szCs w:val="18"/>
        </w:rPr>
        <w:t>§ 34 zákona č. 128/2000 Sb., o obcích, ve znění pozdějších předpisů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F4454"/>
    <w:multiLevelType w:val="hybridMultilevel"/>
    <w:tmpl w:val="23723424"/>
    <w:lvl w:ilvl="0" w:tplc="E34C6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36BE6"/>
    <w:multiLevelType w:val="hybridMultilevel"/>
    <w:tmpl w:val="2F26205A"/>
    <w:lvl w:ilvl="0" w:tplc="089ED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DF01FC"/>
    <w:multiLevelType w:val="hybridMultilevel"/>
    <w:tmpl w:val="A928F60A"/>
    <w:lvl w:ilvl="0" w:tplc="E34C6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62B"/>
    <w:rsid w:val="00002E05"/>
    <w:rsid w:val="001A4BEA"/>
    <w:rsid w:val="0023362E"/>
    <w:rsid w:val="00445566"/>
    <w:rsid w:val="0058470D"/>
    <w:rsid w:val="005B448E"/>
    <w:rsid w:val="005C1661"/>
    <w:rsid w:val="006C2524"/>
    <w:rsid w:val="00770FE8"/>
    <w:rsid w:val="0084471F"/>
    <w:rsid w:val="008F6721"/>
    <w:rsid w:val="0097718B"/>
    <w:rsid w:val="00A0438B"/>
    <w:rsid w:val="00A15E53"/>
    <w:rsid w:val="00A4377B"/>
    <w:rsid w:val="00AD362B"/>
    <w:rsid w:val="00AD51D6"/>
    <w:rsid w:val="00C57AC6"/>
    <w:rsid w:val="00D202A8"/>
    <w:rsid w:val="00D53555"/>
    <w:rsid w:val="00ED78A5"/>
    <w:rsid w:val="00F019AA"/>
    <w:rsid w:val="00F63059"/>
    <w:rsid w:val="00F95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166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166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C16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2738F-71B0-4943-AFDF-E9F8061F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obec cekovice</cp:lastModifiedBy>
  <cp:revision>3</cp:revision>
  <cp:lastPrinted>2024-03-18T16:50:00Z</cp:lastPrinted>
  <dcterms:created xsi:type="dcterms:W3CDTF">2024-03-04T17:00:00Z</dcterms:created>
  <dcterms:modified xsi:type="dcterms:W3CDTF">2024-03-18T16:51:00Z</dcterms:modified>
</cp:coreProperties>
</file>