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88" w:rsidRDefault="00A83688" w:rsidP="005C2D67">
      <w:pPr>
        <w:pStyle w:val="Nadpis-Hlavn"/>
      </w:pPr>
      <w:r>
        <w:t>O</w:t>
      </w:r>
      <w:r w:rsidR="005C2D67">
        <w:t>BEC</w:t>
      </w:r>
      <w:r>
        <w:t xml:space="preserve"> </w:t>
      </w:r>
      <w:r w:rsidR="005C2D67">
        <w:t>LIPNÍK</w:t>
      </w:r>
    </w:p>
    <w:p w:rsidR="005C2D67" w:rsidRDefault="005C2D67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83688" w:rsidRPr="005E4FE3" w:rsidRDefault="00A83688" w:rsidP="005C2D67">
      <w:pPr>
        <w:pStyle w:val="Nadpis1urovne"/>
        <w:rPr>
          <w:color w:val="000000"/>
          <w:sz w:val="24"/>
        </w:rPr>
      </w:pPr>
      <w:r w:rsidRPr="001E778E">
        <w:rPr>
          <w:sz w:val="24"/>
        </w:rPr>
        <w:t xml:space="preserve">Obecně závazná vyhláška obce </w:t>
      </w:r>
      <w:r w:rsidR="005C2D67" w:rsidRPr="001E778E">
        <w:rPr>
          <w:sz w:val="24"/>
        </w:rPr>
        <w:t>Lipník</w:t>
      </w:r>
      <w:r w:rsidRPr="001E778E">
        <w:rPr>
          <w:sz w:val="24"/>
        </w:rPr>
        <w:t xml:space="preserve"> č</w:t>
      </w:r>
      <w:r w:rsidRPr="005E4FE3">
        <w:rPr>
          <w:sz w:val="24"/>
        </w:rPr>
        <w:t xml:space="preserve">. </w:t>
      </w:r>
      <w:r w:rsidR="00D81ED9" w:rsidRPr="005E4FE3">
        <w:rPr>
          <w:sz w:val="24"/>
        </w:rPr>
        <w:t>2</w:t>
      </w:r>
      <w:r w:rsidR="005C2D67" w:rsidRPr="005E4FE3">
        <w:rPr>
          <w:sz w:val="24"/>
        </w:rPr>
        <w:t>/</w:t>
      </w:r>
      <w:r w:rsidRPr="005E4FE3">
        <w:rPr>
          <w:sz w:val="24"/>
        </w:rPr>
        <w:t>20</w:t>
      </w:r>
      <w:r w:rsidR="005C2D67" w:rsidRPr="005E4FE3">
        <w:rPr>
          <w:sz w:val="24"/>
        </w:rPr>
        <w:t>1</w:t>
      </w:r>
      <w:r w:rsidR="00D81ED9" w:rsidRPr="005E4FE3">
        <w:rPr>
          <w:sz w:val="24"/>
        </w:rPr>
        <w:t>8</w:t>
      </w:r>
      <w:r w:rsidRPr="005E4FE3">
        <w:rPr>
          <w:sz w:val="24"/>
        </w:rPr>
        <w:t>,</w:t>
      </w:r>
    </w:p>
    <w:p w:rsidR="00A83688" w:rsidRPr="005E4FE3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4"/>
          <w:szCs w:val="22"/>
        </w:rPr>
      </w:pPr>
    </w:p>
    <w:p w:rsidR="00D81ED9" w:rsidRPr="005E4FE3" w:rsidRDefault="00D81ED9" w:rsidP="00D81ED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r w:rsidRPr="005E4FE3"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v obci </w:t>
      </w:r>
      <w:r w:rsidR="00053154">
        <w:rPr>
          <w:rFonts w:ascii="Arial" w:hAnsi="Arial" w:cs="Arial"/>
          <w:b/>
          <w:color w:val="000000"/>
          <w:sz w:val="22"/>
          <w:szCs w:val="22"/>
        </w:rPr>
        <w:t>Lipník a </w:t>
      </w:r>
      <w:r w:rsidR="00053154" w:rsidRPr="00D43EB3">
        <w:rPr>
          <w:rFonts w:ascii="Arial" w:hAnsi="Arial" w:cs="Arial"/>
          <w:b/>
          <w:color w:val="000000"/>
          <w:sz w:val="22"/>
          <w:szCs w:val="22"/>
        </w:rPr>
        <w:t>vymezují prostory pro volné pobíhání psů</w:t>
      </w:r>
    </w:p>
    <w:bookmarkEnd w:id="0"/>
    <w:p w:rsidR="00A83688" w:rsidRPr="005E4FE3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A83688" w:rsidRPr="005E4FE3" w:rsidRDefault="00A83688" w:rsidP="004A57F1">
      <w:pPr>
        <w:jc w:val="both"/>
        <w:rPr>
          <w:rFonts w:ascii="Arial" w:hAnsi="Arial" w:cs="Arial"/>
        </w:rPr>
      </w:pPr>
      <w:r w:rsidRPr="005E4FE3">
        <w:rPr>
          <w:rFonts w:ascii="Arial" w:hAnsi="Arial" w:cs="Arial"/>
        </w:rPr>
        <w:t>Zast</w:t>
      </w:r>
      <w:r w:rsidR="00C574A2" w:rsidRPr="005E4FE3">
        <w:rPr>
          <w:rFonts w:ascii="Arial" w:hAnsi="Arial" w:cs="Arial"/>
        </w:rPr>
        <w:t>upitelstvo obce Lipník</w:t>
      </w:r>
      <w:r w:rsidRPr="005E4FE3">
        <w:rPr>
          <w:rFonts w:ascii="Arial" w:hAnsi="Arial" w:cs="Arial"/>
        </w:rPr>
        <w:t xml:space="preserve"> se na svém zasedání dne </w:t>
      </w:r>
      <w:r w:rsidR="00284685">
        <w:rPr>
          <w:rFonts w:ascii="Arial" w:hAnsi="Arial" w:cs="Arial"/>
        </w:rPr>
        <w:t>4</w:t>
      </w:r>
      <w:r w:rsidR="00664CFD" w:rsidRPr="005E4FE3">
        <w:rPr>
          <w:rFonts w:ascii="Arial" w:hAnsi="Arial" w:cs="Arial"/>
        </w:rPr>
        <w:t>.</w:t>
      </w:r>
      <w:r w:rsidR="005E4FE3">
        <w:rPr>
          <w:rFonts w:ascii="Arial" w:hAnsi="Arial" w:cs="Arial"/>
        </w:rPr>
        <w:t xml:space="preserve"> </w:t>
      </w:r>
      <w:r w:rsidR="00284685">
        <w:rPr>
          <w:rFonts w:ascii="Arial" w:hAnsi="Arial" w:cs="Arial"/>
        </w:rPr>
        <w:t>9</w:t>
      </w:r>
      <w:r w:rsidR="00664CFD" w:rsidRPr="005E4FE3">
        <w:rPr>
          <w:rFonts w:ascii="Arial" w:hAnsi="Arial" w:cs="Arial"/>
        </w:rPr>
        <w:t>.</w:t>
      </w:r>
      <w:r w:rsidR="005E4FE3">
        <w:rPr>
          <w:rFonts w:ascii="Arial" w:hAnsi="Arial" w:cs="Arial"/>
        </w:rPr>
        <w:t xml:space="preserve"> </w:t>
      </w:r>
      <w:r w:rsidR="00664CFD" w:rsidRPr="005E4FE3">
        <w:rPr>
          <w:rFonts w:ascii="Arial" w:hAnsi="Arial" w:cs="Arial"/>
        </w:rPr>
        <w:t>2018</w:t>
      </w:r>
      <w:r w:rsidRPr="005E4FE3">
        <w:rPr>
          <w:rFonts w:ascii="Arial" w:hAnsi="Arial" w:cs="Arial"/>
        </w:rPr>
        <w:t xml:space="preserve"> usnesením č</w:t>
      </w:r>
      <w:r w:rsidR="003F29F7" w:rsidRPr="00284685">
        <w:rPr>
          <w:rFonts w:ascii="Arial" w:hAnsi="Arial" w:cs="Arial"/>
        </w:rPr>
        <w:t>.</w:t>
      </w:r>
      <w:r w:rsidRPr="00284685">
        <w:rPr>
          <w:rFonts w:ascii="Arial" w:hAnsi="Arial" w:cs="Arial"/>
        </w:rPr>
        <w:t xml:space="preserve"> </w:t>
      </w:r>
      <w:proofErr w:type="gramStart"/>
      <w:r w:rsidR="00DA259D">
        <w:rPr>
          <w:rFonts w:ascii="Arial" w:hAnsi="Arial" w:cs="Arial"/>
        </w:rPr>
        <w:t>4.9.2018</w:t>
      </w:r>
      <w:proofErr w:type="gramEnd"/>
      <w:r w:rsidR="00DA259D">
        <w:rPr>
          <w:rFonts w:ascii="Arial" w:hAnsi="Arial" w:cs="Arial"/>
        </w:rPr>
        <w:t xml:space="preserve"> </w:t>
      </w:r>
      <w:r w:rsidRPr="005E4FE3">
        <w:rPr>
          <w:rFonts w:ascii="Arial" w:hAnsi="Arial" w:cs="Arial"/>
        </w:rPr>
        <w:t>usneslo vydat na</w:t>
      </w:r>
      <w:r w:rsidR="00713E50" w:rsidRPr="005E4FE3">
        <w:rPr>
          <w:rFonts w:ascii="Arial" w:hAnsi="Arial" w:cs="Arial"/>
        </w:rPr>
        <w:t xml:space="preserve"> základě ustanovení § </w:t>
      </w:r>
      <w:r w:rsidR="0048564B" w:rsidRPr="005E4FE3">
        <w:rPr>
          <w:rFonts w:ascii="Arial" w:hAnsi="Arial" w:cs="Arial"/>
        </w:rPr>
        <w:t>24</w:t>
      </w:r>
      <w:r w:rsidR="00713E50" w:rsidRPr="005E4FE3">
        <w:rPr>
          <w:rFonts w:ascii="Arial" w:hAnsi="Arial" w:cs="Arial"/>
        </w:rPr>
        <w:t xml:space="preserve"> </w:t>
      </w:r>
      <w:r w:rsidR="0048564B" w:rsidRPr="005E4FE3">
        <w:rPr>
          <w:rFonts w:ascii="Arial" w:hAnsi="Arial" w:cs="Arial"/>
        </w:rPr>
        <w:t xml:space="preserve">odst. 2 zákona č. 246/1992 Sb., na ochranu zvířat proti týrání, ve znění pozdějších předpisů, a v souladu s </w:t>
      </w:r>
      <w:proofErr w:type="spellStart"/>
      <w:r w:rsidR="0048564B" w:rsidRPr="005E4FE3">
        <w:rPr>
          <w:rFonts w:ascii="Arial" w:hAnsi="Arial" w:cs="Arial"/>
        </w:rPr>
        <w:t>ust</w:t>
      </w:r>
      <w:proofErr w:type="spellEnd"/>
      <w:r w:rsidR="0048564B" w:rsidRPr="005E4FE3">
        <w:rPr>
          <w:rFonts w:ascii="Arial" w:hAnsi="Arial" w:cs="Arial"/>
        </w:rPr>
        <w:t>. § 10 písm. d), § 35 a § 84 odst. 2) písm. h) zákona č. 128/2000 Sb., o obcích (obecní zřízení), ve znění pozdějších předpisů, tuto obecně závaznou vyhlášku:</w:t>
      </w:r>
    </w:p>
    <w:p w:rsidR="00501AE1" w:rsidRPr="005E4FE3" w:rsidRDefault="00501AE1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Pr="005E4FE3" w:rsidRDefault="00A83688" w:rsidP="005C2D67">
      <w:pPr>
        <w:pStyle w:val="Nadpis1urovne"/>
      </w:pPr>
      <w:r w:rsidRPr="005E4FE3">
        <w:t>Čl</w:t>
      </w:r>
      <w:r w:rsidR="005C2D67" w:rsidRPr="005E4FE3">
        <w:t>ánek</w:t>
      </w:r>
      <w:r w:rsidR="00664CFD" w:rsidRPr="005E4FE3">
        <w:t xml:space="preserve"> </w:t>
      </w:r>
      <w:r w:rsidR="0048564B" w:rsidRPr="005E4FE3">
        <w:t>1</w:t>
      </w:r>
    </w:p>
    <w:p w:rsidR="00D81ED9" w:rsidRPr="005E4FE3" w:rsidRDefault="00D81ED9" w:rsidP="00D81ED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E4FE3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A83688" w:rsidRPr="005E4FE3" w:rsidRDefault="00A83688" w:rsidP="005C2D67">
      <w:pPr>
        <w:pStyle w:val="Nadpis1urovne"/>
      </w:pPr>
    </w:p>
    <w:p w:rsidR="00D81ED9" w:rsidRPr="005E4FE3" w:rsidRDefault="00D81ED9" w:rsidP="00664CFD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5E4FE3">
        <w:rPr>
          <w:rFonts w:ascii="Arial" w:hAnsi="Arial" w:cs="Arial"/>
        </w:rPr>
        <w:t>Stanovují se následující pravidla pro pohyb psů na veřejném prostranství</w:t>
      </w:r>
      <w:r w:rsidRPr="005E4FE3">
        <w:rPr>
          <w:rFonts w:ascii="Arial" w:hAnsi="Arial" w:cs="Arial"/>
          <w:vertAlign w:val="superscript"/>
        </w:rPr>
        <w:t>1)</w:t>
      </w:r>
      <w:r w:rsidRPr="005E4FE3">
        <w:rPr>
          <w:rFonts w:ascii="Arial" w:hAnsi="Arial" w:cs="Arial"/>
        </w:rPr>
        <w:t xml:space="preserve"> v obci:</w:t>
      </w:r>
    </w:p>
    <w:p w:rsidR="00907543" w:rsidRPr="005E4FE3" w:rsidRDefault="00907543" w:rsidP="00907543">
      <w:pPr>
        <w:pStyle w:val="Odstavecseseznamem"/>
        <w:spacing w:after="120"/>
        <w:jc w:val="both"/>
        <w:rPr>
          <w:rFonts w:ascii="Arial" w:hAnsi="Arial" w:cs="Arial"/>
        </w:rPr>
      </w:pPr>
    </w:p>
    <w:p w:rsidR="007F40BA" w:rsidRPr="005E4FE3" w:rsidRDefault="004A57F1" w:rsidP="00D81ED9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81ED9" w:rsidRPr="005E4FE3">
        <w:rPr>
          <w:rFonts w:ascii="Arial" w:hAnsi="Arial" w:cs="Arial"/>
        </w:rPr>
        <w:t>a veřejných prostranstvích v obci, je možný pohyb psů pouze</w:t>
      </w:r>
      <w:r w:rsidR="007F40BA" w:rsidRPr="005E4FE3">
        <w:rPr>
          <w:rFonts w:ascii="Arial" w:hAnsi="Arial" w:cs="Arial"/>
        </w:rPr>
        <w:t xml:space="preserve"> „na vodítku“. Psi tzv. bojových plemen a všichni kříženci těchto plemen musí být navíc opatřeni „náhubkem“</w:t>
      </w:r>
    </w:p>
    <w:p w:rsidR="00907543" w:rsidRPr="005E4FE3" w:rsidRDefault="00907543" w:rsidP="00907543">
      <w:pPr>
        <w:spacing w:after="120"/>
        <w:jc w:val="both"/>
        <w:rPr>
          <w:rFonts w:ascii="Arial" w:hAnsi="Arial" w:cs="Arial"/>
        </w:rPr>
      </w:pPr>
    </w:p>
    <w:p w:rsidR="00D81ED9" w:rsidRPr="005E4FE3" w:rsidRDefault="004A57F1" w:rsidP="00664CFD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81ED9" w:rsidRPr="005E4FE3">
        <w:rPr>
          <w:rFonts w:ascii="Arial" w:hAnsi="Arial" w:cs="Arial"/>
        </w:rPr>
        <w:t>a veřejných prostranstvích v obci, se zakazuje výcvik psů</w:t>
      </w:r>
      <w:r w:rsidR="007F40BA" w:rsidRPr="005E4FE3">
        <w:rPr>
          <w:rFonts w:ascii="Arial" w:hAnsi="Arial" w:cs="Arial"/>
        </w:rPr>
        <w:t>. Výcvik je možno provádět v prostorách určených článkem č. 2.</w:t>
      </w:r>
    </w:p>
    <w:p w:rsidR="00907543" w:rsidRPr="005E4FE3" w:rsidRDefault="00907543" w:rsidP="00907543">
      <w:pPr>
        <w:spacing w:after="120"/>
        <w:jc w:val="both"/>
        <w:rPr>
          <w:rFonts w:ascii="Arial" w:hAnsi="Arial" w:cs="Arial"/>
        </w:rPr>
      </w:pPr>
    </w:p>
    <w:p w:rsidR="00216480" w:rsidRDefault="00216480" w:rsidP="00216480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5E4FE3">
        <w:rPr>
          <w:rFonts w:ascii="Arial" w:hAnsi="Arial" w:cs="Arial"/>
        </w:rPr>
        <w:t>Zakazuje se vstup se psy do prostor zařízení obce: obecní úřad, základní a mateřská škola, kulturní dům, fotbalové hřiště, dětské hřiště a hřbitov. Zákaz vstupu se nevztahuje na vodící psy osob nevidomých, bezmocných a těžce zdravotně postižených a pro psy provádějících v uvedených zařízeních canisterapii.</w:t>
      </w:r>
    </w:p>
    <w:p w:rsidR="004A57F1" w:rsidRPr="004A57F1" w:rsidRDefault="004A57F1" w:rsidP="004A57F1">
      <w:pPr>
        <w:pStyle w:val="Odstavecseseznamem"/>
        <w:rPr>
          <w:rFonts w:ascii="Arial" w:hAnsi="Arial" w:cs="Arial"/>
        </w:rPr>
      </w:pPr>
    </w:p>
    <w:p w:rsidR="004A57F1" w:rsidRPr="005E4FE3" w:rsidRDefault="004A57F1" w:rsidP="00216480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Doprovázející osoba je zodpovědná za úklid všech výkalů, které po sobě psi zanechají.</w:t>
      </w:r>
    </w:p>
    <w:p w:rsidR="00664CFD" w:rsidRPr="005E4FE3" w:rsidRDefault="00664CFD" w:rsidP="00664CFD">
      <w:pPr>
        <w:pStyle w:val="Odstavecseseznamem"/>
        <w:spacing w:after="120"/>
        <w:jc w:val="both"/>
        <w:rPr>
          <w:rFonts w:ascii="Arial" w:hAnsi="Arial" w:cs="Arial"/>
        </w:rPr>
      </w:pPr>
    </w:p>
    <w:p w:rsidR="0048564B" w:rsidRPr="005E4FE3" w:rsidRDefault="00D81ED9" w:rsidP="00D81ED9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5E4FE3">
        <w:rPr>
          <w:rFonts w:ascii="Arial" w:hAnsi="Arial" w:cs="Arial"/>
        </w:rPr>
        <w:t>Splnění povinností stanovených v odst. 1 zajišťuje fyzická osoba, která má psa</w:t>
      </w:r>
      <w:r w:rsidR="00664CFD" w:rsidRPr="005E4FE3">
        <w:rPr>
          <w:rFonts w:ascii="Arial" w:hAnsi="Arial" w:cs="Arial"/>
        </w:rPr>
        <w:t xml:space="preserve"> </w:t>
      </w:r>
      <w:r w:rsidRPr="005E4FE3">
        <w:rPr>
          <w:rFonts w:ascii="Arial" w:hAnsi="Arial" w:cs="Arial"/>
        </w:rPr>
        <w:t>na veřejném prostranství pod kontrolou či dohledem</w:t>
      </w:r>
      <w:r w:rsidRPr="005E4FE3">
        <w:rPr>
          <w:rFonts w:ascii="Arial" w:hAnsi="Arial" w:cs="Arial"/>
          <w:vertAlign w:val="superscript"/>
        </w:rPr>
        <w:t>2)</w:t>
      </w:r>
      <w:r w:rsidRPr="005E4FE3">
        <w:rPr>
          <w:rFonts w:ascii="Arial" w:hAnsi="Arial" w:cs="Arial"/>
        </w:rPr>
        <w:t>.</w:t>
      </w:r>
    </w:p>
    <w:p w:rsidR="00664CFD" w:rsidRPr="005E4FE3" w:rsidRDefault="00907543" w:rsidP="006025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4FE3">
        <w:rPr>
          <w:rFonts w:ascii="Arial" w:hAnsi="Arial" w:cs="Arial"/>
          <w:sz w:val="22"/>
          <w:szCs w:val="22"/>
        </w:rPr>
        <w:t xml:space="preserve"> </w:t>
      </w:r>
    </w:p>
    <w:p w:rsidR="00A83688" w:rsidRPr="005E4FE3" w:rsidRDefault="005C2D67" w:rsidP="005C2D67">
      <w:pPr>
        <w:pStyle w:val="Nadpis1urovne"/>
      </w:pPr>
      <w:r w:rsidRPr="005E4FE3">
        <w:t>Článek</w:t>
      </w:r>
      <w:r w:rsidR="00B462D8" w:rsidRPr="005E4FE3">
        <w:t xml:space="preserve"> </w:t>
      </w:r>
      <w:r w:rsidR="00907543" w:rsidRPr="005E4FE3">
        <w:t>2</w:t>
      </w:r>
    </w:p>
    <w:p w:rsidR="00D81ED9" w:rsidRPr="005E4FE3" w:rsidRDefault="00D81ED9" w:rsidP="00D81ED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E4FE3">
        <w:rPr>
          <w:rFonts w:ascii="Arial" w:hAnsi="Arial" w:cs="Arial"/>
          <w:b/>
          <w:sz w:val="22"/>
          <w:szCs w:val="22"/>
        </w:rPr>
        <w:t>Vymezení prostor pro volné pobíhání psů</w:t>
      </w:r>
    </w:p>
    <w:p w:rsidR="00A83688" w:rsidRPr="005E4FE3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07543" w:rsidRPr="005E4FE3" w:rsidRDefault="00D81ED9" w:rsidP="00664CFD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5E4FE3">
        <w:rPr>
          <w:rFonts w:ascii="Arial" w:hAnsi="Arial" w:cs="Arial"/>
        </w:rPr>
        <w:t>Pro volné pobíhání psů se vymezují následující prostory:</w:t>
      </w:r>
    </w:p>
    <w:p w:rsidR="00D81ED9" w:rsidRPr="005E4FE3" w:rsidRDefault="00907543" w:rsidP="0090754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5E4FE3">
        <w:rPr>
          <w:rFonts w:ascii="Arial" w:hAnsi="Arial" w:cs="Arial"/>
        </w:rPr>
        <w:t>Louka pod rybníkem Okrouhlík „</w:t>
      </w:r>
      <w:proofErr w:type="spellStart"/>
      <w:r w:rsidRPr="005E4FE3">
        <w:rPr>
          <w:rFonts w:ascii="Arial" w:hAnsi="Arial" w:cs="Arial"/>
        </w:rPr>
        <w:t>Béčina</w:t>
      </w:r>
      <w:proofErr w:type="spellEnd"/>
      <w:r w:rsidRPr="005E4FE3">
        <w:rPr>
          <w:rFonts w:ascii="Arial" w:hAnsi="Arial" w:cs="Arial"/>
        </w:rPr>
        <w:t xml:space="preserve">“ – </w:t>
      </w:r>
      <w:proofErr w:type="spellStart"/>
      <w:proofErr w:type="gramStart"/>
      <w:r w:rsidRPr="005E4FE3">
        <w:rPr>
          <w:rFonts w:ascii="Arial" w:hAnsi="Arial" w:cs="Arial"/>
        </w:rPr>
        <w:t>p.č</w:t>
      </w:r>
      <w:proofErr w:type="spellEnd"/>
      <w:r w:rsidRPr="005E4FE3">
        <w:rPr>
          <w:rFonts w:ascii="Arial" w:hAnsi="Arial" w:cs="Arial"/>
        </w:rPr>
        <w:t>.</w:t>
      </w:r>
      <w:proofErr w:type="gramEnd"/>
      <w:r w:rsidR="001B2BC1" w:rsidRPr="005E4FE3">
        <w:rPr>
          <w:rFonts w:ascii="Arial" w:hAnsi="Arial" w:cs="Arial"/>
        </w:rPr>
        <w:t>:</w:t>
      </w:r>
      <w:r w:rsidRPr="005E4FE3">
        <w:rPr>
          <w:rFonts w:ascii="Arial" w:hAnsi="Arial" w:cs="Arial"/>
        </w:rPr>
        <w:t xml:space="preserve"> 545/1</w:t>
      </w:r>
    </w:p>
    <w:p w:rsidR="00907543" w:rsidRPr="005E4FE3" w:rsidRDefault="001B2BC1" w:rsidP="0090754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5E4FE3">
        <w:rPr>
          <w:rFonts w:ascii="Arial" w:hAnsi="Arial" w:cs="Arial"/>
        </w:rPr>
        <w:t xml:space="preserve">Louka u rybníka Ševčík – </w:t>
      </w:r>
      <w:proofErr w:type="spellStart"/>
      <w:proofErr w:type="gramStart"/>
      <w:r w:rsidRPr="005E4FE3">
        <w:rPr>
          <w:rFonts w:ascii="Arial" w:hAnsi="Arial" w:cs="Arial"/>
        </w:rPr>
        <w:t>p.č</w:t>
      </w:r>
      <w:proofErr w:type="spellEnd"/>
      <w:r w:rsidRPr="005E4FE3">
        <w:rPr>
          <w:rFonts w:ascii="Arial" w:hAnsi="Arial" w:cs="Arial"/>
        </w:rPr>
        <w:t>.</w:t>
      </w:r>
      <w:proofErr w:type="gramEnd"/>
      <w:r w:rsidRPr="005E4FE3">
        <w:rPr>
          <w:rFonts w:ascii="Arial" w:hAnsi="Arial" w:cs="Arial"/>
        </w:rPr>
        <w:t xml:space="preserve">: </w:t>
      </w:r>
      <w:r w:rsidR="0062215E">
        <w:rPr>
          <w:rFonts w:ascii="Arial" w:hAnsi="Arial" w:cs="Arial"/>
        </w:rPr>
        <w:t xml:space="preserve">204/1, </w:t>
      </w:r>
      <w:r w:rsidRPr="005E4FE3">
        <w:rPr>
          <w:rFonts w:ascii="Arial" w:hAnsi="Arial" w:cs="Arial"/>
        </w:rPr>
        <w:t>20</w:t>
      </w:r>
      <w:r w:rsidR="0062215E">
        <w:rPr>
          <w:rFonts w:ascii="Arial" w:hAnsi="Arial" w:cs="Arial"/>
        </w:rPr>
        <w:t>4/3</w:t>
      </w:r>
      <w:r w:rsidRPr="005E4FE3">
        <w:rPr>
          <w:rFonts w:ascii="Arial" w:hAnsi="Arial" w:cs="Arial"/>
        </w:rPr>
        <w:t>,</w:t>
      </w:r>
      <w:r w:rsidR="0062215E">
        <w:rPr>
          <w:rFonts w:ascii="Arial" w:hAnsi="Arial" w:cs="Arial"/>
        </w:rPr>
        <w:t xml:space="preserve"> 204/4, 204/5, 204/7, </w:t>
      </w:r>
      <w:r w:rsidRPr="005E4FE3">
        <w:rPr>
          <w:rFonts w:ascii="Arial" w:hAnsi="Arial" w:cs="Arial"/>
        </w:rPr>
        <w:t>20</w:t>
      </w:r>
      <w:r w:rsidR="0062215E">
        <w:rPr>
          <w:rFonts w:ascii="Arial" w:hAnsi="Arial" w:cs="Arial"/>
        </w:rPr>
        <w:t>9/1</w:t>
      </w:r>
      <w:r w:rsidRPr="005E4FE3">
        <w:rPr>
          <w:rFonts w:ascii="Arial" w:hAnsi="Arial" w:cs="Arial"/>
        </w:rPr>
        <w:t>,</w:t>
      </w:r>
      <w:r w:rsidR="0062215E">
        <w:rPr>
          <w:rFonts w:ascii="Arial" w:hAnsi="Arial" w:cs="Arial"/>
        </w:rPr>
        <w:t xml:space="preserve"> 209/2</w:t>
      </w:r>
      <w:r w:rsidRPr="005E4FE3">
        <w:rPr>
          <w:rFonts w:ascii="Arial" w:hAnsi="Arial" w:cs="Arial"/>
        </w:rPr>
        <w:t>, a 210</w:t>
      </w:r>
    </w:p>
    <w:p w:rsidR="00907543" w:rsidRDefault="006025B0" w:rsidP="0090754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5E4FE3">
        <w:rPr>
          <w:rFonts w:ascii="Arial" w:hAnsi="Arial" w:cs="Arial"/>
        </w:rPr>
        <w:t xml:space="preserve">Louka u rybníka Silniční (bývalá </w:t>
      </w:r>
      <w:proofErr w:type="spellStart"/>
      <w:r w:rsidRPr="005E4FE3">
        <w:rPr>
          <w:rFonts w:ascii="Arial" w:hAnsi="Arial" w:cs="Arial"/>
        </w:rPr>
        <w:t>kačárna</w:t>
      </w:r>
      <w:proofErr w:type="spellEnd"/>
      <w:r w:rsidRPr="0062215E">
        <w:rPr>
          <w:rFonts w:ascii="Arial" w:hAnsi="Arial" w:cs="Arial"/>
        </w:rPr>
        <w:t xml:space="preserve">) </w:t>
      </w:r>
      <w:proofErr w:type="spellStart"/>
      <w:proofErr w:type="gramStart"/>
      <w:r w:rsidRPr="0062215E">
        <w:rPr>
          <w:rFonts w:ascii="Arial" w:hAnsi="Arial" w:cs="Arial"/>
        </w:rPr>
        <w:t>p.č</w:t>
      </w:r>
      <w:proofErr w:type="spellEnd"/>
      <w:r w:rsidRPr="0062215E">
        <w:rPr>
          <w:rFonts w:ascii="Arial" w:hAnsi="Arial" w:cs="Arial"/>
        </w:rPr>
        <w:t>.</w:t>
      </w:r>
      <w:proofErr w:type="gramEnd"/>
      <w:r w:rsidRPr="0062215E">
        <w:rPr>
          <w:rFonts w:ascii="Arial" w:hAnsi="Arial" w:cs="Arial"/>
        </w:rPr>
        <w:t>:</w:t>
      </w:r>
      <w:r w:rsidRPr="005E4FE3">
        <w:rPr>
          <w:rFonts w:ascii="Arial" w:hAnsi="Arial" w:cs="Arial"/>
        </w:rPr>
        <w:t xml:space="preserve"> </w:t>
      </w:r>
      <w:r w:rsidR="00EC6FB4">
        <w:rPr>
          <w:rFonts w:ascii="Arial" w:hAnsi="Arial" w:cs="Arial"/>
        </w:rPr>
        <w:t>575/2, 575/3, 575/4, 575/5</w:t>
      </w:r>
    </w:p>
    <w:p w:rsidR="00EC6FB4" w:rsidRPr="005E4FE3" w:rsidRDefault="00EC6FB4" w:rsidP="0090754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Lipová alej u rybníka Havránek </w:t>
      </w:r>
      <w:proofErr w:type="spellStart"/>
      <w:proofErr w:type="gramStart"/>
      <w:r w:rsidRPr="0062215E">
        <w:rPr>
          <w:rFonts w:ascii="Arial" w:hAnsi="Arial" w:cs="Arial"/>
        </w:rPr>
        <w:t>p.č</w:t>
      </w:r>
      <w:proofErr w:type="spellEnd"/>
      <w:r w:rsidRPr="0062215E">
        <w:rPr>
          <w:rFonts w:ascii="Arial" w:hAnsi="Arial" w:cs="Arial"/>
        </w:rPr>
        <w:t>.</w:t>
      </w:r>
      <w:proofErr w:type="gramEnd"/>
      <w:r w:rsidRPr="0062215E">
        <w:rPr>
          <w:rFonts w:ascii="Arial" w:hAnsi="Arial" w:cs="Arial"/>
        </w:rPr>
        <w:t>:</w:t>
      </w:r>
      <w:r w:rsidRPr="005E4F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677/1 a 677/2</w:t>
      </w:r>
    </w:p>
    <w:p w:rsidR="007F40BA" w:rsidRPr="005E4FE3" w:rsidRDefault="007F40BA" w:rsidP="007F40BA">
      <w:pPr>
        <w:spacing w:after="120"/>
        <w:ind w:left="708"/>
        <w:jc w:val="both"/>
        <w:rPr>
          <w:rFonts w:ascii="Arial" w:hAnsi="Arial" w:cs="Arial"/>
        </w:rPr>
      </w:pPr>
      <w:r w:rsidRPr="005E4FE3">
        <w:rPr>
          <w:rFonts w:ascii="Arial" w:hAnsi="Arial" w:cs="Arial"/>
        </w:rPr>
        <w:t>Vymezení prostor pro volné pobíhání psů je rovněž uvedeno v grafické příloze této vyhlášky.</w:t>
      </w:r>
    </w:p>
    <w:p w:rsidR="00907543" w:rsidRPr="005E4FE3" w:rsidRDefault="00907543" w:rsidP="00907543">
      <w:pPr>
        <w:pStyle w:val="Odstavecseseznamem"/>
        <w:spacing w:after="120"/>
        <w:jc w:val="both"/>
        <w:rPr>
          <w:rFonts w:ascii="Arial" w:hAnsi="Arial" w:cs="Arial"/>
        </w:rPr>
      </w:pPr>
    </w:p>
    <w:p w:rsidR="007F40BA" w:rsidRPr="005E4FE3" w:rsidRDefault="00D81ED9" w:rsidP="005E4FE3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5E4FE3">
        <w:rPr>
          <w:rFonts w:ascii="Arial" w:hAnsi="Arial" w:cs="Arial"/>
        </w:rPr>
        <w:t>Volné pobíhání psů v prostorech uvedených v odst. 1 je možné pouze pod neustálým dohledem a přímým vlivem osoby doprovázející psa.</w:t>
      </w:r>
    </w:p>
    <w:p w:rsidR="007F40BA" w:rsidRPr="005E4FE3" w:rsidRDefault="007F40BA" w:rsidP="007F40BA">
      <w:pPr>
        <w:pStyle w:val="Odstavecseseznamem"/>
        <w:spacing w:after="120"/>
        <w:jc w:val="both"/>
        <w:rPr>
          <w:rFonts w:ascii="Arial" w:hAnsi="Arial" w:cs="Arial"/>
        </w:rPr>
      </w:pPr>
    </w:p>
    <w:p w:rsidR="007409FD" w:rsidRPr="005E4FE3" w:rsidRDefault="005C2D67" w:rsidP="005C2D67">
      <w:pPr>
        <w:pStyle w:val="Nadpis1urovne"/>
      </w:pPr>
      <w:r w:rsidRPr="005E4FE3">
        <w:t>Článek</w:t>
      </w:r>
      <w:r w:rsidR="007409FD" w:rsidRPr="005E4FE3">
        <w:t xml:space="preserve"> </w:t>
      </w:r>
      <w:r w:rsidR="005E4FE3" w:rsidRPr="005E4FE3">
        <w:t>3</w:t>
      </w:r>
    </w:p>
    <w:p w:rsidR="00D81ED9" w:rsidRPr="005E4FE3" w:rsidRDefault="00D81ED9" w:rsidP="00D81ED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E4FE3">
        <w:rPr>
          <w:rFonts w:ascii="Arial" w:hAnsi="Arial" w:cs="Arial"/>
          <w:b/>
          <w:sz w:val="22"/>
          <w:szCs w:val="22"/>
        </w:rPr>
        <w:t>Zrušovací ustanovení</w:t>
      </w:r>
    </w:p>
    <w:p w:rsidR="005E4FE3" w:rsidRPr="005E4FE3" w:rsidRDefault="005E4FE3" w:rsidP="00501AE1">
      <w:pPr>
        <w:pStyle w:val="Nadpis1urovne"/>
        <w:rPr>
          <w:b w:val="0"/>
          <w:sz w:val="20"/>
        </w:rPr>
      </w:pPr>
    </w:p>
    <w:p w:rsidR="0074297A" w:rsidRPr="005E4FE3" w:rsidRDefault="00D81ED9" w:rsidP="005E4FE3">
      <w:pPr>
        <w:pStyle w:val="Nadpis1urovne"/>
        <w:jc w:val="left"/>
        <w:rPr>
          <w:b w:val="0"/>
          <w:sz w:val="20"/>
        </w:rPr>
      </w:pPr>
      <w:r w:rsidRPr="005E4FE3">
        <w:rPr>
          <w:b w:val="0"/>
          <w:sz w:val="20"/>
        </w:rPr>
        <w:lastRenderedPageBreak/>
        <w:t xml:space="preserve">Touto obecně závaznou vyhláškou se ruší obecně závazná vyhláška obce </w:t>
      </w:r>
      <w:r w:rsidR="005E4FE3" w:rsidRPr="005E4FE3">
        <w:rPr>
          <w:b w:val="0"/>
          <w:sz w:val="20"/>
        </w:rPr>
        <w:t>Lipník</w:t>
      </w:r>
      <w:r w:rsidRPr="005E4FE3">
        <w:rPr>
          <w:b w:val="0"/>
          <w:sz w:val="20"/>
        </w:rPr>
        <w:t xml:space="preserve"> č. </w:t>
      </w:r>
      <w:r w:rsidR="005E4FE3" w:rsidRPr="005E4FE3">
        <w:rPr>
          <w:b w:val="0"/>
          <w:sz w:val="20"/>
        </w:rPr>
        <w:t>1/2007</w:t>
      </w:r>
      <w:r w:rsidRPr="005E4FE3">
        <w:rPr>
          <w:b w:val="0"/>
          <w:sz w:val="20"/>
        </w:rPr>
        <w:t xml:space="preserve"> o </w:t>
      </w:r>
      <w:r w:rsidR="005E4FE3" w:rsidRPr="005E4FE3">
        <w:rPr>
          <w:b w:val="0"/>
          <w:sz w:val="20"/>
        </w:rPr>
        <w:t>pravidlech pohybu psů na veřejných prostranstvích</w:t>
      </w:r>
      <w:r w:rsidRPr="005E4FE3">
        <w:rPr>
          <w:b w:val="0"/>
          <w:sz w:val="20"/>
        </w:rPr>
        <w:t xml:space="preserve"> ze dne </w:t>
      </w:r>
      <w:r w:rsidR="005E4FE3" w:rsidRPr="005E4FE3">
        <w:rPr>
          <w:b w:val="0"/>
          <w:sz w:val="20"/>
        </w:rPr>
        <w:t>19. 11. 2007</w:t>
      </w:r>
    </w:p>
    <w:p w:rsidR="005E4FE3" w:rsidRPr="005E4FE3" w:rsidRDefault="005E4FE3" w:rsidP="005E4FE3">
      <w:pPr>
        <w:pStyle w:val="Nadpis1urovne"/>
        <w:jc w:val="left"/>
        <w:rPr>
          <w:rFonts w:ascii="Times New Roman" w:hAnsi="Times New Roman" w:cs="Times New Roman"/>
          <w:b w:val="0"/>
          <w:sz w:val="20"/>
        </w:rPr>
      </w:pPr>
    </w:p>
    <w:p w:rsidR="00A83688" w:rsidRDefault="00664CFD" w:rsidP="00501AE1">
      <w:pPr>
        <w:pStyle w:val="Nadpis1urovne"/>
      </w:pPr>
      <w:r>
        <w:t>Článek 5</w:t>
      </w:r>
    </w:p>
    <w:p w:rsidR="00A83688" w:rsidRDefault="00A83688" w:rsidP="00501AE1">
      <w:pPr>
        <w:pStyle w:val="Nadpis1urovne"/>
      </w:pPr>
      <w: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Pr="005E4FE3" w:rsidRDefault="00A83688" w:rsidP="00A83688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szCs w:val="22"/>
        </w:rPr>
      </w:pPr>
      <w:r w:rsidRPr="005E4FE3">
        <w:rPr>
          <w:rFonts w:ascii="Arial" w:hAnsi="Arial" w:cs="Arial"/>
          <w:szCs w:val="22"/>
        </w:rPr>
        <w:t>Tato obecně závazná vyhláška nabývá účinnosti patnáctým dnem po dni vyhlášení.</w:t>
      </w:r>
    </w:p>
    <w:p w:rsidR="0048564B" w:rsidRDefault="0048564B" w:rsidP="00A83688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</w:p>
    <w:p w:rsidR="005E4FE3" w:rsidRDefault="005E4FE3" w:rsidP="005E4FE3">
      <w:pPr>
        <w:spacing w:after="120"/>
        <w:rPr>
          <w:rFonts w:ascii="Arial" w:hAnsi="Arial" w:cs="Arial"/>
          <w:i/>
          <w:sz w:val="22"/>
          <w:szCs w:val="22"/>
        </w:rPr>
      </w:pPr>
    </w:p>
    <w:p w:rsidR="005E4FE3" w:rsidRDefault="005E4FE3" w:rsidP="005E4FE3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E4FE3" w:rsidRDefault="005E4FE3" w:rsidP="005E4F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...................................             Pavel Nedvědický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Miroslav Svoboda</w:t>
      </w:r>
    </w:p>
    <w:p w:rsidR="005E4FE3" w:rsidRDefault="005E4FE3" w:rsidP="005E4F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48564B" w:rsidRDefault="0048564B" w:rsidP="00A83688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</w:p>
    <w:p w:rsidR="0048564B" w:rsidRDefault="0048564B" w:rsidP="0048564B">
      <w:pPr>
        <w:spacing w:after="120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  <w:p w:rsidR="0048564B" w:rsidRDefault="0048564B" w:rsidP="0048564B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  <w:p w:rsidR="001E778E" w:rsidRDefault="001E778E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E670C4" w:rsidRDefault="00A83688">
      <w:r>
        <w:rPr>
          <w:rFonts w:ascii="Arial" w:hAnsi="Arial" w:cs="Arial"/>
          <w:sz w:val="22"/>
          <w:szCs w:val="22"/>
        </w:rPr>
        <w:t>Sejmuto z úřední desky dne:</w:t>
      </w:r>
    </w:p>
    <w:p w:rsidR="00496690" w:rsidRPr="00496690" w:rsidRDefault="00496690" w:rsidP="00F657D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5E4FE3" w:rsidRDefault="005E4FE3" w:rsidP="0062215E">
      <w:pPr>
        <w:spacing w:after="200"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E4FE3" w:rsidSect="006424F2">
      <w:headerReference w:type="default" r:id="rId9"/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09" w:rsidRDefault="00563309" w:rsidP="00A83688">
      <w:r>
        <w:separator/>
      </w:r>
    </w:p>
  </w:endnote>
  <w:endnote w:type="continuationSeparator" w:id="0">
    <w:p w:rsidR="00563309" w:rsidRDefault="00563309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97A" w:rsidRDefault="0074297A">
    <w:pPr>
      <w:pStyle w:val="Zpat"/>
    </w:pPr>
  </w:p>
  <w:p w:rsidR="0074297A" w:rsidRDefault="007429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09" w:rsidRDefault="00563309" w:rsidP="00A83688">
      <w:r>
        <w:separator/>
      </w:r>
    </w:p>
  </w:footnote>
  <w:footnote w:type="continuationSeparator" w:id="0">
    <w:p w:rsidR="00563309" w:rsidRDefault="00563309" w:rsidP="00A8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97A" w:rsidRDefault="00DA259D" w:rsidP="0074297A">
    <w:pPr>
      <w:pStyle w:val="Zhlav"/>
      <w:jc w:val="center"/>
      <w:rPr>
        <w:i/>
        <w:color w:val="A6A6A6" w:themeColor="background1" w:themeShade="A6"/>
      </w:rPr>
    </w:pPr>
    <w:r>
      <w:rPr>
        <w:i/>
        <w:noProof/>
        <w:color w:val="A6A6A6" w:themeColor="background1" w:themeShade="A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3pt;margin-top:-12.3pt;width:39.5pt;height:44.9pt;z-index:251658240;visibility:visible;mso-wrap-edited:t" wrapcoords="3742 2874 3498 16711 13262 16454 13628 2874 3742 2874" o:allowincell="f">
          <v:imagedata r:id="rId1" o:title="" croptop="13879f" cropbottom="17648f" cropleft="13234f" cropright="24553f" chromakey="white" grayscale="t" bilevel="t"/>
          <w10:wrap side="largest" anchorx="page"/>
        </v:shape>
        <o:OLEObject Type="Embed" ProgID="Word.Picture.8" ShapeID="_x0000_s2049" DrawAspect="Content" ObjectID="_1792160251" r:id="rId2"/>
      </w:pict>
    </w:r>
    <w:r w:rsidR="0074297A" w:rsidRPr="0074297A">
      <w:rPr>
        <w:i/>
        <w:color w:val="A6A6A6" w:themeColor="background1" w:themeShade="A6"/>
      </w:rPr>
      <w:t>Obecně závazná vyhláška obce Lipník č</w:t>
    </w:r>
    <w:r w:rsidR="0074297A" w:rsidRPr="005E4FE3">
      <w:rPr>
        <w:i/>
        <w:color w:val="A6A6A6" w:themeColor="background1" w:themeShade="A6"/>
      </w:rPr>
      <w:t xml:space="preserve">. </w:t>
    </w:r>
    <w:r w:rsidR="00D81ED9" w:rsidRPr="005E4FE3">
      <w:rPr>
        <w:i/>
        <w:color w:val="A6A6A6" w:themeColor="background1" w:themeShade="A6"/>
      </w:rPr>
      <w:t>2</w:t>
    </w:r>
    <w:r w:rsidR="0074297A" w:rsidRPr="005E4FE3">
      <w:rPr>
        <w:i/>
        <w:color w:val="A6A6A6" w:themeColor="background1" w:themeShade="A6"/>
      </w:rPr>
      <w:t>/201</w:t>
    </w:r>
    <w:r w:rsidR="00D81ED9" w:rsidRPr="005E4FE3">
      <w:rPr>
        <w:i/>
        <w:color w:val="A6A6A6" w:themeColor="background1" w:themeShade="A6"/>
      </w:rPr>
      <w:t>8</w:t>
    </w:r>
  </w:p>
  <w:p w:rsidR="0074297A" w:rsidRDefault="0074297A" w:rsidP="0074297A">
    <w:pPr>
      <w:pStyle w:val="Zhlav"/>
      <w:jc w:val="center"/>
      <w:rPr>
        <w:i/>
        <w:color w:val="A6A6A6" w:themeColor="background1" w:themeShade="A6"/>
      </w:rPr>
    </w:pPr>
  </w:p>
  <w:p w:rsidR="0074297A" w:rsidRDefault="0074297A" w:rsidP="0074297A">
    <w:pPr>
      <w:pStyle w:val="Zhlav"/>
      <w:jc w:val="center"/>
      <w:rPr>
        <w:i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B23C4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D79D1"/>
    <w:multiLevelType w:val="hybridMultilevel"/>
    <w:tmpl w:val="E38610F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A3DE5"/>
    <w:multiLevelType w:val="hybridMultilevel"/>
    <w:tmpl w:val="7E7CC83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7E5E32"/>
    <w:multiLevelType w:val="hybridMultilevel"/>
    <w:tmpl w:val="BD0643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C7381"/>
    <w:multiLevelType w:val="hybridMultilevel"/>
    <w:tmpl w:val="7E7CC83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C2158A"/>
    <w:multiLevelType w:val="hybridMultilevel"/>
    <w:tmpl w:val="3328F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D29E2"/>
    <w:multiLevelType w:val="hybridMultilevel"/>
    <w:tmpl w:val="0750DF6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31AAE"/>
    <w:multiLevelType w:val="hybridMultilevel"/>
    <w:tmpl w:val="906AC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E0C83"/>
    <w:multiLevelType w:val="hybridMultilevel"/>
    <w:tmpl w:val="5B22A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DC5D9A"/>
    <w:multiLevelType w:val="hybridMultilevel"/>
    <w:tmpl w:val="7310A9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02919"/>
    <w:multiLevelType w:val="hybridMultilevel"/>
    <w:tmpl w:val="F6827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19"/>
  </w:num>
  <w:num w:numId="8">
    <w:abstractNumId w:val="8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4"/>
  </w:num>
  <w:num w:numId="14">
    <w:abstractNumId w:val="6"/>
  </w:num>
  <w:num w:numId="15">
    <w:abstractNumId w:val="3"/>
  </w:num>
  <w:num w:numId="16">
    <w:abstractNumId w:val="11"/>
  </w:num>
  <w:num w:numId="17">
    <w:abstractNumId w:val="22"/>
  </w:num>
  <w:num w:numId="18">
    <w:abstractNumId w:val="15"/>
  </w:num>
  <w:num w:numId="19">
    <w:abstractNumId w:val="18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688"/>
    <w:rsid w:val="00022D2F"/>
    <w:rsid w:val="00053154"/>
    <w:rsid w:val="00073BBE"/>
    <w:rsid w:val="001B2BC1"/>
    <w:rsid w:val="001D213D"/>
    <w:rsid w:val="001E778E"/>
    <w:rsid w:val="00200FE4"/>
    <w:rsid w:val="00216480"/>
    <w:rsid w:val="00263535"/>
    <w:rsid w:val="0027237E"/>
    <w:rsid w:val="00284685"/>
    <w:rsid w:val="00310DCB"/>
    <w:rsid w:val="00316E37"/>
    <w:rsid w:val="00341AA0"/>
    <w:rsid w:val="00360E4F"/>
    <w:rsid w:val="003A2C69"/>
    <w:rsid w:val="003F29F7"/>
    <w:rsid w:val="0040612E"/>
    <w:rsid w:val="00440187"/>
    <w:rsid w:val="004546A4"/>
    <w:rsid w:val="0048564B"/>
    <w:rsid w:val="00494977"/>
    <w:rsid w:val="00496690"/>
    <w:rsid w:val="004A0AA5"/>
    <w:rsid w:val="004A57F1"/>
    <w:rsid w:val="004D715A"/>
    <w:rsid w:val="004F1BF6"/>
    <w:rsid w:val="00501AE1"/>
    <w:rsid w:val="005147E9"/>
    <w:rsid w:val="00546BC0"/>
    <w:rsid w:val="00553998"/>
    <w:rsid w:val="00563309"/>
    <w:rsid w:val="00580F2A"/>
    <w:rsid w:val="005A77CA"/>
    <w:rsid w:val="005C2D67"/>
    <w:rsid w:val="005E4FE3"/>
    <w:rsid w:val="006025B0"/>
    <w:rsid w:val="00612462"/>
    <w:rsid w:val="0062215E"/>
    <w:rsid w:val="00631555"/>
    <w:rsid w:val="00634E86"/>
    <w:rsid w:val="006424F2"/>
    <w:rsid w:val="00643AA3"/>
    <w:rsid w:val="00664CFD"/>
    <w:rsid w:val="00680AB8"/>
    <w:rsid w:val="00687004"/>
    <w:rsid w:val="006A3697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4297A"/>
    <w:rsid w:val="007B6B19"/>
    <w:rsid w:val="007E6C3B"/>
    <w:rsid w:val="007F40BA"/>
    <w:rsid w:val="00820E25"/>
    <w:rsid w:val="00877265"/>
    <w:rsid w:val="00891BDA"/>
    <w:rsid w:val="008A158E"/>
    <w:rsid w:val="008D24C4"/>
    <w:rsid w:val="00907543"/>
    <w:rsid w:val="00927263"/>
    <w:rsid w:val="00942CA6"/>
    <w:rsid w:val="009719CB"/>
    <w:rsid w:val="00972C17"/>
    <w:rsid w:val="009B33E5"/>
    <w:rsid w:val="00A038E7"/>
    <w:rsid w:val="00A5277E"/>
    <w:rsid w:val="00A83688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C7989"/>
    <w:rsid w:val="00BD2953"/>
    <w:rsid w:val="00C24901"/>
    <w:rsid w:val="00C574A2"/>
    <w:rsid w:val="00C702D2"/>
    <w:rsid w:val="00CC13C2"/>
    <w:rsid w:val="00CD049A"/>
    <w:rsid w:val="00CD23D7"/>
    <w:rsid w:val="00CD2810"/>
    <w:rsid w:val="00D739BD"/>
    <w:rsid w:val="00D81ED9"/>
    <w:rsid w:val="00D976D2"/>
    <w:rsid w:val="00DA259D"/>
    <w:rsid w:val="00DD4F1D"/>
    <w:rsid w:val="00DE4E41"/>
    <w:rsid w:val="00E2669A"/>
    <w:rsid w:val="00E670C4"/>
    <w:rsid w:val="00E95936"/>
    <w:rsid w:val="00E95AB4"/>
    <w:rsid w:val="00EA6E74"/>
    <w:rsid w:val="00EC6FB4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78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A83688"/>
    <w:rPr>
      <w:noProof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link w:val="NormlnIMPChar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D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D6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-Hlavn">
    <w:name w:val="Nadpis-Hlavní"/>
    <w:basedOn w:val="Zkladntext"/>
    <w:link w:val="Nadpis-HlavnChar"/>
    <w:qFormat/>
    <w:rsid w:val="005C2D67"/>
    <w:pPr>
      <w:spacing w:after="0"/>
      <w:jc w:val="center"/>
    </w:pPr>
    <w:rPr>
      <w:rFonts w:ascii="Arial" w:hAnsi="Arial" w:cs="Arial"/>
      <w:b/>
      <w:color w:val="000000"/>
      <w:sz w:val="28"/>
      <w:szCs w:val="28"/>
    </w:rPr>
  </w:style>
  <w:style w:type="paragraph" w:customStyle="1" w:styleId="Nadpis1urovne">
    <w:name w:val="Nadpis 1 urovne"/>
    <w:basedOn w:val="NormlnIMP"/>
    <w:link w:val="Nadpis1urovneChar"/>
    <w:qFormat/>
    <w:rsid w:val="001E778E"/>
    <w:pPr>
      <w:spacing w:after="120" w:line="240" w:lineRule="auto"/>
      <w:jc w:val="center"/>
    </w:pPr>
    <w:rPr>
      <w:rFonts w:ascii="Arial" w:hAnsi="Arial" w:cs="Arial"/>
      <w:b/>
      <w:sz w:val="22"/>
      <w:szCs w:val="24"/>
    </w:rPr>
  </w:style>
  <w:style w:type="character" w:customStyle="1" w:styleId="Nadpis-HlavnChar">
    <w:name w:val="Nadpis-Hlavní Char"/>
    <w:basedOn w:val="ZkladntextChar"/>
    <w:link w:val="Nadpis-Hlavn"/>
    <w:rsid w:val="005C2D67"/>
    <w:rPr>
      <w:rFonts w:ascii="Arial" w:eastAsia="Times New Roman" w:hAnsi="Arial" w:cs="Arial"/>
      <w:b/>
      <w:color w:val="00000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297A"/>
    <w:pPr>
      <w:tabs>
        <w:tab w:val="center" w:pos="4536"/>
        <w:tab w:val="right" w:pos="9072"/>
      </w:tabs>
    </w:pPr>
  </w:style>
  <w:style w:type="character" w:customStyle="1" w:styleId="NormlnIMPChar">
    <w:name w:val="Normální_IMP Char"/>
    <w:basedOn w:val="Standardnpsmoodstavce"/>
    <w:link w:val="NormlnIMP"/>
    <w:rsid w:val="005C2D6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urovneChar">
    <w:name w:val="Nadpis 1 urovne Char"/>
    <w:basedOn w:val="NormlnIMPChar"/>
    <w:link w:val="Nadpis1urovne"/>
    <w:rsid w:val="001E778E"/>
    <w:rPr>
      <w:rFonts w:ascii="Arial" w:eastAsia="Times New Roman" w:hAnsi="Arial" w:cs="Arial"/>
      <w:b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42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29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2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uiPriority w:val="99"/>
    <w:unhideWhenUsed/>
    <w:rsid w:val="006025B0"/>
    <w:pPr>
      <w:numPr>
        <w:numId w:val="24"/>
      </w:numPr>
      <w:contextualSpacing/>
    </w:pPr>
  </w:style>
  <w:style w:type="paragraph" w:styleId="Zkladntext2">
    <w:name w:val="Body Text 2"/>
    <w:basedOn w:val="Normln"/>
    <w:link w:val="Zkladntext2Char"/>
    <w:rsid w:val="005E4FE3"/>
    <w:pPr>
      <w:spacing w:after="120" w:line="480" w:lineRule="auto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5E4F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D101-F338-484E-B6FC-28925152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Uživatel</cp:lastModifiedBy>
  <cp:revision>18</cp:revision>
  <dcterms:created xsi:type="dcterms:W3CDTF">2016-11-15T17:57:00Z</dcterms:created>
  <dcterms:modified xsi:type="dcterms:W3CDTF">2024-11-03T16:31:00Z</dcterms:modified>
</cp:coreProperties>
</file>