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896B" w14:textId="77777777" w:rsidR="005E39FC" w:rsidRDefault="005E39FC" w:rsidP="005E39FC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OBEC Mžany</w:t>
      </w:r>
    </w:p>
    <w:p w14:paraId="78EBC2AE" w14:textId="77777777" w:rsidR="005E39FC" w:rsidRDefault="005E39FC" w:rsidP="005E39FC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Zastupitelstvo obce</w:t>
      </w:r>
    </w:p>
    <w:p w14:paraId="0798944F" w14:textId="77777777" w:rsidR="005E39FC" w:rsidRDefault="005E39FC" w:rsidP="005E39FC">
      <w:pPr>
        <w:pBdr>
          <w:bottom w:val="single" w:sz="6" w:space="1" w:color="auto"/>
        </w:pBdr>
        <w:spacing w:line="276" w:lineRule="auto"/>
        <w:jc w:val="center"/>
      </w:pPr>
      <w:r>
        <w:rPr>
          <w:noProof/>
        </w:rPr>
        <w:drawing>
          <wp:inline distT="0" distB="0" distL="0" distR="0" wp14:anchorId="2269C4EA" wp14:editId="4EB40B37">
            <wp:extent cx="640080" cy="662940"/>
            <wp:effectExtent l="0" t="0" r="7620" b="3810"/>
            <wp:docPr id="1" name="Obrázek 1" descr="Mžany,znak,b,v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62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7E615C" w14:textId="0357D603" w:rsidR="005E39FC" w:rsidRPr="005E39FC" w:rsidRDefault="005E39FC" w:rsidP="005E39FC">
      <w:pPr>
        <w:pStyle w:val="Nadpis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E39FC">
        <w:rPr>
          <w:rFonts w:ascii="Arial" w:hAnsi="Arial" w:cs="Arial"/>
          <w:b/>
          <w:bCs/>
          <w:color w:val="auto"/>
          <w:sz w:val="24"/>
          <w:szCs w:val="24"/>
        </w:rPr>
        <w:t>Obecně závazná vyhláška</w:t>
      </w:r>
      <w:r>
        <w:rPr>
          <w:rFonts w:ascii="Arial" w:hAnsi="Arial" w:cs="Arial"/>
          <w:b/>
          <w:bCs/>
          <w:color w:val="auto"/>
          <w:sz w:val="24"/>
          <w:szCs w:val="24"/>
        </w:rPr>
        <w:t>,</w:t>
      </w:r>
    </w:p>
    <w:p w14:paraId="78D59CA8" w14:textId="70CF6C06" w:rsidR="008124CC" w:rsidRPr="00485394" w:rsidRDefault="00045352" w:rsidP="00F96613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kterou se mění </w:t>
      </w:r>
      <w:r w:rsidR="00F96613" w:rsidRPr="00485394">
        <w:rPr>
          <w:rFonts w:cs="Arial"/>
          <w:b/>
        </w:rPr>
        <w:t xml:space="preserve">obecně závazná vyhláška </w:t>
      </w:r>
      <w:r w:rsidR="008124CC" w:rsidRPr="00485394">
        <w:rPr>
          <w:rFonts w:cs="Arial"/>
          <w:b/>
        </w:rPr>
        <w:t xml:space="preserve">č. </w:t>
      </w:r>
      <w:r>
        <w:rPr>
          <w:rFonts w:cs="Arial"/>
          <w:b/>
        </w:rPr>
        <w:t>1/20</w:t>
      </w:r>
      <w:r w:rsidR="005E39FC">
        <w:rPr>
          <w:rFonts w:cs="Arial"/>
          <w:b/>
        </w:rPr>
        <w:t>19</w:t>
      </w:r>
      <w:r w:rsidR="008124CC" w:rsidRPr="00485394">
        <w:rPr>
          <w:rFonts w:cs="Arial"/>
          <w:b/>
        </w:rPr>
        <w:t>,</w:t>
      </w:r>
    </w:p>
    <w:p w14:paraId="43CB27B9" w14:textId="4E65B6EC" w:rsidR="00333309" w:rsidRPr="002E0EAD" w:rsidRDefault="00045352" w:rsidP="004D7D59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t>o regulaci</w:t>
      </w:r>
      <w:r w:rsidR="005E39FC">
        <w:rPr>
          <w:rFonts w:cs="Arial"/>
          <w:b/>
        </w:rPr>
        <w:t xml:space="preserve"> používání zábavní pyrotechniky</w:t>
      </w:r>
    </w:p>
    <w:p w14:paraId="4EA29BC1" w14:textId="7776144E" w:rsidR="00333309" w:rsidRPr="009F1902" w:rsidRDefault="00333309" w:rsidP="00DB6B3D">
      <w:pPr>
        <w:pStyle w:val="nzevzkona"/>
        <w:tabs>
          <w:tab w:val="left" w:pos="2977"/>
        </w:tabs>
        <w:spacing w:before="100" w:beforeAutospacing="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F1902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E39FC">
        <w:rPr>
          <w:rFonts w:ascii="Arial" w:hAnsi="Arial" w:cs="Arial"/>
          <w:b w:val="0"/>
          <w:sz w:val="22"/>
          <w:szCs w:val="22"/>
        </w:rPr>
        <w:t>obce Mžany</w:t>
      </w:r>
      <w:r w:rsidR="00397E9D" w:rsidRPr="009F1902">
        <w:rPr>
          <w:rFonts w:ascii="Arial" w:hAnsi="Arial" w:cs="Arial"/>
          <w:b w:val="0"/>
          <w:sz w:val="22"/>
          <w:szCs w:val="22"/>
        </w:rPr>
        <w:t xml:space="preserve"> </w:t>
      </w:r>
      <w:r w:rsidRPr="009F1902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A7155">
        <w:rPr>
          <w:rFonts w:ascii="Arial" w:hAnsi="Arial" w:cs="Arial"/>
          <w:b w:val="0"/>
          <w:sz w:val="22"/>
          <w:szCs w:val="22"/>
        </w:rPr>
        <w:t>28.2.</w:t>
      </w:r>
      <w:r w:rsidR="00F96613" w:rsidRPr="009F1902">
        <w:rPr>
          <w:rFonts w:ascii="Arial" w:hAnsi="Arial" w:cs="Arial"/>
          <w:b w:val="0"/>
          <w:sz w:val="22"/>
          <w:szCs w:val="22"/>
        </w:rPr>
        <w:t xml:space="preserve"> 202</w:t>
      </w:r>
      <w:r w:rsidR="005E39FC">
        <w:rPr>
          <w:rFonts w:ascii="Arial" w:hAnsi="Arial" w:cs="Arial"/>
          <w:b w:val="0"/>
          <w:sz w:val="22"/>
          <w:szCs w:val="22"/>
        </w:rPr>
        <w:t>4</w:t>
      </w:r>
      <w:r w:rsidRPr="009F1902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046BB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F1902">
        <w:rPr>
          <w:rFonts w:ascii="Arial" w:hAnsi="Arial" w:cs="Arial"/>
          <w:b w:val="0"/>
          <w:bCs w:val="0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„tato vyhláška“): </w:t>
      </w:r>
    </w:p>
    <w:p w14:paraId="772B7566" w14:textId="77777777" w:rsidR="00045352" w:rsidRDefault="00045352" w:rsidP="00CF3F3B">
      <w:pPr>
        <w:pStyle w:val="slalnk"/>
        <w:spacing w:before="0" w:after="0"/>
        <w:rPr>
          <w:rFonts w:ascii="Arial" w:hAnsi="Arial" w:cs="Arial"/>
          <w:szCs w:val="22"/>
        </w:rPr>
      </w:pPr>
    </w:p>
    <w:p w14:paraId="3D479E51" w14:textId="7847D7B7" w:rsidR="00F96613" w:rsidRDefault="00F96613" w:rsidP="00CF3F3B">
      <w:pPr>
        <w:pStyle w:val="slalnk"/>
        <w:spacing w:before="0" w:after="0"/>
        <w:rPr>
          <w:rFonts w:ascii="Arial" w:hAnsi="Arial" w:cs="Arial"/>
          <w:szCs w:val="22"/>
        </w:rPr>
      </w:pPr>
      <w:r w:rsidRPr="009F1902">
        <w:rPr>
          <w:rFonts w:ascii="Arial" w:hAnsi="Arial" w:cs="Arial"/>
          <w:szCs w:val="22"/>
        </w:rPr>
        <w:t>Čl. 1</w:t>
      </w:r>
    </w:p>
    <w:p w14:paraId="169E6ED2" w14:textId="4DA20910" w:rsidR="00CF3F3B" w:rsidRPr="009F1902" w:rsidRDefault="00CF3F3B" w:rsidP="00CF3F3B">
      <w:pPr>
        <w:pStyle w:val="slalnk"/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Změna</w:t>
      </w:r>
    </w:p>
    <w:p w14:paraId="63909C4A" w14:textId="769E184D" w:rsidR="009F1902" w:rsidRPr="009F1902" w:rsidRDefault="00045352" w:rsidP="00045352">
      <w:pPr>
        <w:spacing w:before="100" w:beforeAutospacing="1" w:line="276" w:lineRule="auto"/>
        <w:jc w:val="both"/>
        <w:rPr>
          <w:rFonts w:cs="Arial"/>
          <w:sz w:val="22"/>
          <w:szCs w:val="22"/>
        </w:rPr>
      </w:pPr>
      <w:r w:rsidRPr="00045352">
        <w:rPr>
          <w:rFonts w:cs="Arial"/>
          <w:sz w:val="22"/>
          <w:szCs w:val="22"/>
        </w:rPr>
        <w:t>Z článku</w:t>
      </w:r>
      <w:r w:rsidR="00CF3F3B" w:rsidRPr="00045352">
        <w:rPr>
          <w:rFonts w:cs="Arial"/>
          <w:sz w:val="22"/>
          <w:szCs w:val="22"/>
        </w:rPr>
        <w:t xml:space="preserve"> </w:t>
      </w:r>
      <w:r w:rsidRPr="00045352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obecně závazné vyhlášky č. 1/20</w:t>
      </w:r>
      <w:r w:rsidR="005E39FC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 xml:space="preserve">, o regulaci </w:t>
      </w:r>
      <w:r w:rsidR="005E39FC">
        <w:rPr>
          <w:rFonts w:cs="Arial"/>
          <w:sz w:val="22"/>
          <w:szCs w:val="22"/>
        </w:rPr>
        <w:t>používání zábavní pyrotechniky</w:t>
      </w:r>
      <w:r>
        <w:rPr>
          <w:rFonts w:cs="Arial"/>
          <w:sz w:val="22"/>
          <w:szCs w:val="22"/>
        </w:rPr>
        <w:t xml:space="preserve">, ze dne </w:t>
      </w:r>
      <w:r w:rsidR="005E39FC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. 9. 20</w:t>
      </w:r>
      <w:r w:rsidR="005E39FC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 xml:space="preserve"> se vypouští odst</w:t>
      </w:r>
      <w:r w:rsidR="005E39FC">
        <w:rPr>
          <w:rFonts w:cs="Arial"/>
          <w:sz w:val="22"/>
          <w:szCs w:val="22"/>
        </w:rPr>
        <w:t>avec</w:t>
      </w:r>
      <w:r>
        <w:rPr>
          <w:rFonts w:cs="Arial"/>
          <w:sz w:val="22"/>
          <w:szCs w:val="22"/>
        </w:rPr>
        <w:t xml:space="preserve"> 3 bez náhrady.</w:t>
      </w:r>
    </w:p>
    <w:p w14:paraId="5DF1D7E6" w14:textId="77777777" w:rsidR="00F96613" w:rsidRPr="009F1902" w:rsidRDefault="00F96613" w:rsidP="00DB6B3D">
      <w:pPr>
        <w:pStyle w:val="nzevzkona"/>
        <w:tabs>
          <w:tab w:val="left" w:pos="2977"/>
        </w:tabs>
        <w:spacing w:before="100" w:beforeAutospacing="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C56099C" w14:textId="0908AABE" w:rsidR="00333309" w:rsidRDefault="00333309" w:rsidP="00CF3F3B">
      <w:pPr>
        <w:pStyle w:val="slalnk"/>
        <w:spacing w:before="0" w:after="0"/>
        <w:rPr>
          <w:rFonts w:ascii="Arial" w:hAnsi="Arial" w:cs="Arial"/>
          <w:szCs w:val="22"/>
        </w:rPr>
      </w:pPr>
      <w:r w:rsidRPr="009F1902">
        <w:rPr>
          <w:rFonts w:ascii="Arial" w:hAnsi="Arial" w:cs="Arial"/>
          <w:szCs w:val="22"/>
        </w:rPr>
        <w:t xml:space="preserve">Čl. </w:t>
      </w:r>
      <w:r w:rsidR="00DB6B3D">
        <w:rPr>
          <w:rFonts w:ascii="Arial" w:hAnsi="Arial" w:cs="Arial"/>
          <w:szCs w:val="22"/>
        </w:rPr>
        <w:t>2</w:t>
      </w:r>
    </w:p>
    <w:p w14:paraId="2C8AE343" w14:textId="4EB81D40" w:rsidR="00CF3F3B" w:rsidRPr="009F1902" w:rsidRDefault="00CF3F3B" w:rsidP="00CF3F3B">
      <w:pPr>
        <w:pStyle w:val="slalnk"/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Účinnost</w:t>
      </w:r>
    </w:p>
    <w:p w14:paraId="7652FB87" w14:textId="01CBB899" w:rsidR="00DE4CC5" w:rsidRPr="009F1902" w:rsidRDefault="00DE4CC5" w:rsidP="00DB6B3D">
      <w:pPr>
        <w:spacing w:before="100" w:beforeAutospacing="1"/>
        <w:jc w:val="both"/>
        <w:rPr>
          <w:rFonts w:cs="Arial"/>
          <w:sz w:val="22"/>
          <w:szCs w:val="22"/>
        </w:rPr>
      </w:pPr>
      <w:r w:rsidRPr="009F1902">
        <w:rPr>
          <w:rFonts w:cs="Arial"/>
          <w:sz w:val="22"/>
          <w:szCs w:val="22"/>
        </w:rPr>
        <w:t xml:space="preserve">Tato vyhláška nabývá účinnosti </w:t>
      </w:r>
      <w:r w:rsidR="00045352">
        <w:rPr>
          <w:rFonts w:cs="Arial"/>
          <w:sz w:val="22"/>
          <w:szCs w:val="22"/>
        </w:rPr>
        <w:t>počátkem patnáctého dne po dni jejího vyhlášení.</w:t>
      </w:r>
    </w:p>
    <w:p w14:paraId="54256BD9" w14:textId="77777777" w:rsidR="004D7D59" w:rsidRPr="009F1902" w:rsidRDefault="004D7D59" w:rsidP="004D7D59">
      <w:pPr>
        <w:spacing w:after="120"/>
        <w:ind w:firstLine="708"/>
        <w:jc w:val="both"/>
        <w:rPr>
          <w:rFonts w:cs="Arial"/>
          <w:sz w:val="22"/>
          <w:szCs w:val="22"/>
        </w:rPr>
      </w:pPr>
    </w:p>
    <w:p w14:paraId="3AA734D5" w14:textId="77777777" w:rsidR="004D7D59" w:rsidRDefault="004D7D59" w:rsidP="004D7D59">
      <w:pPr>
        <w:spacing w:after="120"/>
        <w:ind w:firstLine="708"/>
        <w:jc w:val="both"/>
        <w:rPr>
          <w:rFonts w:cs="Arial"/>
          <w:sz w:val="22"/>
          <w:szCs w:val="22"/>
        </w:rPr>
      </w:pPr>
    </w:p>
    <w:p w14:paraId="2CB16F75" w14:textId="77777777" w:rsidR="00DB6B3D" w:rsidRPr="002E0EAD" w:rsidRDefault="00DB6B3D" w:rsidP="004D7D59">
      <w:pPr>
        <w:spacing w:after="120"/>
        <w:ind w:firstLine="708"/>
        <w:jc w:val="both"/>
        <w:rPr>
          <w:rFonts w:cs="Arial"/>
          <w:sz w:val="22"/>
          <w:szCs w:val="22"/>
        </w:rPr>
      </w:pPr>
    </w:p>
    <w:p w14:paraId="0BD307BE" w14:textId="34E9CB8E" w:rsidR="004D7D59" w:rsidRPr="00A66297" w:rsidRDefault="00045352" w:rsidP="004D7D59">
      <w:pPr>
        <w:pStyle w:val="Zkladntext"/>
        <w:tabs>
          <w:tab w:val="center" w:pos="2552"/>
          <w:tab w:val="center" w:pos="6521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</w:t>
      </w:r>
      <w:r w:rsidR="004D7D59" w:rsidRPr="00A66297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.........................</w:t>
      </w:r>
      <w:r>
        <w:rPr>
          <w:rFonts w:ascii="Arial" w:hAnsi="Arial" w:cs="Arial"/>
          <w:i/>
          <w:sz w:val="22"/>
          <w:szCs w:val="22"/>
        </w:rPr>
        <w:tab/>
        <w:t>                                 </w:t>
      </w:r>
      <w:r w:rsidR="004D7D59" w:rsidRPr="00A66297">
        <w:rPr>
          <w:rFonts w:ascii="Arial" w:hAnsi="Arial" w:cs="Arial"/>
          <w:i/>
          <w:sz w:val="22"/>
          <w:szCs w:val="22"/>
        </w:rPr>
        <w:t>....................................</w:t>
      </w:r>
    </w:p>
    <w:p w14:paraId="1B598677" w14:textId="15454ECD" w:rsidR="00045352" w:rsidRPr="002E0EAD" w:rsidRDefault="004D7D59" w:rsidP="00045352">
      <w:pPr>
        <w:pStyle w:val="Zkladntext"/>
        <w:tabs>
          <w:tab w:val="left" w:pos="1080"/>
          <w:tab w:val="left" w:pos="6804"/>
        </w:tabs>
        <w:spacing w:line="264" w:lineRule="auto"/>
        <w:rPr>
          <w:rFonts w:ascii="Arial" w:hAnsi="Arial" w:cs="Arial"/>
          <w:sz w:val="22"/>
          <w:szCs w:val="22"/>
        </w:rPr>
      </w:pPr>
      <w:r w:rsidRPr="00B1394D">
        <w:rPr>
          <w:rFonts w:ascii="Arial" w:hAnsi="Arial" w:cs="Arial"/>
          <w:sz w:val="22"/>
          <w:szCs w:val="22"/>
        </w:rPr>
        <w:tab/>
      </w:r>
      <w:r w:rsidR="005E39FC">
        <w:rPr>
          <w:rFonts w:ascii="Arial" w:hAnsi="Arial" w:cs="Arial"/>
          <w:sz w:val="22"/>
          <w:szCs w:val="22"/>
        </w:rPr>
        <w:t>Tomáš Valena v. r.</w:t>
      </w:r>
      <w:r w:rsidR="00045352" w:rsidRPr="00BA4638">
        <w:rPr>
          <w:rFonts w:ascii="Arial" w:hAnsi="Arial" w:cs="Arial"/>
          <w:sz w:val="22"/>
          <w:szCs w:val="22"/>
        </w:rPr>
        <w:t xml:space="preserve"> </w:t>
      </w:r>
      <w:r w:rsidR="00045352" w:rsidRPr="00BA4638">
        <w:rPr>
          <w:rFonts w:ascii="Arial" w:hAnsi="Arial" w:cs="Arial"/>
          <w:sz w:val="22"/>
          <w:szCs w:val="22"/>
        </w:rPr>
        <w:tab/>
        <w:t xml:space="preserve">Ing. </w:t>
      </w:r>
      <w:r w:rsidR="005E39FC">
        <w:rPr>
          <w:rFonts w:ascii="Arial" w:hAnsi="Arial" w:cs="Arial"/>
          <w:sz w:val="22"/>
          <w:szCs w:val="22"/>
        </w:rPr>
        <w:t>Barbora Koblížková v. r.</w:t>
      </w:r>
    </w:p>
    <w:p w14:paraId="54884F48" w14:textId="2D49DEE6" w:rsidR="00045352" w:rsidRPr="002E0EAD" w:rsidRDefault="00045352" w:rsidP="00045352">
      <w:pPr>
        <w:pStyle w:val="Zkladntext"/>
        <w:tabs>
          <w:tab w:val="left" w:pos="1418"/>
          <w:tab w:val="left" w:pos="6804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  místostarost</w:t>
      </w:r>
      <w:r w:rsidR="005E39F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6410D451" w14:textId="78322A8A" w:rsidR="004D7D59" w:rsidRPr="00A66297" w:rsidRDefault="004D7D59" w:rsidP="00045352">
      <w:pPr>
        <w:pStyle w:val="Zkladntext"/>
        <w:tabs>
          <w:tab w:val="center" w:pos="2552"/>
          <w:tab w:val="center" w:pos="6521"/>
        </w:tabs>
        <w:spacing w:after="120"/>
        <w:rPr>
          <w:rFonts w:ascii="Arial" w:hAnsi="Arial" w:cs="Arial"/>
          <w:sz w:val="22"/>
          <w:szCs w:val="22"/>
        </w:rPr>
      </w:pPr>
    </w:p>
    <w:p w14:paraId="7741A65E" w14:textId="77777777" w:rsidR="00EA3B2B" w:rsidRDefault="00EA3B2B" w:rsidP="004D7D59">
      <w:pPr>
        <w:pStyle w:val="Zkladntext"/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</w:p>
    <w:p w14:paraId="45AB3C6E" w14:textId="77777777" w:rsidR="004D7D59" w:rsidRDefault="004D7D59" w:rsidP="004D7D59">
      <w:pPr>
        <w:pStyle w:val="Zkladntext"/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</w:p>
    <w:p w14:paraId="6EC86748" w14:textId="77777777" w:rsidR="009F1902" w:rsidRDefault="009F1902" w:rsidP="0085148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192F1884" w14:textId="77777777" w:rsidR="009F1902" w:rsidRDefault="009F1902" w:rsidP="0085148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73FF0302" w14:textId="7E3A9ADC" w:rsidR="0085148C" w:rsidRPr="00510380" w:rsidRDefault="0085148C" w:rsidP="0085148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sectPr w:rsidR="0085148C" w:rsidRPr="00510380" w:rsidSect="00155672">
      <w:pgSz w:w="11906" w:h="16838"/>
      <w:pgMar w:top="964" w:right="1134" w:bottom="96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0B78" w14:textId="77777777" w:rsidR="00155672" w:rsidRDefault="00155672">
      <w:r>
        <w:separator/>
      </w:r>
    </w:p>
  </w:endnote>
  <w:endnote w:type="continuationSeparator" w:id="0">
    <w:p w14:paraId="4FB9AFFA" w14:textId="77777777" w:rsidR="00155672" w:rsidRDefault="0015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9061" w14:textId="77777777" w:rsidR="00155672" w:rsidRDefault="00155672">
      <w:r>
        <w:separator/>
      </w:r>
    </w:p>
  </w:footnote>
  <w:footnote w:type="continuationSeparator" w:id="0">
    <w:p w14:paraId="2E36DF11" w14:textId="77777777" w:rsidR="00155672" w:rsidRDefault="0015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243208"/>
    <w:multiLevelType w:val="hybridMultilevel"/>
    <w:tmpl w:val="389877B0"/>
    <w:lvl w:ilvl="0" w:tplc="3B686FF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C306778"/>
    <w:multiLevelType w:val="hybridMultilevel"/>
    <w:tmpl w:val="D16CDB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83322"/>
    <w:multiLevelType w:val="hybridMultilevel"/>
    <w:tmpl w:val="CFC2E24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B7735D"/>
    <w:multiLevelType w:val="hybridMultilevel"/>
    <w:tmpl w:val="0AF0F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18E0D39"/>
    <w:multiLevelType w:val="hybridMultilevel"/>
    <w:tmpl w:val="E0B0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D6E6D0C"/>
    <w:multiLevelType w:val="hybridMultilevel"/>
    <w:tmpl w:val="52A26B0E"/>
    <w:lvl w:ilvl="0" w:tplc="2DC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1440212">
    <w:abstractNumId w:val="22"/>
  </w:num>
  <w:num w:numId="2" w16cid:durableId="1299383820">
    <w:abstractNumId w:val="10"/>
  </w:num>
  <w:num w:numId="3" w16cid:durableId="1469081955">
    <w:abstractNumId w:val="11"/>
  </w:num>
  <w:num w:numId="4" w16cid:durableId="694962350">
    <w:abstractNumId w:val="12"/>
  </w:num>
  <w:num w:numId="5" w16cid:durableId="1535118409">
    <w:abstractNumId w:val="4"/>
  </w:num>
  <w:num w:numId="6" w16cid:durableId="62532697">
    <w:abstractNumId w:val="9"/>
  </w:num>
  <w:num w:numId="7" w16cid:durableId="1093936675">
    <w:abstractNumId w:val="14"/>
  </w:num>
  <w:num w:numId="8" w16cid:durableId="1888180823">
    <w:abstractNumId w:val="7"/>
  </w:num>
  <w:num w:numId="9" w16cid:durableId="411435220">
    <w:abstractNumId w:val="3"/>
  </w:num>
  <w:num w:numId="10" w16cid:durableId="1249924144">
    <w:abstractNumId w:val="1"/>
  </w:num>
  <w:num w:numId="11" w16cid:durableId="2050835164">
    <w:abstractNumId w:val="28"/>
  </w:num>
  <w:num w:numId="12" w16cid:durableId="1486313834">
    <w:abstractNumId w:val="27"/>
  </w:num>
  <w:num w:numId="13" w16cid:durableId="284428848">
    <w:abstractNumId w:val="20"/>
  </w:num>
  <w:num w:numId="14" w16cid:durableId="14693069">
    <w:abstractNumId w:val="26"/>
  </w:num>
  <w:num w:numId="15" w16cid:durableId="1552574514">
    <w:abstractNumId w:val="15"/>
  </w:num>
  <w:num w:numId="16" w16cid:durableId="1012683121">
    <w:abstractNumId w:val="30"/>
  </w:num>
  <w:num w:numId="17" w16cid:durableId="1310011130">
    <w:abstractNumId w:val="17"/>
  </w:num>
  <w:num w:numId="18" w16cid:durableId="1183669266">
    <w:abstractNumId w:val="18"/>
  </w:num>
  <w:num w:numId="19" w16cid:durableId="598410784">
    <w:abstractNumId w:val="0"/>
  </w:num>
  <w:num w:numId="20" w16cid:durableId="1939830093">
    <w:abstractNumId w:val="13"/>
  </w:num>
  <w:num w:numId="21" w16cid:durableId="2635734">
    <w:abstractNumId w:val="8"/>
  </w:num>
  <w:num w:numId="22" w16cid:durableId="1736587972">
    <w:abstractNumId w:val="6"/>
  </w:num>
  <w:num w:numId="23" w16cid:durableId="555628129">
    <w:abstractNumId w:val="25"/>
  </w:num>
  <w:num w:numId="24" w16cid:durableId="1276327793">
    <w:abstractNumId w:val="24"/>
  </w:num>
  <w:num w:numId="25" w16cid:durableId="647780289">
    <w:abstractNumId w:val="2"/>
  </w:num>
  <w:num w:numId="26" w16cid:durableId="1289553924">
    <w:abstractNumId w:val="29"/>
  </w:num>
  <w:num w:numId="27" w16cid:durableId="1462921559">
    <w:abstractNumId w:val="5"/>
  </w:num>
  <w:num w:numId="28" w16cid:durableId="2053462116">
    <w:abstractNumId w:val="16"/>
  </w:num>
  <w:num w:numId="29" w16cid:durableId="908003789">
    <w:abstractNumId w:val="23"/>
  </w:num>
  <w:num w:numId="30" w16cid:durableId="1647079131">
    <w:abstractNumId w:val="21"/>
  </w:num>
  <w:num w:numId="31" w16cid:durableId="1551696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2A"/>
    <w:rsid w:val="000311F3"/>
    <w:rsid w:val="00045352"/>
    <w:rsid w:val="00046BBA"/>
    <w:rsid w:val="00051EF4"/>
    <w:rsid w:val="00054F6D"/>
    <w:rsid w:val="000708FE"/>
    <w:rsid w:val="000A2B4E"/>
    <w:rsid w:val="000B5E8C"/>
    <w:rsid w:val="000C06C4"/>
    <w:rsid w:val="000D4906"/>
    <w:rsid w:val="000D6400"/>
    <w:rsid w:val="000E28FC"/>
    <w:rsid w:val="000E51E0"/>
    <w:rsid w:val="000F4EEA"/>
    <w:rsid w:val="00103562"/>
    <w:rsid w:val="00112AAF"/>
    <w:rsid w:val="00123430"/>
    <w:rsid w:val="00123CE1"/>
    <w:rsid w:val="001315FA"/>
    <w:rsid w:val="00147EF9"/>
    <w:rsid w:val="00155672"/>
    <w:rsid w:val="00166F0E"/>
    <w:rsid w:val="0018216B"/>
    <w:rsid w:val="001917B9"/>
    <w:rsid w:val="00193CF1"/>
    <w:rsid w:val="001A2F0F"/>
    <w:rsid w:val="001A7155"/>
    <w:rsid w:val="001B611D"/>
    <w:rsid w:val="001E5774"/>
    <w:rsid w:val="002008A3"/>
    <w:rsid w:val="00225404"/>
    <w:rsid w:val="002332C4"/>
    <w:rsid w:val="00233489"/>
    <w:rsid w:val="00236C7F"/>
    <w:rsid w:val="00251F89"/>
    <w:rsid w:val="00252C69"/>
    <w:rsid w:val="00255F52"/>
    <w:rsid w:val="00262D60"/>
    <w:rsid w:val="002D1272"/>
    <w:rsid w:val="002D70EB"/>
    <w:rsid w:val="002E10BD"/>
    <w:rsid w:val="002E51BA"/>
    <w:rsid w:val="002E5841"/>
    <w:rsid w:val="002E7317"/>
    <w:rsid w:val="003023BD"/>
    <w:rsid w:val="003068D2"/>
    <w:rsid w:val="003161E1"/>
    <w:rsid w:val="00333309"/>
    <w:rsid w:val="003954DC"/>
    <w:rsid w:val="00397E9D"/>
    <w:rsid w:val="003B31D9"/>
    <w:rsid w:val="003B502A"/>
    <w:rsid w:val="003C3B48"/>
    <w:rsid w:val="003F03C1"/>
    <w:rsid w:val="004053E3"/>
    <w:rsid w:val="00416ED3"/>
    <w:rsid w:val="004265CF"/>
    <w:rsid w:val="0045649B"/>
    <w:rsid w:val="00471212"/>
    <w:rsid w:val="0048531C"/>
    <w:rsid w:val="004A1307"/>
    <w:rsid w:val="004B1CCB"/>
    <w:rsid w:val="004B728D"/>
    <w:rsid w:val="004C7FF1"/>
    <w:rsid w:val="004D7D59"/>
    <w:rsid w:val="004E0961"/>
    <w:rsid w:val="004E4C91"/>
    <w:rsid w:val="00503541"/>
    <w:rsid w:val="00522FB0"/>
    <w:rsid w:val="00532495"/>
    <w:rsid w:val="00543E6C"/>
    <w:rsid w:val="005530CF"/>
    <w:rsid w:val="00557BEB"/>
    <w:rsid w:val="00562620"/>
    <w:rsid w:val="00571387"/>
    <w:rsid w:val="005A5A32"/>
    <w:rsid w:val="005B1AF5"/>
    <w:rsid w:val="005B6C02"/>
    <w:rsid w:val="005C7963"/>
    <w:rsid w:val="005E3569"/>
    <w:rsid w:val="005E39FC"/>
    <w:rsid w:val="005E6A12"/>
    <w:rsid w:val="005E6A65"/>
    <w:rsid w:val="00602580"/>
    <w:rsid w:val="00606A8D"/>
    <w:rsid w:val="00615644"/>
    <w:rsid w:val="00642517"/>
    <w:rsid w:val="00651E88"/>
    <w:rsid w:val="0065200C"/>
    <w:rsid w:val="00664488"/>
    <w:rsid w:val="00696523"/>
    <w:rsid w:val="006C4BF7"/>
    <w:rsid w:val="006D04E4"/>
    <w:rsid w:val="006E3805"/>
    <w:rsid w:val="006F3D74"/>
    <w:rsid w:val="006F7A07"/>
    <w:rsid w:val="00714CCD"/>
    <w:rsid w:val="00753C94"/>
    <w:rsid w:val="00773B71"/>
    <w:rsid w:val="00782F3B"/>
    <w:rsid w:val="007F1220"/>
    <w:rsid w:val="00802EDA"/>
    <w:rsid w:val="008124CC"/>
    <w:rsid w:val="0082785D"/>
    <w:rsid w:val="008412AC"/>
    <w:rsid w:val="0085148C"/>
    <w:rsid w:val="00855B13"/>
    <w:rsid w:val="008658AE"/>
    <w:rsid w:val="00884C18"/>
    <w:rsid w:val="00892C9F"/>
    <w:rsid w:val="008E687F"/>
    <w:rsid w:val="009217E4"/>
    <w:rsid w:val="00922EED"/>
    <w:rsid w:val="00945D6A"/>
    <w:rsid w:val="00947017"/>
    <w:rsid w:val="00947AF5"/>
    <w:rsid w:val="00952CEE"/>
    <w:rsid w:val="00972080"/>
    <w:rsid w:val="00984CB6"/>
    <w:rsid w:val="00995C85"/>
    <w:rsid w:val="009B0D90"/>
    <w:rsid w:val="009C5018"/>
    <w:rsid w:val="009D6A9D"/>
    <w:rsid w:val="009E3862"/>
    <w:rsid w:val="009F1902"/>
    <w:rsid w:val="00A100C9"/>
    <w:rsid w:val="00A229E9"/>
    <w:rsid w:val="00A325B7"/>
    <w:rsid w:val="00A40230"/>
    <w:rsid w:val="00A503B1"/>
    <w:rsid w:val="00A5328F"/>
    <w:rsid w:val="00A65500"/>
    <w:rsid w:val="00A70910"/>
    <w:rsid w:val="00A923B7"/>
    <w:rsid w:val="00AA1246"/>
    <w:rsid w:val="00AA75EA"/>
    <w:rsid w:val="00AE34CF"/>
    <w:rsid w:val="00AE3646"/>
    <w:rsid w:val="00AF1B0B"/>
    <w:rsid w:val="00AF2E99"/>
    <w:rsid w:val="00AF51EB"/>
    <w:rsid w:val="00B12ABF"/>
    <w:rsid w:val="00B21FE2"/>
    <w:rsid w:val="00B2276E"/>
    <w:rsid w:val="00B33E14"/>
    <w:rsid w:val="00B44C59"/>
    <w:rsid w:val="00B53BD5"/>
    <w:rsid w:val="00B63792"/>
    <w:rsid w:val="00B66691"/>
    <w:rsid w:val="00B70652"/>
    <w:rsid w:val="00B70E5C"/>
    <w:rsid w:val="00B75BEA"/>
    <w:rsid w:val="00B77860"/>
    <w:rsid w:val="00B826BC"/>
    <w:rsid w:val="00B83171"/>
    <w:rsid w:val="00BB185D"/>
    <w:rsid w:val="00BD2F7E"/>
    <w:rsid w:val="00BD38BF"/>
    <w:rsid w:val="00BD3A96"/>
    <w:rsid w:val="00BD6F93"/>
    <w:rsid w:val="00BE0A7D"/>
    <w:rsid w:val="00BF0206"/>
    <w:rsid w:val="00C03114"/>
    <w:rsid w:val="00C1432F"/>
    <w:rsid w:val="00C2263D"/>
    <w:rsid w:val="00C22F19"/>
    <w:rsid w:val="00C23347"/>
    <w:rsid w:val="00C37786"/>
    <w:rsid w:val="00C50F73"/>
    <w:rsid w:val="00C525F3"/>
    <w:rsid w:val="00C6556D"/>
    <w:rsid w:val="00C842CC"/>
    <w:rsid w:val="00C97AE0"/>
    <w:rsid w:val="00CB09F3"/>
    <w:rsid w:val="00CE1507"/>
    <w:rsid w:val="00CF3F3B"/>
    <w:rsid w:val="00D14409"/>
    <w:rsid w:val="00D17B01"/>
    <w:rsid w:val="00D21F58"/>
    <w:rsid w:val="00D24D46"/>
    <w:rsid w:val="00D37353"/>
    <w:rsid w:val="00D4508B"/>
    <w:rsid w:val="00D556A2"/>
    <w:rsid w:val="00D60B65"/>
    <w:rsid w:val="00D77C42"/>
    <w:rsid w:val="00D8278D"/>
    <w:rsid w:val="00D84345"/>
    <w:rsid w:val="00D851E0"/>
    <w:rsid w:val="00DA6ADF"/>
    <w:rsid w:val="00DA7D55"/>
    <w:rsid w:val="00DB21EC"/>
    <w:rsid w:val="00DB6B3D"/>
    <w:rsid w:val="00DC0FC0"/>
    <w:rsid w:val="00DC6B3D"/>
    <w:rsid w:val="00DD0535"/>
    <w:rsid w:val="00DE4CC5"/>
    <w:rsid w:val="00DF649B"/>
    <w:rsid w:val="00E20F86"/>
    <w:rsid w:val="00E45B4D"/>
    <w:rsid w:val="00E460F8"/>
    <w:rsid w:val="00E73CA3"/>
    <w:rsid w:val="00E81991"/>
    <w:rsid w:val="00E856B6"/>
    <w:rsid w:val="00E96C48"/>
    <w:rsid w:val="00EA3B2B"/>
    <w:rsid w:val="00EA6E0F"/>
    <w:rsid w:val="00EB468A"/>
    <w:rsid w:val="00EB564D"/>
    <w:rsid w:val="00EC5450"/>
    <w:rsid w:val="00F12EC7"/>
    <w:rsid w:val="00F1425D"/>
    <w:rsid w:val="00F40880"/>
    <w:rsid w:val="00F4226E"/>
    <w:rsid w:val="00F72D3F"/>
    <w:rsid w:val="00F7723A"/>
    <w:rsid w:val="00F87D1E"/>
    <w:rsid w:val="00F96613"/>
    <w:rsid w:val="00FC7562"/>
    <w:rsid w:val="00FE1B18"/>
    <w:rsid w:val="00FF085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C3E97"/>
  <w15:docId w15:val="{0460E802-5F76-4546-87C8-3CEA333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96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E39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F0856"/>
    <w:pPr>
      <w:keepNext/>
      <w:jc w:val="both"/>
      <w:outlineLvl w:val="1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F0856"/>
    <w:pPr>
      <w:keepNext/>
      <w:jc w:val="center"/>
      <w:outlineLvl w:val="2"/>
    </w:pPr>
    <w:rPr>
      <w:rFonts w:ascii="Times New Roman" w:hAnsi="Times New Roman"/>
      <w:i/>
      <w:iCs/>
    </w:rPr>
  </w:style>
  <w:style w:type="paragraph" w:styleId="Nadpis4">
    <w:name w:val="heading 4"/>
    <w:basedOn w:val="Normln"/>
    <w:next w:val="Normln"/>
    <w:link w:val="Nadpis4Char"/>
    <w:qFormat/>
    <w:rsid w:val="00FF0856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6448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6644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51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1EF4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E51BA"/>
    <w:pPr>
      <w:widowControl w:val="0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F52"/>
    <w:pPr>
      <w:ind w:left="720"/>
      <w:contextualSpacing/>
    </w:pPr>
  </w:style>
  <w:style w:type="paragraph" w:styleId="Zkladntext">
    <w:name w:val="Body Text"/>
    <w:basedOn w:val="Normln"/>
    <w:link w:val="ZkladntextChar"/>
    <w:rsid w:val="00B53BD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53BD5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FF0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56"/>
    <w:rPr>
      <w:rFonts w:ascii="Arial" w:hAnsi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F085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F0856"/>
    <w:rPr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F0856"/>
    <w:rPr>
      <w:b/>
      <w:bCs/>
      <w:sz w:val="28"/>
      <w:szCs w:val="28"/>
    </w:rPr>
  </w:style>
  <w:style w:type="paragraph" w:customStyle="1" w:styleId="nzevzkona">
    <w:name w:val="název zákona"/>
    <w:basedOn w:val="Nzev"/>
    <w:rsid w:val="00FF0856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0856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FF085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F08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semiHidden/>
    <w:rsid w:val="002008A3"/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8A3"/>
    <w:rPr>
      <w:noProof/>
    </w:rPr>
  </w:style>
  <w:style w:type="character" w:styleId="Znakapoznpodarou">
    <w:name w:val="footnote reference"/>
    <w:semiHidden/>
    <w:rsid w:val="002008A3"/>
    <w:rPr>
      <w:vertAlign w:val="superscript"/>
    </w:rPr>
  </w:style>
  <w:style w:type="paragraph" w:customStyle="1" w:styleId="slalnk">
    <w:name w:val="Čísla článků"/>
    <w:basedOn w:val="Normln"/>
    <w:rsid w:val="002008A3"/>
    <w:pPr>
      <w:keepNext/>
      <w:keepLines/>
      <w:spacing w:before="360" w:after="60"/>
      <w:jc w:val="center"/>
    </w:pPr>
    <w:rPr>
      <w:rFonts w:ascii="Times New Roman" w:hAnsi="Times New Roman"/>
      <w:b/>
      <w:bCs/>
      <w:szCs w:val="20"/>
    </w:rPr>
  </w:style>
  <w:style w:type="paragraph" w:customStyle="1" w:styleId="Nzvylnk">
    <w:name w:val="Názvy článků"/>
    <w:basedOn w:val="slalnk"/>
    <w:rsid w:val="002008A3"/>
    <w:pPr>
      <w:spacing w:before="60" w:after="160"/>
    </w:pPr>
  </w:style>
  <w:style w:type="paragraph" w:styleId="Zkladntextodsazen">
    <w:name w:val="Body Text Indent"/>
    <w:basedOn w:val="Normln"/>
    <w:link w:val="ZkladntextodsazenChar"/>
    <w:semiHidden/>
    <w:unhideWhenUsed/>
    <w:rsid w:val="00EA3B2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A3B2B"/>
    <w:rPr>
      <w:rFonts w:ascii="Arial" w:hAnsi="Arial"/>
      <w:sz w:val="24"/>
      <w:szCs w:val="24"/>
    </w:rPr>
  </w:style>
  <w:style w:type="paragraph" w:customStyle="1" w:styleId="Default">
    <w:name w:val="Default"/>
    <w:rsid w:val="00EA3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erNumbered">
    <w:name w:val="HeaderNumbered"/>
    <w:link w:val="HeaderNumberedCar"/>
    <w:uiPriority w:val="99"/>
    <w:semiHidden/>
    <w:unhideWhenUsed/>
    <w:rsid w:val="00F96613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F96613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F96613"/>
    <w:pPr>
      <w:keepNext/>
      <w:spacing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F96613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96613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96613"/>
    <w:rPr>
      <w:rFonts w:asciiTheme="minorHAnsi" w:eastAsiaTheme="minorHAnsi" w:hAnsiTheme="minorHAnsi" w:cstheme="minorBidi"/>
      <w:sz w:val="24"/>
      <w:szCs w:val="22"/>
    </w:rPr>
  </w:style>
  <w:style w:type="character" w:customStyle="1" w:styleId="ZhlavChar">
    <w:name w:val="Záhlaví Char"/>
    <w:basedOn w:val="Standardnpsmoodstavce"/>
    <w:link w:val="Zhlav"/>
    <w:rsid w:val="00045352"/>
    <w:rPr>
      <w:rFonts w:ascii="Arial" w:hAnsi="Arial"/>
      <w:sz w:val="24"/>
      <w:szCs w:val="24"/>
    </w:rPr>
  </w:style>
  <w:style w:type="paragraph" w:customStyle="1" w:styleId="NormlnIMP">
    <w:name w:val="Normální_IMP"/>
    <w:basedOn w:val="Normln"/>
    <w:rsid w:val="0004535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Standardnpsmoodstavce"/>
    <w:link w:val="Nadpis1"/>
    <w:rsid w:val="005E39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&#237;k\Documents\HL_pap_t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8C17-B4F4-474E-A313-F4779957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HL_pap_taj</Template>
  <TotalTime>4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Chlumec n. C.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Hana, Mgr.</dc:creator>
  <cp:lastModifiedBy>obec@mzany.cz</cp:lastModifiedBy>
  <cp:revision>4</cp:revision>
  <cp:lastPrinted>2021-02-22T08:38:00Z</cp:lastPrinted>
  <dcterms:created xsi:type="dcterms:W3CDTF">2024-01-22T14:07:00Z</dcterms:created>
  <dcterms:modified xsi:type="dcterms:W3CDTF">2024-02-28T20:23:00Z</dcterms:modified>
</cp:coreProperties>
</file>