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6AFFB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C7B41">
        <w:rPr>
          <w:rFonts w:ascii="Arial" w:hAnsi="Arial" w:cs="Arial"/>
          <w:b/>
        </w:rPr>
        <w:t>VELKÉ ALBRECHTICE</w:t>
      </w:r>
    </w:p>
    <w:p w14:paraId="6854DE15" w14:textId="6F7433BA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D52B92">
        <w:rPr>
          <w:rFonts w:ascii="Arial" w:hAnsi="Arial" w:cs="Arial"/>
          <w:b/>
        </w:rPr>
        <w:t xml:space="preserve"> Velké Albrechtice</w:t>
      </w:r>
    </w:p>
    <w:p w14:paraId="4EBEE67B" w14:textId="797870E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52B92">
        <w:rPr>
          <w:rFonts w:ascii="Arial" w:hAnsi="Arial" w:cs="Arial"/>
          <w:b/>
        </w:rPr>
        <w:t>Velké Albrechtice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B41461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52B92">
        <w:rPr>
          <w:rFonts w:ascii="Arial" w:hAnsi="Arial" w:cs="Arial"/>
          <w:sz w:val="22"/>
          <w:szCs w:val="22"/>
        </w:rPr>
        <w:t>Velké Albrechtice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C20CC">
        <w:rPr>
          <w:rFonts w:ascii="Arial" w:hAnsi="Arial" w:cs="Arial"/>
          <w:sz w:val="22"/>
          <w:szCs w:val="22"/>
        </w:rPr>
        <w:t>10.</w:t>
      </w:r>
      <w:r w:rsidR="0059028D">
        <w:rPr>
          <w:rFonts w:ascii="Arial" w:hAnsi="Arial" w:cs="Arial"/>
          <w:sz w:val="22"/>
          <w:szCs w:val="22"/>
        </w:rPr>
        <w:t>6.2024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8F7644">
        <w:rPr>
          <w:rFonts w:ascii="Arial" w:hAnsi="Arial" w:cs="Arial"/>
          <w:sz w:val="22"/>
          <w:szCs w:val="22"/>
        </w:rPr>
        <w:t>usnesením č.</w:t>
      </w:r>
      <w:r w:rsidR="0004521D">
        <w:rPr>
          <w:rFonts w:ascii="Arial" w:hAnsi="Arial" w:cs="Arial"/>
          <w:sz w:val="22"/>
          <w:szCs w:val="22"/>
        </w:rPr>
        <w:t> </w:t>
      </w:r>
      <w:r w:rsidR="0059028D">
        <w:rPr>
          <w:rFonts w:ascii="Arial" w:hAnsi="Arial" w:cs="Arial"/>
          <w:sz w:val="22"/>
          <w:szCs w:val="22"/>
        </w:rPr>
        <w:t>8</w:t>
      </w:r>
      <w:r w:rsidR="008F7644">
        <w:rPr>
          <w:rFonts w:ascii="Arial" w:hAnsi="Arial" w:cs="Arial"/>
          <w:sz w:val="22"/>
          <w:szCs w:val="22"/>
        </w:rPr>
        <w:t xml:space="preserve"> </w:t>
      </w:r>
      <w:r w:rsidR="0059028D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0636C2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52B92">
        <w:rPr>
          <w:rFonts w:ascii="Arial" w:hAnsi="Arial" w:cs="Arial"/>
          <w:sz w:val="22"/>
          <w:szCs w:val="22"/>
        </w:rPr>
        <w:t>Velké Albrechtice</w:t>
      </w:r>
      <w:r w:rsidR="00D52B92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B51A8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52B92">
        <w:rPr>
          <w:rFonts w:ascii="Arial" w:hAnsi="Arial" w:cs="Arial"/>
          <w:sz w:val="22"/>
          <w:szCs w:val="22"/>
        </w:rPr>
        <w:t>Velké Albrechtice.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243493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C9009F">
        <w:rPr>
          <w:rFonts w:ascii="Arial" w:hAnsi="Arial" w:cs="Arial"/>
          <w:sz w:val="22"/>
          <w:szCs w:val="22"/>
        </w:rPr>
        <w:t>Velké Albrechtice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5957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E55D3">
        <w:rPr>
          <w:rFonts w:ascii="Arial" w:hAnsi="Arial" w:cs="Arial"/>
          <w:sz w:val="22"/>
          <w:szCs w:val="22"/>
        </w:rPr>
        <w:t xml:space="preserve"> </w:t>
      </w:r>
      <w:r w:rsidR="003D0259">
        <w:rPr>
          <w:rFonts w:ascii="Arial" w:hAnsi="Arial" w:cs="Arial"/>
          <w:sz w:val="22"/>
          <w:szCs w:val="22"/>
        </w:rPr>
        <w:t>30</w:t>
      </w:r>
      <w:r w:rsidR="003E55D3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2F5AA2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DC39BE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A212D4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 xml:space="preserve">300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6EBC452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 xml:space="preserve">  50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46B0556" w:rsidR="00893F98" w:rsidRDefault="00893F98" w:rsidP="003E55D3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  <w:r w:rsidR="003E55D3">
        <w:rPr>
          <w:rFonts w:ascii="Arial" w:hAnsi="Arial" w:cs="Arial"/>
          <w:sz w:val="22"/>
          <w:szCs w:val="22"/>
        </w:rPr>
        <w:br/>
      </w:r>
      <w:r w:rsidR="000B610F"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3E55D3">
        <w:rPr>
          <w:rFonts w:ascii="Arial" w:hAnsi="Arial" w:cs="Arial"/>
          <w:sz w:val="22"/>
          <w:szCs w:val="22"/>
        </w:rPr>
        <w:t xml:space="preserve"> </w:t>
      </w:r>
      <w:r w:rsidR="003E55D3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ab/>
      </w:r>
      <w:r w:rsidR="003E55D3">
        <w:rPr>
          <w:rFonts w:ascii="Arial" w:hAnsi="Arial" w:cs="Arial"/>
          <w:sz w:val="22"/>
          <w:szCs w:val="22"/>
        </w:rPr>
        <w:tab/>
        <w:t xml:space="preserve"> 150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7941EC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3E55D3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C90A8A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B3240">
        <w:rPr>
          <w:rFonts w:ascii="Arial" w:hAnsi="Arial" w:cs="Arial"/>
          <w:sz w:val="22"/>
          <w:szCs w:val="22"/>
        </w:rPr>
        <w:t>31.</w:t>
      </w:r>
      <w:r w:rsidR="00E3030B">
        <w:rPr>
          <w:rFonts w:ascii="Arial" w:hAnsi="Arial" w:cs="Arial"/>
          <w:sz w:val="22"/>
          <w:szCs w:val="22"/>
        </w:rPr>
        <w:t xml:space="preserve"> </w:t>
      </w:r>
      <w:r w:rsidR="009B3240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452B97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B324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84AB2E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073CE4B3" w:rsidR="00C735F5" w:rsidRPr="00F10461" w:rsidRDefault="00C7399D" w:rsidP="00F1046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95023D9" w:rsidR="00C735F5" w:rsidRPr="00F10461" w:rsidRDefault="009E6604" w:rsidP="00E2335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F10461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E3030B">
        <w:rPr>
          <w:rFonts w:ascii="Arial" w:hAnsi="Arial" w:cs="Arial"/>
          <w:sz w:val="22"/>
          <w:szCs w:val="22"/>
        </w:rPr>
        <w:t xml:space="preserve"> obce Velké Albrechtice</w:t>
      </w:r>
      <w:r w:rsidRPr="00F10461">
        <w:rPr>
          <w:rFonts w:ascii="Arial" w:hAnsi="Arial" w:cs="Arial"/>
          <w:sz w:val="22"/>
          <w:szCs w:val="22"/>
        </w:rPr>
        <w:t xml:space="preserve"> č. </w:t>
      </w:r>
      <w:r w:rsidR="000F286A" w:rsidRPr="00F10461">
        <w:rPr>
          <w:rFonts w:ascii="Arial" w:hAnsi="Arial" w:cs="Arial"/>
          <w:sz w:val="22"/>
          <w:szCs w:val="22"/>
        </w:rPr>
        <w:t>2</w:t>
      </w:r>
      <w:r w:rsidRPr="00F10461">
        <w:rPr>
          <w:rFonts w:ascii="Arial" w:hAnsi="Arial" w:cs="Arial"/>
          <w:sz w:val="22"/>
          <w:szCs w:val="22"/>
        </w:rPr>
        <w:t>/</w:t>
      </w:r>
      <w:r w:rsidR="000F286A" w:rsidRPr="00F10461">
        <w:rPr>
          <w:rFonts w:ascii="Arial" w:hAnsi="Arial" w:cs="Arial"/>
          <w:sz w:val="22"/>
          <w:szCs w:val="22"/>
        </w:rPr>
        <w:t>2021</w:t>
      </w:r>
      <w:r w:rsidR="00E3030B">
        <w:rPr>
          <w:rFonts w:ascii="Arial" w:hAnsi="Arial" w:cs="Arial"/>
          <w:sz w:val="22"/>
          <w:szCs w:val="22"/>
        </w:rPr>
        <w:t>,</w:t>
      </w:r>
      <w:r w:rsidR="000F286A" w:rsidRPr="00F10461">
        <w:rPr>
          <w:rFonts w:ascii="Arial" w:hAnsi="Arial" w:cs="Arial"/>
          <w:i/>
          <w:sz w:val="22"/>
          <w:szCs w:val="22"/>
        </w:rPr>
        <w:t xml:space="preserve"> </w:t>
      </w:r>
      <w:r w:rsidR="00F10461" w:rsidRPr="00815BC6">
        <w:rPr>
          <w:rFonts w:ascii="Arial" w:hAnsi="Arial" w:cs="Arial"/>
          <w:iCs/>
          <w:sz w:val="22"/>
          <w:szCs w:val="22"/>
        </w:rPr>
        <w:t>o místním poplatku ze psů</w:t>
      </w:r>
      <w:r w:rsidRPr="00815BC6">
        <w:rPr>
          <w:rFonts w:ascii="Arial" w:hAnsi="Arial" w:cs="Arial"/>
          <w:iCs/>
          <w:sz w:val="22"/>
          <w:szCs w:val="22"/>
        </w:rPr>
        <w:t>,</w:t>
      </w:r>
      <w:r w:rsidRPr="00F10461">
        <w:rPr>
          <w:rFonts w:ascii="Arial" w:hAnsi="Arial" w:cs="Arial"/>
          <w:i/>
          <w:sz w:val="22"/>
          <w:szCs w:val="22"/>
        </w:rPr>
        <w:t xml:space="preserve"> </w:t>
      </w:r>
      <w:r w:rsidRPr="00F10461">
        <w:rPr>
          <w:rFonts w:ascii="Arial" w:hAnsi="Arial" w:cs="Arial"/>
          <w:sz w:val="22"/>
          <w:szCs w:val="22"/>
        </w:rPr>
        <w:t>ze dne</w:t>
      </w:r>
      <w:r w:rsidR="00F10461" w:rsidRPr="00F10461">
        <w:rPr>
          <w:rFonts w:ascii="Arial" w:hAnsi="Arial" w:cs="Arial"/>
          <w:sz w:val="22"/>
          <w:szCs w:val="22"/>
        </w:rPr>
        <w:t xml:space="preserve"> 14. 6. 2021</w:t>
      </w:r>
      <w:r w:rsidR="00E3030B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DEFBFDA" w:rsidR="008D18AB" w:rsidRPr="00F10461" w:rsidRDefault="00893F98" w:rsidP="00F1046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  <w:r w:rsidR="00F10461">
        <w:rPr>
          <w:rFonts w:ascii="Arial" w:hAnsi="Arial" w:cs="Arial"/>
        </w:rPr>
        <w:br/>
      </w:r>
    </w:p>
    <w:p w14:paraId="4BCA583C" w14:textId="5BF96BEB" w:rsidR="008D18AB" w:rsidRPr="008F7644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10461" w:rsidRPr="008F7644">
        <w:rPr>
          <w:rFonts w:ascii="Arial" w:hAnsi="Arial" w:cs="Arial"/>
          <w:sz w:val="22"/>
          <w:szCs w:val="22"/>
        </w:rPr>
        <w:t>1.</w:t>
      </w:r>
      <w:r w:rsidR="006E392B">
        <w:rPr>
          <w:rFonts w:ascii="Arial" w:hAnsi="Arial" w:cs="Arial"/>
          <w:sz w:val="22"/>
          <w:szCs w:val="22"/>
        </w:rPr>
        <w:t xml:space="preserve"> </w:t>
      </w:r>
      <w:r w:rsidR="00F10461" w:rsidRPr="008F7644">
        <w:rPr>
          <w:rFonts w:ascii="Arial" w:hAnsi="Arial" w:cs="Arial"/>
          <w:sz w:val="22"/>
          <w:szCs w:val="22"/>
        </w:rPr>
        <w:t>1. 202</w:t>
      </w:r>
      <w:r w:rsidR="008F7644" w:rsidRPr="008F7644">
        <w:rPr>
          <w:rFonts w:ascii="Arial" w:hAnsi="Arial" w:cs="Arial"/>
          <w:sz w:val="22"/>
          <w:szCs w:val="22"/>
        </w:rPr>
        <w:t>5</w:t>
      </w:r>
      <w:r w:rsidR="00E3030B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8263FE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7F373E7" w:rsidR="00A80117" w:rsidRPr="000C2DC4" w:rsidRDefault="0004521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F10461">
        <w:rPr>
          <w:rFonts w:ascii="Arial" w:hAnsi="Arial" w:cs="Arial"/>
          <w:sz w:val="22"/>
          <w:szCs w:val="22"/>
        </w:rPr>
        <w:t xml:space="preserve">Miroslav </w:t>
      </w:r>
      <w:proofErr w:type="gramStart"/>
      <w:r w:rsidR="00F10461">
        <w:rPr>
          <w:rFonts w:ascii="Arial" w:hAnsi="Arial" w:cs="Arial"/>
          <w:sz w:val="22"/>
          <w:szCs w:val="22"/>
        </w:rPr>
        <w:t>Chudják</w:t>
      </w:r>
      <w:r w:rsidR="00886D41">
        <w:rPr>
          <w:rFonts w:ascii="Arial" w:hAnsi="Arial" w:cs="Arial"/>
          <w:sz w:val="22"/>
          <w:szCs w:val="22"/>
        </w:rPr>
        <w:t xml:space="preserve">  v.r.</w:t>
      </w:r>
      <w:proofErr w:type="gramEnd"/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F10461">
        <w:rPr>
          <w:rFonts w:ascii="Arial" w:hAnsi="Arial" w:cs="Arial"/>
          <w:sz w:val="22"/>
          <w:szCs w:val="22"/>
        </w:rPr>
        <w:t xml:space="preserve">   Petr </w:t>
      </w:r>
      <w:proofErr w:type="gramStart"/>
      <w:r w:rsidR="00F10461">
        <w:rPr>
          <w:rFonts w:ascii="Arial" w:hAnsi="Arial" w:cs="Arial"/>
          <w:sz w:val="22"/>
          <w:szCs w:val="22"/>
        </w:rPr>
        <w:t>Dostál</w:t>
      </w:r>
      <w:r w:rsidR="00886D41">
        <w:rPr>
          <w:rFonts w:ascii="Arial" w:hAnsi="Arial" w:cs="Arial"/>
          <w:sz w:val="22"/>
          <w:szCs w:val="22"/>
        </w:rPr>
        <w:t xml:space="preserve">  v.r.</w:t>
      </w:r>
      <w:proofErr w:type="gramEnd"/>
    </w:p>
    <w:p w14:paraId="6970519C" w14:textId="52DCD9B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7C2C1A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646FF5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CD8724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EF1AF9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ADF0FC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453ED0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050DBE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65D509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3A4542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4803F1" w14:textId="77777777" w:rsidR="0004521D" w:rsidRDefault="0004521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04521D" w:rsidSect="00A50E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37686" w14:textId="77777777" w:rsidR="00B709D9" w:rsidRDefault="00B709D9">
      <w:r>
        <w:separator/>
      </w:r>
    </w:p>
  </w:endnote>
  <w:endnote w:type="continuationSeparator" w:id="0">
    <w:p w14:paraId="792313F8" w14:textId="77777777" w:rsidR="00B709D9" w:rsidRDefault="00B7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21887" w14:textId="77777777" w:rsidR="00B709D9" w:rsidRDefault="00B709D9">
      <w:r>
        <w:separator/>
      </w:r>
    </w:p>
  </w:footnote>
  <w:footnote w:type="continuationSeparator" w:id="0">
    <w:p w14:paraId="059CD33A" w14:textId="77777777" w:rsidR="00B709D9" w:rsidRDefault="00B709D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5EEE3E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473164">
    <w:abstractNumId w:val="15"/>
  </w:num>
  <w:num w:numId="2" w16cid:durableId="1572232062">
    <w:abstractNumId w:val="17"/>
  </w:num>
  <w:num w:numId="3" w16cid:durableId="1584996206">
    <w:abstractNumId w:val="8"/>
  </w:num>
  <w:num w:numId="4" w16cid:durableId="1325741850">
    <w:abstractNumId w:val="12"/>
  </w:num>
  <w:num w:numId="5" w16cid:durableId="25524704">
    <w:abstractNumId w:val="13"/>
  </w:num>
  <w:num w:numId="6" w16cid:durableId="1677223750">
    <w:abstractNumId w:val="5"/>
  </w:num>
  <w:num w:numId="7" w16cid:durableId="45180523">
    <w:abstractNumId w:val="0"/>
  </w:num>
  <w:num w:numId="8" w16cid:durableId="1308432728">
    <w:abstractNumId w:val="9"/>
  </w:num>
  <w:num w:numId="9" w16cid:durableId="2029522535">
    <w:abstractNumId w:val="6"/>
  </w:num>
  <w:num w:numId="10" w16cid:durableId="422653922">
    <w:abstractNumId w:val="10"/>
  </w:num>
  <w:num w:numId="11" w16cid:durableId="64225313">
    <w:abstractNumId w:val="2"/>
  </w:num>
  <w:num w:numId="12" w16cid:durableId="1623071798">
    <w:abstractNumId w:val="4"/>
  </w:num>
  <w:num w:numId="13" w16cid:durableId="1613170787">
    <w:abstractNumId w:val="11"/>
  </w:num>
  <w:num w:numId="14" w16cid:durableId="4604627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3869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8584208">
    <w:abstractNumId w:val="14"/>
  </w:num>
  <w:num w:numId="17" w16cid:durableId="1377850835">
    <w:abstractNumId w:val="16"/>
  </w:num>
  <w:num w:numId="18" w16cid:durableId="845175006">
    <w:abstractNumId w:val="1"/>
  </w:num>
  <w:num w:numId="19" w16cid:durableId="313995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521D"/>
    <w:rsid w:val="00060A95"/>
    <w:rsid w:val="00064E4C"/>
    <w:rsid w:val="000757C0"/>
    <w:rsid w:val="000A0388"/>
    <w:rsid w:val="000A494C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286A"/>
    <w:rsid w:val="00132145"/>
    <w:rsid w:val="00154F39"/>
    <w:rsid w:val="00164711"/>
    <w:rsid w:val="00181FC7"/>
    <w:rsid w:val="00191409"/>
    <w:rsid w:val="001B0477"/>
    <w:rsid w:val="001B63F4"/>
    <w:rsid w:val="001B7BE7"/>
    <w:rsid w:val="001C20CC"/>
    <w:rsid w:val="001C2D2F"/>
    <w:rsid w:val="001E16DD"/>
    <w:rsid w:val="00200E74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426E"/>
    <w:rsid w:val="003C1B30"/>
    <w:rsid w:val="003D0259"/>
    <w:rsid w:val="003D6810"/>
    <w:rsid w:val="003E405C"/>
    <w:rsid w:val="003E55D3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53F6"/>
    <w:rsid w:val="00531B0F"/>
    <w:rsid w:val="005346CC"/>
    <w:rsid w:val="00552808"/>
    <w:rsid w:val="00571456"/>
    <w:rsid w:val="0059028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7B41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392B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04F3"/>
    <w:rsid w:val="00815BC6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6D41"/>
    <w:rsid w:val="00887F1C"/>
    <w:rsid w:val="00893668"/>
    <w:rsid w:val="00893F98"/>
    <w:rsid w:val="00895C29"/>
    <w:rsid w:val="008B76F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644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3240"/>
    <w:rsid w:val="009C54E0"/>
    <w:rsid w:val="009D3C84"/>
    <w:rsid w:val="009D7068"/>
    <w:rsid w:val="009E6604"/>
    <w:rsid w:val="009E68AD"/>
    <w:rsid w:val="00A06BC7"/>
    <w:rsid w:val="00A07AE2"/>
    <w:rsid w:val="00A12098"/>
    <w:rsid w:val="00A137CC"/>
    <w:rsid w:val="00A17816"/>
    <w:rsid w:val="00A3719A"/>
    <w:rsid w:val="00A41A87"/>
    <w:rsid w:val="00A42297"/>
    <w:rsid w:val="00A45EBD"/>
    <w:rsid w:val="00A50E44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3018"/>
    <w:rsid w:val="00B4064C"/>
    <w:rsid w:val="00B40A37"/>
    <w:rsid w:val="00B50D1A"/>
    <w:rsid w:val="00B56A0E"/>
    <w:rsid w:val="00B670A9"/>
    <w:rsid w:val="00B709D9"/>
    <w:rsid w:val="00B73898"/>
    <w:rsid w:val="00B84BBA"/>
    <w:rsid w:val="00B86811"/>
    <w:rsid w:val="00BA0CDA"/>
    <w:rsid w:val="00BB6940"/>
    <w:rsid w:val="00BC63C4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7035"/>
    <w:rsid w:val="00C9009F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3113"/>
    <w:rsid w:val="00D250F9"/>
    <w:rsid w:val="00D320E5"/>
    <w:rsid w:val="00D344A6"/>
    <w:rsid w:val="00D52B92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030B"/>
    <w:rsid w:val="00E4247A"/>
    <w:rsid w:val="00E470C2"/>
    <w:rsid w:val="00E66429"/>
    <w:rsid w:val="00E81438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0461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</cp:lastModifiedBy>
  <cp:revision>5</cp:revision>
  <cp:lastPrinted>2024-06-12T12:49:00Z</cp:lastPrinted>
  <dcterms:created xsi:type="dcterms:W3CDTF">2024-06-12T13:00:00Z</dcterms:created>
  <dcterms:modified xsi:type="dcterms:W3CDTF">2024-06-12T13:04:00Z</dcterms:modified>
</cp:coreProperties>
</file>