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16F87" w14:textId="77777777" w:rsidR="00A35E6C" w:rsidRPr="00B6516A" w:rsidRDefault="00A35E6C" w:rsidP="00A35E6C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6516A">
        <w:rPr>
          <w:rFonts w:ascii="Arial" w:hAnsi="Arial" w:cs="Arial"/>
          <w:b/>
          <w:bCs/>
          <w:sz w:val="32"/>
          <w:szCs w:val="32"/>
        </w:rPr>
        <w:t>Obec</w:t>
      </w:r>
      <w:r>
        <w:rPr>
          <w:rFonts w:ascii="Arial" w:hAnsi="Arial" w:cs="Arial"/>
          <w:b/>
          <w:bCs/>
          <w:sz w:val="32"/>
          <w:szCs w:val="32"/>
        </w:rPr>
        <w:t xml:space="preserve"> Vysoký Újezd</w:t>
      </w:r>
    </w:p>
    <w:p w14:paraId="7A906F4C" w14:textId="77777777" w:rsidR="00A35E6C" w:rsidRPr="008378AB" w:rsidRDefault="00A35E6C" w:rsidP="00A35E6C">
      <w:pPr>
        <w:spacing w:line="276" w:lineRule="auto"/>
        <w:jc w:val="center"/>
        <w:rPr>
          <w:rFonts w:ascii="Arial" w:hAnsi="Arial" w:cs="Arial"/>
          <w:b/>
        </w:rPr>
      </w:pPr>
      <w:r w:rsidRPr="008378AB">
        <w:rPr>
          <w:rFonts w:ascii="Arial" w:hAnsi="Arial" w:cs="Arial"/>
          <w:b/>
        </w:rPr>
        <w:t xml:space="preserve">Zastupitelstvo obce </w:t>
      </w:r>
    </w:p>
    <w:p w14:paraId="120AADF9" w14:textId="77777777" w:rsidR="00A35E6C" w:rsidRDefault="00A35E6C" w:rsidP="00A35E6C">
      <w:pPr>
        <w:spacing w:line="276" w:lineRule="auto"/>
        <w:rPr>
          <w:rFonts w:ascii="Arial" w:hAnsi="Arial" w:cs="Arial"/>
          <w:b/>
        </w:rPr>
      </w:pPr>
    </w:p>
    <w:p w14:paraId="3EC0EA92" w14:textId="77777777" w:rsidR="00A35E6C" w:rsidRPr="008378AB" w:rsidRDefault="00A35E6C" w:rsidP="00A35E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</w:t>
      </w:r>
    </w:p>
    <w:p w14:paraId="09F3B6F6" w14:textId="77777777" w:rsidR="00A35E6C" w:rsidRPr="002E0EAD" w:rsidRDefault="00A35E6C" w:rsidP="00A35E6C">
      <w:pPr>
        <w:spacing w:line="276" w:lineRule="auto"/>
        <w:jc w:val="center"/>
        <w:rPr>
          <w:rFonts w:ascii="Arial" w:hAnsi="Arial" w:cs="Arial"/>
          <w:b/>
        </w:rPr>
      </w:pPr>
      <w:r w:rsidRPr="008378AB">
        <w:rPr>
          <w:rFonts w:ascii="Arial" w:hAnsi="Arial" w:cs="Arial"/>
          <w:b/>
        </w:rPr>
        <w:t xml:space="preserve">Obecně závazná vyhláška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11867F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35E6C">
        <w:rPr>
          <w:rFonts w:ascii="Arial" w:hAnsi="Arial" w:cs="Arial"/>
          <w:sz w:val="22"/>
          <w:szCs w:val="22"/>
        </w:rPr>
        <w:t>Vysoký Újezd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A18DE">
        <w:rPr>
          <w:rFonts w:ascii="Arial" w:hAnsi="Arial" w:cs="Arial"/>
          <w:sz w:val="22"/>
          <w:szCs w:val="22"/>
        </w:rPr>
        <w:t>23. 4.</w:t>
      </w:r>
      <w:r w:rsidR="00911179" w:rsidRPr="00911179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202</w:t>
      </w:r>
      <w:r w:rsidR="00A35E6C">
        <w:rPr>
          <w:rFonts w:ascii="Arial" w:hAnsi="Arial" w:cs="Arial"/>
          <w:sz w:val="22"/>
          <w:szCs w:val="22"/>
        </w:rPr>
        <w:t>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DE2F86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35E6C">
        <w:rPr>
          <w:rFonts w:ascii="Arial" w:hAnsi="Arial" w:cs="Arial"/>
          <w:sz w:val="22"/>
          <w:szCs w:val="22"/>
        </w:rPr>
        <w:t>Vysoký Újezd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749E1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EF72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82F8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EA18DE" w:rsidRDefault="00893F98" w:rsidP="009508FA">
      <w:pPr>
        <w:pStyle w:val="Nzvylnk"/>
        <w:rPr>
          <w:rFonts w:ascii="Arial" w:hAnsi="Arial" w:cs="Arial"/>
        </w:rPr>
      </w:pPr>
      <w:r w:rsidRPr="00EA18DE">
        <w:rPr>
          <w:rFonts w:ascii="Arial" w:hAnsi="Arial" w:cs="Arial"/>
        </w:rPr>
        <w:t>Sazba poplatku</w:t>
      </w:r>
    </w:p>
    <w:p w14:paraId="220EC14F" w14:textId="780984B4" w:rsidR="00BA5478" w:rsidRPr="00EA18DE" w:rsidRDefault="00893F98" w:rsidP="00A35E6C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A18DE">
        <w:rPr>
          <w:rFonts w:ascii="Arial" w:hAnsi="Arial" w:cs="Arial"/>
          <w:sz w:val="22"/>
          <w:szCs w:val="22"/>
        </w:rPr>
        <w:t xml:space="preserve">Sazba poplatku </w:t>
      </w:r>
      <w:r w:rsidR="00A137CC" w:rsidRPr="00EA18DE">
        <w:rPr>
          <w:rFonts w:ascii="Arial" w:hAnsi="Arial" w:cs="Arial"/>
          <w:sz w:val="22"/>
          <w:szCs w:val="22"/>
        </w:rPr>
        <w:t xml:space="preserve">za kalendářní rok </w:t>
      </w:r>
      <w:r w:rsidR="00A7667E" w:rsidRPr="00EA18DE">
        <w:rPr>
          <w:rFonts w:ascii="Arial" w:hAnsi="Arial" w:cs="Arial"/>
          <w:sz w:val="22"/>
          <w:szCs w:val="22"/>
        </w:rPr>
        <w:t>č</w:t>
      </w:r>
      <w:r w:rsidR="00A35E6C" w:rsidRPr="00EA18DE">
        <w:rPr>
          <w:rFonts w:ascii="Arial" w:hAnsi="Arial" w:cs="Arial"/>
          <w:sz w:val="22"/>
          <w:szCs w:val="22"/>
        </w:rPr>
        <w:t xml:space="preserve">iní </w:t>
      </w:r>
      <w:r w:rsidR="00BA5478" w:rsidRPr="00EA18DE">
        <w:rPr>
          <w:rFonts w:ascii="Arial" w:hAnsi="Arial" w:cs="Arial"/>
          <w:sz w:val="22"/>
          <w:szCs w:val="22"/>
        </w:rPr>
        <w:t xml:space="preserve">za </w:t>
      </w:r>
      <w:r w:rsidR="00A35E6C" w:rsidRPr="00EA18DE">
        <w:rPr>
          <w:rFonts w:ascii="Arial" w:hAnsi="Arial" w:cs="Arial"/>
          <w:sz w:val="22"/>
          <w:szCs w:val="22"/>
        </w:rPr>
        <w:t>každého</w:t>
      </w:r>
      <w:r w:rsidR="00A7667E" w:rsidRPr="00EA18DE">
        <w:rPr>
          <w:rFonts w:ascii="Arial" w:hAnsi="Arial" w:cs="Arial"/>
          <w:sz w:val="22"/>
          <w:szCs w:val="22"/>
        </w:rPr>
        <w:t xml:space="preserve"> psa……</w:t>
      </w:r>
      <w:r w:rsidR="00BA5478" w:rsidRPr="00EA18DE">
        <w:rPr>
          <w:rFonts w:ascii="Arial" w:hAnsi="Arial" w:cs="Arial"/>
          <w:sz w:val="22"/>
          <w:szCs w:val="22"/>
        </w:rPr>
        <w:t>…</w:t>
      </w:r>
      <w:r w:rsidR="00A7667E" w:rsidRPr="00EA18DE">
        <w:rPr>
          <w:rFonts w:ascii="Arial" w:hAnsi="Arial" w:cs="Arial"/>
          <w:sz w:val="22"/>
          <w:szCs w:val="22"/>
        </w:rPr>
        <w:t>……………</w:t>
      </w:r>
      <w:r w:rsidR="00887C2A" w:rsidRPr="00EA18DE">
        <w:rPr>
          <w:rFonts w:ascii="Arial" w:hAnsi="Arial" w:cs="Arial"/>
          <w:sz w:val="22"/>
          <w:szCs w:val="22"/>
        </w:rPr>
        <w:t>..…</w:t>
      </w:r>
      <w:r w:rsidR="00482F89" w:rsidRPr="00EA18DE">
        <w:rPr>
          <w:rFonts w:ascii="Arial" w:hAnsi="Arial" w:cs="Arial"/>
          <w:sz w:val="22"/>
          <w:szCs w:val="22"/>
        </w:rPr>
        <w:t xml:space="preserve"> </w:t>
      </w:r>
      <w:r w:rsidR="00A35E6C" w:rsidRPr="00EA18DE">
        <w:rPr>
          <w:rFonts w:ascii="Arial" w:hAnsi="Arial" w:cs="Arial"/>
          <w:b/>
          <w:sz w:val="22"/>
          <w:szCs w:val="22"/>
        </w:rPr>
        <w:t>5</w:t>
      </w:r>
      <w:r w:rsidR="00482F89" w:rsidRPr="00EA18DE">
        <w:rPr>
          <w:rFonts w:ascii="Arial" w:hAnsi="Arial" w:cs="Arial"/>
          <w:b/>
          <w:sz w:val="22"/>
          <w:szCs w:val="22"/>
        </w:rPr>
        <w:t xml:space="preserve">0 </w:t>
      </w:r>
      <w:r w:rsidR="00BA5478" w:rsidRPr="00EA18DE">
        <w:rPr>
          <w:rFonts w:ascii="Arial" w:hAnsi="Arial" w:cs="Arial"/>
          <w:sz w:val="22"/>
          <w:szCs w:val="22"/>
        </w:rPr>
        <w:t>Kč</w:t>
      </w:r>
      <w:r w:rsidR="00A35E6C" w:rsidRPr="00EA18DE">
        <w:rPr>
          <w:rFonts w:ascii="Arial" w:hAnsi="Arial" w:cs="Arial"/>
          <w:sz w:val="22"/>
          <w:szCs w:val="22"/>
        </w:rPr>
        <w:t>.</w:t>
      </w:r>
    </w:p>
    <w:p w14:paraId="018358DB" w14:textId="284F8031" w:rsidR="007F423A" w:rsidRPr="00EA18DE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EA18DE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EA18DE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D21F6D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2F89">
        <w:rPr>
          <w:rFonts w:ascii="Arial" w:hAnsi="Arial" w:cs="Arial"/>
          <w:sz w:val="22"/>
          <w:szCs w:val="22"/>
        </w:rPr>
        <w:t>3</w:t>
      </w:r>
      <w:r w:rsidR="00A35E6C">
        <w:rPr>
          <w:rFonts w:ascii="Arial" w:hAnsi="Arial" w:cs="Arial"/>
          <w:sz w:val="22"/>
          <w:szCs w:val="22"/>
        </w:rPr>
        <w:t>1</w:t>
      </w:r>
      <w:r w:rsidR="00BA5478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A35E6C">
        <w:rPr>
          <w:rFonts w:ascii="Arial" w:hAnsi="Arial" w:cs="Arial"/>
          <w:sz w:val="22"/>
          <w:szCs w:val="22"/>
        </w:rPr>
        <w:t>prosince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5CF6BDED" w:rsidR="00C735F5" w:rsidRPr="00A35E6C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A35E6C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482F89">
        <w:rPr>
          <w:rFonts w:ascii="Arial" w:hAnsi="Arial" w:cs="Arial"/>
          <w:sz w:val="22"/>
          <w:szCs w:val="22"/>
        </w:rPr>
        <w:t>2010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482F89">
        <w:rPr>
          <w:rFonts w:ascii="Arial" w:hAnsi="Arial" w:cs="Arial"/>
          <w:sz w:val="22"/>
          <w:szCs w:val="22"/>
        </w:rPr>
        <w:t xml:space="preserve"> 1</w:t>
      </w:r>
      <w:r w:rsidR="00A35E6C">
        <w:rPr>
          <w:rFonts w:ascii="Arial" w:hAnsi="Arial" w:cs="Arial"/>
          <w:sz w:val="22"/>
          <w:szCs w:val="22"/>
        </w:rPr>
        <w:t>1</w:t>
      </w:r>
      <w:r w:rsidR="00482F89">
        <w:rPr>
          <w:rFonts w:ascii="Arial" w:hAnsi="Arial" w:cs="Arial"/>
          <w:sz w:val="22"/>
          <w:szCs w:val="22"/>
        </w:rPr>
        <w:t xml:space="preserve">. </w:t>
      </w:r>
      <w:r w:rsidR="00A35E6C">
        <w:rPr>
          <w:rFonts w:ascii="Arial" w:hAnsi="Arial" w:cs="Arial"/>
          <w:sz w:val="22"/>
          <w:szCs w:val="22"/>
        </w:rPr>
        <w:t>3</w:t>
      </w:r>
      <w:r w:rsidR="00482F89">
        <w:rPr>
          <w:rFonts w:ascii="Arial" w:hAnsi="Arial" w:cs="Arial"/>
          <w:sz w:val="22"/>
          <w:szCs w:val="22"/>
        </w:rPr>
        <w:t>. 2010</w:t>
      </w:r>
      <w:r w:rsidRPr="00887C2A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98F226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A35E6C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00EDBD8" w14:textId="339AFD19" w:rsidR="00A35E6C" w:rsidRDefault="00A35E6C" w:rsidP="00A35E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Tomáš Havel</w:t>
      </w:r>
      <w:r>
        <w:rPr>
          <w:rFonts w:ascii="Arial" w:hAnsi="Arial" w:cs="Arial"/>
          <w:sz w:val="22"/>
          <w:szCs w:val="22"/>
        </w:rPr>
        <w:tab/>
        <w:t>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Mgr. Lucie Hubá</w:t>
      </w:r>
      <w:r w:rsidR="00EA18DE">
        <w:rPr>
          <w:rFonts w:ascii="Arial" w:hAnsi="Arial" w:cs="Arial"/>
          <w:sz w:val="22"/>
          <w:szCs w:val="22"/>
        </w:rPr>
        <w:t>l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ková v. r.</w:t>
      </w:r>
    </w:p>
    <w:p w14:paraId="2ED1BF84" w14:textId="04FAB604" w:rsidR="00FB319D" w:rsidRPr="00A60454" w:rsidRDefault="00A35E6C" w:rsidP="00EA18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                           starostka</w:t>
      </w: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76AEA" w14:textId="77777777" w:rsidR="00A70B7E" w:rsidRDefault="00A70B7E">
      <w:r>
        <w:separator/>
      </w:r>
    </w:p>
  </w:endnote>
  <w:endnote w:type="continuationSeparator" w:id="0">
    <w:p w14:paraId="5061E122" w14:textId="77777777" w:rsidR="00A70B7E" w:rsidRDefault="00A7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5500580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A18D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1027D" w14:textId="77777777" w:rsidR="00A70B7E" w:rsidRDefault="00A70B7E">
      <w:r>
        <w:separator/>
      </w:r>
    </w:p>
  </w:footnote>
  <w:footnote w:type="continuationSeparator" w:id="0">
    <w:p w14:paraId="5266D881" w14:textId="77777777" w:rsidR="00A70B7E" w:rsidRDefault="00A70B7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5E6C"/>
    <w:rsid w:val="00A3719A"/>
    <w:rsid w:val="00A406B1"/>
    <w:rsid w:val="00A41A87"/>
    <w:rsid w:val="00A42297"/>
    <w:rsid w:val="00A45EBD"/>
    <w:rsid w:val="00A60454"/>
    <w:rsid w:val="00A70B7E"/>
    <w:rsid w:val="00A7667E"/>
    <w:rsid w:val="00A80117"/>
    <w:rsid w:val="00A8202E"/>
    <w:rsid w:val="00A8365F"/>
    <w:rsid w:val="00A847F8"/>
    <w:rsid w:val="00A97AE5"/>
    <w:rsid w:val="00AC4F2C"/>
    <w:rsid w:val="00AD7AF5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A18DE"/>
    <w:rsid w:val="00EC3513"/>
    <w:rsid w:val="00ED24A6"/>
    <w:rsid w:val="00ED3129"/>
    <w:rsid w:val="00ED44BE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DA32A-E7A5-4CE8-B7B4-30845350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vysoký újezd</cp:lastModifiedBy>
  <cp:revision>3</cp:revision>
  <cp:lastPrinted>2019-09-23T08:46:00Z</cp:lastPrinted>
  <dcterms:created xsi:type="dcterms:W3CDTF">2024-02-13T13:22:00Z</dcterms:created>
  <dcterms:modified xsi:type="dcterms:W3CDTF">2024-04-24T17:06:00Z</dcterms:modified>
</cp:coreProperties>
</file>