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221FFE5F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0FC767B9" w:rsidR="00C67504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395722">
        <w:rPr>
          <w:b/>
          <w:szCs w:val="24"/>
        </w:rPr>
        <w:t>5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11</w:t>
      </w:r>
      <w:r w:rsidRPr="00771985">
        <w:rPr>
          <w:b/>
          <w:szCs w:val="24"/>
        </w:rPr>
        <w:t>,</w:t>
      </w:r>
    </w:p>
    <w:p w14:paraId="04B2F276" w14:textId="127F67DC" w:rsidR="00395722" w:rsidRPr="00771985" w:rsidRDefault="00395722" w:rsidP="004C35CD">
      <w:pPr>
        <w:spacing w:line="264" w:lineRule="auto"/>
        <w:jc w:val="center"/>
        <w:rPr>
          <w:b/>
        </w:rPr>
      </w:pPr>
      <w:r>
        <w:rPr>
          <w:b/>
        </w:rPr>
        <w:t>kterou se stanoví Požární řád obce</w:t>
      </w:r>
    </w:p>
    <w:p w14:paraId="5D57ED82" w14:textId="77777777" w:rsidR="004F796B" w:rsidRPr="00395722" w:rsidRDefault="004F796B" w:rsidP="00395722">
      <w:pPr>
        <w:spacing w:line="264" w:lineRule="auto"/>
        <w:jc w:val="both"/>
        <w:rPr>
          <w:bCs/>
          <w:sz w:val="22"/>
          <w:szCs w:val="22"/>
        </w:rPr>
      </w:pPr>
    </w:p>
    <w:p w14:paraId="401B21DD" w14:textId="77777777" w:rsidR="00395722" w:rsidRPr="00395722" w:rsidRDefault="00395722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1819056C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3986E211" w14:textId="2A5F90EB" w:rsidR="00166C34" w:rsidRDefault="00395722" w:rsidP="00395722">
      <w:pPr>
        <w:pStyle w:val="nzevzkona"/>
        <w:tabs>
          <w:tab w:val="left" w:pos="2977"/>
        </w:tabs>
        <w:spacing w:before="0" w:after="12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95722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>
        <w:rPr>
          <w:rFonts w:ascii="Times New Roman" w:hAnsi="Times New Roman" w:cs="Times New Roman"/>
          <w:b w:val="0"/>
          <w:sz w:val="22"/>
          <w:szCs w:val="22"/>
        </w:rPr>
        <w:t>m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 xml:space="preserve">ěsta Rotavy svým </w:t>
      </w:r>
      <w:r>
        <w:rPr>
          <w:rFonts w:ascii="Times New Roman" w:hAnsi="Times New Roman" w:cs="Times New Roman"/>
          <w:b w:val="0"/>
          <w:sz w:val="22"/>
          <w:szCs w:val="22"/>
        </w:rPr>
        <w:t>u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snesení č. 141/11 ze dne 27.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6.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2011 vydává podle §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29 odst. 1 písm.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o) zákona č. 133/1985 Sb., o požární ochraně, ve znění pozdějších předpisů, a v souladu s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ustanovením §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>84 odst. 2 písm. h) zákona č. 128/2000 Sb</w:t>
      </w:r>
      <w:r>
        <w:rPr>
          <w:rFonts w:ascii="Times New Roman" w:hAnsi="Times New Roman" w:cs="Times New Roman"/>
          <w:b w:val="0"/>
          <w:sz w:val="22"/>
          <w:szCs w:val="22"/>
        </w:rPr>
        <w:t>.,</w:t>
      </w:r>
      <w:r w:rsidRPr="00395722">
        <w:rPr>
          <w:rFonts w:ascii="Times New Roman" w:hAnsi="Times New Roman" w:cs="Times New Roman"/>
          <w:b w:val="0"/>
          <w:sz w:val="22"/>
          <w:szCs w:val="22"/>
        </w:rPr>
        <w:t xml:space="preserve"> o obcích (obecní zřízení), ve znění pozdějších předpisů, obecně závaznou vyhláškou města</w:t>
      </w:r>
      <w:r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5003F05E" w14:textId="65C367B3" w:rsidR="00395722" w:rsidRPr="00395722" w:rsidRDefault="00395722" w:rsidP="00395722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bCs w:val="0"/>
          <w:sz w:val="22"/>
          <w:szCs w:val="22"/>
        </w:rPr>
      </w:pPr>
      <w:r w:rsidRPr="00395722">
        <w:rPr>
          <w:rFonts w:ascii="Times New Roman" w:hAnsi="Times New Roman" w:cs="Times New Roman"/>
          <w:bCs w:val="0"/>
          <w:sz w:val="22"/>
          <w:szCs w:val="22"/>
        </w:rPr>
        <w:t>Požární řád města Rotavy</w:t>
      </w:r>
      <w:r w:rsidR="00750115">
        <w:rPr>
          <w:rFonts w:ascii="Times New Roman" w:hAnsi="Times New Roman" w:cs="Times New Roman"/>
          <w:bCs w:val="0"/>
          <w:sz w:val="22"/>
          <w:szCs w:val="22"/>
        </w:rPr>
        <w:t>.</w:t>
      </w:r>
    </w:p>
    <w:p w14:paraId="4E1A1E0C" w14:textId="77777777" w:rsidR="00771985" w:rsidRDefault="00771985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B66A8B3" w14:textId="77777777" w:rsidR="00395722" w:rsidRPr="00771985" w:rsidRDefault="00395722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AFF97BC" w14:textId="0C354DDB" w:rsidR="00131160" w:rsidRPr="00771985" w:rsidRDefault="00395722" w:rsidP="004C35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1A6CFE49" w14:textId="3A7E6899" w:rsidR="00131160" w:rsidRPr="00771985" w:rsidRDefault="00395722" w:rsidP="00395722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Účel předpisu</w:t>
      </w:r>
    </w:p>
    <w:p w14:paraId="3A10793D" w14:textId="68256F55" w:rsidR="00166C34" w:rsidRDefault="00395722" w:rsidP="004C35CD">
      <w:pPr>
        <w:pStyle w:val="Zkladntextodsazen"/>
        <w:spacing w:line="264" w:lineRule="auto"/>
        <w:ind w:left="0" w:firstLine="0"/>
        <w:rPr>
          <w:sz w:val="22"/>
          <w:szCs w:val="22"/>
        </w:rPr>
      </w:pPr>
      <w:r w:rsidRPr="00395722">
        <w:rPr>
          <w:sz w:val="22"/>
          <w:szCs w:val="22"/>
        </w:rPr>
        <w:t>Požární řád stanoví zásady organizace a provádění požární ochrany ve Městě Rotava.</w:t>
      </w:r>
    </w:p>
    <w:p w14:paraId="51D3198A" w14:textId="77777777" w:rsidR="00395722" w:rsidRDefault="00395722" w:rsidP="004C35CD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2EF715A2" w14:textId="77777777" w:rsidR="00395722" w:rsidRPr="00166C34" w:rsidRDefault="00395722" w:rsidP="004C35CD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35ABC103" w14:textId="441C5854" w:rsidR="00131160" w:rsidRPr="00771985" w:rsidRDefault="00395722" w:rsidP="004C35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191870C0" w14:textId="1C7106B1" w:rsidR="00131160" w:rsidRPr="00771985" w:rsidRDefault="00395722" w:rsidP="00395722">
      <w:pPr>
        <w:pStyle w:val="Nzvylnk"/>
        <w:spacing w:before="0" w:after="120" w:line="264" w:lineRule="auto"/>
        <w:rPr>
          <w:sz w:val="22"/>
          <w:szCs w:val="22"/>
        </w:rPr>
      </w:pPr>
      <w:r w:rsidRPr="00395722">
        <w:rPr>
          <w:sz w:val="22"/>
          <w:szCs w:val="22"/>
        </w:rPr>
        <w:t>Organizace požární ochrany</w:t>
      </w:r>
    </w:p>
    <w:p w14:paraId="6152DAB6" w14:textId="6E47A691" w:rsidR="00395722" w:rsidRDefault="00395722" w:rsidP="00395722">
      <w:pPr>
        <w:numPr>
          <w:ilvl w:val="0"/>
          <w:numId w:val="12"/>
        </w:numPr>
        <w:spacing w:after="120" w:line="264" w:lineRule="auto"/>
        <w:ind w:left="426" w:hanging="425"/>
        <w:jc w:val="both"/>
        <w:rPr>
          <w:sz w:val="22"/>
          <w:szCs w:val="22"/>
        </w:rPr>
      </w:pPr>
      <w:r w:rsidRPr="00395722">
        <w:rPr>
          <w:sz w:val="22"/>
          <w:szCs w:val="22"/>
        </w:rPr>
        <w:t xml:space="preserve">Za požární ochranu odpovídá Město Rotava. K jejímu zajištění město: </w:t>
      </w:r>
    </w:p>
    <w:p w14:paraId="429D7300" w14:textId="273B1BF9" w:rsidR="00395722" w:rsidRDefault="00395722" w:rsidP="00395722">
      <w:pPr>
        <w:numPr>
          <w:ilvl w:val="1"/>
          <w:numId w:val="12"/>
        </w:numPr>
        <w:spacing w:after="120" w:line="264" w:lineRule="auto"/>
        <w:ind w:left="1134"/>
        <w:jc w:val="both"/>
        <w:rPr>
          <w:sz w:val="22"/>
          <w:szCs w:val="22"/>
        </w:rPr>
      </w:pPr>
      <w:r w:rsidRPr="00395722">
        <w:rPr>
          <w:sz w:val="22"/>
          <w:szCs w:val="22"/>
        </w:rPr>
        <w:t>zřizuje jednotku sboru dobrovolných hasičů, která zajišťuje represivní požární ochranu, je</w:t>
      </w:r>
      <w:r>
        <w:rPr>
          <w:sz w:val="22"/>
          <w:szCs w:val="22"/>
        </w:rPr>
        <w:t> </w:t>
      </w:r>
      <w:r w:rsidRPr="00395722">
        <w:rPr>
          <w:sz w:val="22"/>
          <w:szCs w:val="22"/>
        </w:rPr>
        <w:t>předurčena ke zdolávání požárů, záchranným pracím a likvidaci následků mimořádných událostí a živelných pohrom</w:t>
      </w:r>
      <w:r>
        <w:rPr>
          <w:sz w:val="22"/>
          <w:szCs w:val="22"/>
        </w:rPr>
        <w:t>,</w:t>
      </w:r>
    </w:p>
    <w:p w14:paraId="2D519CA5" w14:textId="0DBB9298" w:rsidR="00395722" w:rsidRDefault="00395722" w:rsidP="00395722">
      <w:pPr>
        <w:numPr>
          <w:ilvl w:val="1"/>
          <w:numId w:val="12"/>
        </w:numPr>
        <w:spacing w:after="120" w:line="264" w:lineRule="auto"/>
        <w:ind w:left="1134"/>
        <w:jc w:val="both"/>
        <w:rPr>
          <w:sz w:val="22"/>
          <w:szCs w:val="22"/>
        </w:rPr>
      </w:pPr>
      <w:r w:rsidRPr="00395722">
        <w:rPr>
          <w:sz w:val="22"/>
          <w:szCs w:val="22"/>
        </w:rPr>
        <w:t>velitele JSDH jmenuje a odvolává, po vyjádření HZS kraje, starosta obce</w:t>
      </w:r>
      <w:r>
        <w:rPr>
          <w:sz w:val="22"/>
          <w:szCs w:val="22"/>
        </w:rPr>
        <w:t>,</w:t>
      </w:r>
    </w:p>
    <w:p w14:paraId="42AC66CE" w14:textId="1C1CEFC8" w:rsidR="00395722" w:rsidRPr="00395722" w:rsidRDefault="00395722" w:rsidP="00395722">
      <w:pPr>
        <w:numPr>
          <w:ilvl w:val="1"/>
          <w:numId w:val="12"/>
        </w:numPr>
        <w:spacing w:line="264" w:lineRule="auto"/>
        <w:ind w:left="1134"/>
        <w:jc w:val="both"/>
        <w:rPr>
          <w:sz w:val="22"/>
          <w:szCs w:val="22"/>
        </w:rPr>
      </w:pPr>
      <w:r w:rsidRPr="00395722">
        <w:rPr>
          <w:sz w:val="22"/>
          <w:szCs w:val="22"/>
        </w:rPr>
        <w:t>velitel JSDH předkládá radě nejméně jedenkrát ročně zprávu o stavu požární ochrany ve</w:t>
      </w:r>
      <w:r>
        <w:rPr>
          <w:sz w:val="22"/>
          <w:szCs w:val="22"/>
        </w:rPr>
        <w:t> </w:t>
      </w:r>
      <w:r w:rsidRPr="00395722">
        <w:rPr>
          <w:sz w:val="22"/>
          <w:szCs w:val="22"/>
        </w:rPr>
        <w:t>městě</w:t>
      </w:r>
      <w:r>
        <w:rPr>
          <w:sz w:val="22"/>
          <w:szCs w:val="22"/>
        </w:rPr>
        <w:t>.</w:t>
      </w:r>
      <w:r w:rsidRPr="00395722">
        <w:rPr>
          <w:sz w:val="22"/>
          <w:szCs w:val="22"/>
        </w:rPr>
        <w:t xml:space="preserve"> </w:t>
      </w:r>
    </w:p>
    <w:p w14:paraId="5B6B7696" w14:textId="77777777" w:rsidR="000C3C29" w:rsidRDefault="000C3C29" w:rsidP="004C35CD">
      <w:pPr>
        <w:spacing w:line="264" w:lineRule="auto"/>
        <w:jc w:val="both"/>
        <w:rPr>
          <w:sz w:val="22"/>
          <w:szCs w:val="22"/>
        </w:rPr>
      </w:pPr>
    </w:p>
    <w:p w14:paraId="6EA41011" w14:textId="77777777" w:rsidR="00395722" w:rsidRDefault="00395722" w:rsidP="004C35CD">
      <w:pPr>
        <w:spacing w:line="264" w:lineRule="auto"/>
        <w:jc w:val="both"/>
        <w:rPr>
          <w:sz w:val="22"/>
          <w:szCs w:val="22"/>
        </w:rPr>
      </w:pPr>
    </w:p>
    <w:p w14:paraId="2DBF1728" w14:textId="77777777" w:rsidR="00395722" w:rsidRDefault="00395722" w:rsidP="00395722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4</w:t>
      </w:r>
    </w:p>
    <w:p w14:paraId="2D914255" w14:textId="531D7FDD" w:rsidR="00395722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 w:rsidRPr="00395722">
        <w:rPr>
          <w:sz w:val="22"/>
          <w:szCs w:val="22"/>
        </w:rPr>
        <w:t>Jednotka SDH obce</w:t>
      </w:r>
    </w:p>
    <w:p w14:paraId="6172D143" w14:textId="4BAD112B" w:rsidR="00395722" w:rsidRDefault="00395722" w:rsidP="00750115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395722">
        <w:rPr>
          <w:sz w:val="22"/>
          <w:szCs w:val="22"/>
        </w:rPr>
        <w:t xml:space="preserve">Město Rotava na území města zřizuje jednotku SDH obce. </w:t>
      </w:r>
    </w:p>
    <w:p w14:paraId="0CD2EB42" w14:textId="543B79DC" w:rsidR="00395722" w:rsidRDefault="00395722" w:rsidP="00750115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 xml:space="preserve">Vybavení jednotky SDH obce: </w:t>
      </w:r>
    </w:p>
    <w:p w14:paraId="67187821" w14:textId="6DAF2A50" w:rsidR="00750115" w:rsidRDefault="00750115" w:rsidP="00750115">
      <w:pPr>
        <w:tabs>
          <w:tab w:val="left" w:pos="993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1</w:t>
      </w:r>
      <w:r w:rsidRPr="00750115">
        <w:rPr>
          <w:sz w:val="22"/>
          <w:szCs w:val="22"/>
        </w:rPr>
        <w:t>x CAS 20 Tatra 815</w:t>
      </w:r>
      <w:r>
        <w:rPr>
          <w:sz w:val="22"/>
          <w:szCs w:val="22"/>
        </w:rPr>
        <w:t xml:space="preserve">, </w:t>
      </w:r>
    </w:p>
    <w:p w14:paraId="30C57909" w14:textId="121C95E5" w:rsidR="00750115" w:rsidRDefault="00750115" w:rsidP="00750115">
      <w:pPr>
        <w:tabs>
          <w:tab w:val="left" w:pos="993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50115">
        <w:rPr>
          <w:sz w:val="22"/>
          <w:szCs w:val="22"/>
        </w:rPr>
        <w:t>1x CAS 32 Tatra 815</w:t>
      </w:r>
      <w:r>
        <w:rPr>
          <w:sz w:val="22"/>
          <w:szCs w:val="22"/>
        </w:rPr>
        <w:t xml:space="preserve">, </w:t>
      </w:r>
    </w:p>
    <w:p w14:paraId="22C10917" w14:textId="73F731C6" w:rsidR="00750115" w:rsidRDefault="00750115" w:rsidP="00750115">
      <w:pPr>
        <w:tabs>
          <w:tab w:val="left" w:pos="993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50115">
        <w:rPr>
          <w:sz w:val="22"/>
          <w:szCs w:val="22"/>
        </w:rPr>
        <w:t xml:space="preserve">1x VEA Felicia </w:t>
      </w:r>
      <w:proofErr w:type="spellStart"/>
      <w:r w:rsidRPr="00750115">
        <w:rPr>
          <w:sz w:val="22"/>
          <w:szCs w:val="22"/>
        </w:rPr>
        <w:t>combi</w:t>
      </w:r>
      <w:proofErr w:type="spellEnd"/>
      <w:r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3A1C54A6" w14:textId="6D3D7CBA" w:rsidR="00750115" w:rsidRPr="00750115" w:rsidRDefault="00750115" w:rsidP="00750115">
      <w:pPr>
        <w:tabs>
          <w:tab w:val="left" w:pos="993"/>
        </w:tabs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50115">
        <w:rPr>
          <w:sz w:val="22"/>
          <w:szCs w:val="22"/>
        </w:rPr>
        <w:t>1x VTA – 60 odsavač kouře</w:t>
      </w:r>
      <w:r>
        <w:rPr>
          <w:sz w:val="22"/>
          <w:szCs w:val="22"/>
        </w:rPr>
        <w:t>.</w:t>
      </w:r>
      <w:r w:rsidRPr="00750115">
        <w:rPr>
          <w:sz w:val="22"/>
          <w:szCs w:val="22"/>
        </w:rPr>
        <w:t xml:space="preserve"> </w:t>
      </w:r>
    </w:p>
    <w:p w14:paraId="79FF5BA9" w14:textId="515749FD" w:rsidR="00395722" w:rsidRDefault="00395722" w:rsidP="00750115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Početní stav jednotky je 12.</w:t>
      </w:r>
      <w:r w:rsidR="00750115">
        <w:rPr>
          <w:sz w:val="22"/>
          <w:szCs w:val="22"/>
        </w:rPr>
        <w:t>–</w:t>
      </w:r>
      <w:r w:rsidRPr="00750115">
        <w:rPr>
          <w:sz w:val="22"/>
          <w:szCs w:val="22"/>
        </w:rPr>
        <w:t>25. členů a dle požárního poplachového plánu Karlovarského kraje je</w:t>
      </w:r>
      <w:r w:rsidR="00750115">
        <w:rPr>
          <w:sz w:val="22"/>
          <w:szCs w:val="22"/>
        </w:rPr>
        <w:t> </w:t>
      </w:r>
      <w:r w:rsidRPr="00750115">
        <w:rPr>
          <w:sz w:val="22"/>
          <w:szCs w:val="22"/>
        </w:rPr>
        <w:t>jednotka obce zařazena do kategorie JPO II/I a zajišťuje nepřetržité pohotovostní služby v</w:t>
      </w:r>
      <w:r w:rsidR="00750115">
        <w:rPr>
          <w:sz w:val="22"/>
          <w:szCs w:val="22"/>
        </w:rPr>
        <w:t> </w:t>
      </w:r>
      <w:r w:rsidRPr="00750115">
        <w:rPr>
          <w:sz w:val="22"/>
          <w:szCs w:val="22"/>
        </w:rPr>
        <w:t xml:space="preserve">početním stavu zmenšeného družstva 1+3. </w:t>
      </w:r>
    </w:p>
    <w:p w14:paraId="674DE11C" w14:textId="66C4DA6D" w:rsidR="00750115" w:rsidRDefault="007501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FC77D8" w14:textId="77777777" w:rsidR="00750115" w:rsidRPr="00750115" w:rsidRDefault="00750115" w:rsidP="00750115">
      <w:pPr>
        <w:spacing w:after="120" w:line="264" w:lineRule="auto"/>
        <w:jc w:val="both"/>
        <w:rPr>
          <w:sz w:val="22"/>
          <w:szCs w:val="22"/>
        </w:rPr>
      </w:pPr>
    </w:p>
    <w:p w14:paraId="2AE85E6A" w14:textId="7129DBAA" w:rsidR="00750115" w:rsidRPr="00750115" w:rsidRDefault="00395722" w:rsidP="00750115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 xml:space="preserve">Pro činnost JSDH Město Rotava zajistí: </w:t>
      </w:r>
    </w:p>
    <w:p w14:paraId="001E5E10" w14:textId="6885E515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prostředky nezbytné pro provoz jednotky PO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280B4D74" w14:textId="73B2528F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údržbu zařízení PO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54A7131D" w14:textId="1B16226D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potřebné zásoby pohonných hmot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28951BB3" w14:textId="3B33676B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osobní výzbroj, výstroj a ochranné pracovní prostředky členů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7B546589" w14:textId="3E135A13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vhodné prostory pro odbornou přípravu členů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6FC82BDB" w14:textId="07735B74" w:rsidR="00395722" w:rsidRDefault="00395722" w:rsidP="00750115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účast velitele a strojníků, popř. dalších členů na odborné přípravě</w:t>
      </w:r>
      <w:r w:rsidR="00750115">
        <w:rPr>
          <w:sz w:val="22"/>
          <w:szCs w:val="22"/>
        </w:rPr>
        <w:t>,</w:t>
      </w:r>
      <w:r w:rsidRPr="00750115">
        <w:rPr>
          <w:sz w:val="22"/>
          <w:szCs w:val="22"/>
        </w:rPr>
        <w:t xml:space="preserve"> </w:t>
      </w:r>
    </w:p>
    <w:p w14:paraId="124D2A1C" w14:textId="57C2694D" w:rsidR="00395722" w:rsidRPr="00750115" w:rsidRDefault="00395722" w:rsidP="00750115">
      <w:pPr>
        <w:pStyle w:val="Odstavecseseznamem"/>
        <w:numPr>
          <w:ilvl w:val="0"/>
          <w:numId w:val="28"/>
        </w:numPr>
        <w:spacing w:after="120" w:line="264" w:lineRule="auto"/>
        <w:ind w:left="993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>funkčnost svolávacího systému členů pro případ vyhlášení požárního poplachu</w:t>
      </w:r>
      <w:r w:rsidR="00750115">
        <w:rPr>
          <w:sz w:val="22"/>
          <w:szCs w:val="22"/>
        </w:rPr>
        <w:t>.</w:t>
      </w:r>
    </w:p>
    <w:p w14:paraId="1EC7DE03" w14:textId="77777777" w:rsidR="00395722" w:rsidRDefault="00395722" w:rsidP="00750115">
      <w:pPr>
        <w:spacing w:line="264" w:lineRule="auto"/>
        <w:jc w:val="both"/>
        <w:rPr>
          <w:sz w:val="22"/>
          <w:szCs w:val="22"/>
        </w:rPr>
      </w:pPr>
    </w:p>
    <w:p w14:paraId="2B6BD063" w14:textId="77777777" w:rsidR="00750115" w:rsidRDefault="00750115" w:rsidP="00750115">
      <w:pPr>
        <w:spacing w:line="264" w:lineRule="auto"/>
        <w:jc w:val="both"/>
        <w:rPr>
          <w:sz w:val="22"/>
          <w:szCs w:val="22"/>
        </w:rPr>
      </w:pPr>
    </w:p>
    <w:p w14:paraId="228F0AA8" w14:textId="6C4BA2F8" w:rsidR="00750115" w:rsidRDefault="00750115" w:rsidP="00750115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5</w:t>
      </w:r>
    </w:p>
    <w:p w14:paraId="64988700" w14:textId="6E76CCD6" w:rsidR="00750115" w:rsidRDefault="00750115" w:rsidP="00750115">
      <w:pPr>
        <w:pStyle w:val="slalnk"/>
        <w:spacing w:before="0" w:after="120" w:line="264" w:lineRule="auto"/>
        <w:rPr>
          <w:sz w:val="22"/>
          <w:szCs w:val="22"/>
        </w:rPr>
      </w:pPr>
      <w:r w:rsidRPr="00750115">
        <w:rPr>
          <w:sz w:val="22"/>
          <w:szCs w:val="22"/>
        </w:rPr>
        <w:t>Zdroje požární vody</w:t>
      </w:r>
    </w:p>
    <w:p w14:paraId="33EC8DEE" w14:textId="77777777" w:rsidR="00750115" w:rsidRDefault="00750115" w:rsidP="00750115">
      <w:pPr>
        <w:spacing w:line="264" w:lineRule="auto"/>
        <w:jc w:val="both"/>
        <w:rPr>
          <w:sz w:val="22"/>
          <w:szCs w:val="22"/>
        </w:rPr>
      </w:pPr>
    </w:p>
    <w:p w14:paraId="2BC4324C" w14:textId="5CB89E97" w:rsidR="00750115" w:rsidRDefault="00750115" w:rsidP="00022DCD">
      <w:pPr>
        <w:pStyle w:val="Odstavecseseznamem"/>
        <w:numPr>
          <w:ilvl w:val="3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 xml:space="preserve">Potřebné zdroje vody pro hašení požáru zajišťuje </w:t>
      </w:r>
      <w:r>
        <w:rPr>
          <w:sz w:val="22"/>
          <w:szCs w:val="22"/>
        </w:rPr>
        <w:t>M</w:t>
      </w:r>
      <w:r w:rsidRPr="00750115">
        <w:rPr>
          <w:sz w:val="22"/>
          <w:szCs w:val="22"/>
        </w:rPr>
        <w:t>ěsto Rotava a provádí údržbu hydrantové sítě tak, aby byla vždy použitelná</w:t>
      </w:r>
      <w:r>
        <w:rPr>
          <w:sz w:val="22"/>
          <w:szCs w:val="22"/>
        </w:rPr>
        <w:t>.</w:t>
      </w:r>
    </w:p>
    <w:p w14:paraId="20CA50BF" w14:textId="08456E79" w:rsidR="00750115" w:rsidRDefault="00750115" w:rsidP="00022DCD">
      <w:pPr>
        <w:pStyle w:val="Odstavecseseznamem"/>
        <w:numPr>
          <w:ilvl w:val="3"/>
          <w:numId w:val="26"/>
        </w:numPr>
        <w:spacing w:after="12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750115">
        <w:rPr>
          <w:sz w:val="22"/>
          <w:szCs w:val="22"/>
        </w:rPr>
        <w:t xml:space="preserve">Zdroje požární vody jsou: </w:t>
      </w:r>
    </w:p>
    <w:p w14:paraId="23468FBE" w14:textId="17C8274A" w:rsidR="00022DCD" w:rsidRDefault="00022DCD" w:rsidP="00022DCD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022DCD">
        <w:rPr>
          <w:sz w:val="22"/>
          <w:szCs w:val="22"/>
        </w:rPr>
        <w:t>požární hydrant u požární zbrojnice</w:t>
      </w:r>
      <w:r>
        <w:rPr>
          <w:sz w:val="22"/>
          <w:szCs w:val="22"/>
        </w:rPr>
        <w:t>,</w:t>
      </w:r>
      <w:r w:rsidRPr="00022DCD">
        <w:rPr>
          <w:sz w:val="22"/>
          <w:szCs w:val="22"/>
        </w:rPr>
        <w:t xml:space="preserve"> </w:t>
      </w:r>
    </w:p>
    <w:p w14:paraId="65053FB7" w14:textId="1FA954ED" w:rsidR="00022DCD" w:rsidRDefault="00022DCD" w:rsidP="00022DCD">
      <w:pPr>
        <w:pStyle w:val="Odstavecseseznamem"/>
        <w:numPr>
          <w:ilvl w:val="0"/>
          <w:numId w:val="28"/>
        </w:numPr>
        <w:spacing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022DCD">
        <w:rPr>
          <w:sz w:val="22"/>
          <w:szCs w:val="22"/>
        </w:rPr>
        <w:t>požární nádrž Plivátko</w:t>
      </w:r>
      <w:r>
        <w:rPr>
          <w:sz w:val="22"/>
          <w:szCs w:val="22"/>
        </w:rPr>
        <w:t>,</w:t>
      </w:r>
      <w:r w:rsidRPr="00022DCD">
        <w:rPr>
          <w:sz w:val="22"/>
          <w:szCs w:val="22"/>
        </w:rPr>
        <w:t xml:space="preserve"> </w:t>
      </w:r>
    </w:p>
    <w:p w14:paraId="156A4B91" w14:textId="416B9DFF" w:rsidR="00022DCD" w:rsidRPr="00022DCD" w:rsidRDefault="00022DCD" w:rsidP="00022DCD">
      <w:pPr>
        <w:pStyle w:val="Odstavecseseznamem"/>
        <w:numPr>
          <w:ilvl w:val="0"/>
          <w:numId w:val="28"/>
        </w:numPr>
        <w:spacing w:after="120" w:line="264" w:lineRule="auto"/>
        <w:ind w:left="993"/>
        <w:contextualSpacing w:val="0"/>
        <w:jc w:val="both"/>
        <w:rPr>
          <w:sz w:val="22"/>
          <w:szCs w:val="22"/>
        </w:rPr>
      </w:pPr>
      <w:r w:rsidRPr="00022DCD">
        <w:rPr>
          <w:sz w:val="22"/>
          <w:szCs w:val="22"/>
        </w:rPr>
        <w:t xml:space="preserve">čerpací stanoviště v Dolní Rotavě u brány do </w:t>
      </w:r>
      <w:proofErr w:type="spellStart"/>
      <w:r w:rsidRPr="00022DCD">
        <w:rPr>
          <w:sz w:val="22"/>
          <w:szCs w:val="22"/>
        </w:rPr>
        <w:t>fy.ROTAS</w:t>
      </w:r>
      <w:proofErr w:type="spellEnd"/>
      <w:r>
        <w:rPr>
          <w:sz w:val="22"/>
          <w:szCs w:val="22"/>
        </w:rPr>
        <w:t>.</w:t>
      </w:r>
    </w:p>
    <w:p w14:paraId="4BE77BDA" w14:textId="12CBD8C8" w:rsidR="00750115" w:rsidRDefault="00750115" w:rsidP="00750115">
      <w:pPr>
        <w:pStyle w:val="Odstavecseseznamem"/>
        <w:numPr>
          <w:ilvl w:val="3"/>
          <w:numId w:val="26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22DCD">
        <w:rPr>
          <w:sz w:val="22"/>
          <w:szCs w:val="22"/>
        </w:rPr>
        <w:t>Vlastníci (správci, uživatelé) těchto vodních zdrojů jsou povinni je udržovat v provozuschopném stavu pro účely PO.</w:t>
      </w:r>
    </w:p>
    <w:p w14:paraId="3B8FF0A1" w14:textId="77777777" w:rsidR="00022DCD" w:rsidRDefault="00022DCD" w:rsidP="00022DCD">
      <w:pPr>
        <w:spacing w:line="264" w:lineRule="auto"/>
        <w:jc w:val="both"/>
        <w:rPr>
          <w:sz w:val="22"/>
          <w:szCs w:val="22"/>
        </w:rPr>
      </w:pPr>
    </w:p>
    <w:p w14:paraId="056CC733" w14:textId="77777777" w:rsidR="00022DCD" w:rsidRDefault="00022DCD" w:rsidP="00022DCD">
      <w:pPr>
        <w:spacing w:line="264" w:lineRule="auto"/>
        <w:jc w:val="both"/>
        <w:rPr>
          <w:sz w:val="22"/>
          <w:szCs w:val="22"/>
        </w:rPr>
      </w:pPr>
    </w:p>
    <w:p w14:paraId="6F354A57" w14:textId="1E9BC94E" w:rsidR="00022DCD" w:rsidRDefault="00022DCD" w:rsidP="00022D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6</w:t>
      </w:r>
    </w:p>
    <w:p w14:paraId="6A71DB2C" w14:textId="3F5CE7EF" w:rsidR="00022DCD" w:rsidRDefault="00022DCD" w:rsidP="00022DCD">
      <w:pPr>
        <w:pStyle w:val="slalnk"/>
        <w:spacing w:before="0" w:after="120" w:line="264" w:lineRule="auto"/>
        <w:rPr>
          <w:sz w:val="22"/>
          <w:szCs w:val="22"/>
        </w:rPr>
      </w:pPr>
      <w:r w:rsidRPr="00022DCD">
        <w:rPr>
          <w:sz w:val="22"/>
          <w:szCs w:val="22"/>
        </w:rPr>
        <w:t>Ohlašovny požáru</w:t>
      </w:r>
    </w:p>
    <w:p w14:paraId="7F86BE09" w14:textId="77777777" w:rsidR="00022DCD" w:rsidRDefault="00022DCD" w:rsidP="00022DCD">
      <w:pPr>
        <w:spacing w:line="264" w:lineRule="auto"/>
        <w:jc w:val="both"/>
        <w:rPr>
          <w:sz w:val="22"/>
          <w:szCs w:val="22"/>
        </w:rPr>
      </w:pPr>
    </w:p>
    <w:p w14:paraId="6FAA3EE6" w14:textId="77777777" w:rsidR="00B26CFE" w:rsidRDefault="00B26CFE" w:rsidP="00B26CFE">
      <w:pPr>
        <w:pStyle w:val="Odstavecseseznamem"/>
        <w:numPr>
          <w:ilvl w:val="0"/>
          <w:numId w:val="29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B26CFE">
        <w:rPr>
          <w:sz w:val="22"/>
          <w:szCs w:val="22"/>
        </w:rPr>
        <w:t xml:space="preserve">V katastru města jsou tyto ohlašovny požáru: </w:t>
      </w:r>
    </w:p>
    <w:p w14:paraId="144FC474" w14:textId="28207EF7" w:rsidR="00B26CFE" w:rsidRDefault="00B26CFE" w:rsidP="00B26CFE">
      <w:pPr>
        <w:pStyle w:val="Odstavecseseznamem"/>
        <w:numPr>
          <w:ilvl w:val="0"/>
          <w:numId w:val="28"/>
        </w:numPr>
        <w:spacing w:line="264" w:lineRule="auto"/>
        <w:ind w:left="993"/>
        <w:jc w:val="both"/>
        <w:rPr>
          <w:sz w:val="22"/>
          <w:szCs w:val="22"/>
        </w:rPr>
      </w:pPr>
      <w:r w:rsidRPr="00B26CFE">
        <w:rPr>
          <w:sz w:val="22"/>
          <w:szCs w:val="22"/>
        </w:rPr>
        <w:t xml:space="preserve">Městská policie Rotava </w:t>
      </w:r>
      <w:r w:rsidRPr="00B26CFE">
        <w:rPr>
          <w:sz w:val="22"/>
          <w:szCs w:val="22"/>
        </w:rPr>
        <w:tab/>
        <w:t>721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874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585, 352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350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629</w:t>
      </w:r>
      <w:r>
        <w:rPr>
          <w:sz w:val="22"/>
          <w:szCs w:val="22"/>
        </w:rPr>
        <w:t>,</w:t>
      </w:r>
    </w:p>
    <w:p w14:paraId="3BC3042F" w14:textId="3C9230DA" w:rsidR="00B26CFE" w:rsidRDefault="00B26CFE" w:rsidP="00B26CFE">
      <w:pPr>
        <w:pStyle w:val="Odstavecseseznamem"/>
        <w:numPr>
          <w:ilvl w:val="0"/>
          <w:numId w:val="28"/>
        </w:numPr>
        <w:spacing w:line="264" w:lineRule="auto"/>
        <w:ind w:left="993"/>
        <w:jc w:val="both"/>
        <w:rPr>
          <w:sz w:val="22"/>
          <w:szCs w:val="22"/>
        </w:rPr>
      </w:pPr>
      <w:r w:rsidRPr="00B26CFE">
        <w:rPr>
          <w:sz w:val="22"/>
          <w:szCs w:val="22"/>
        </w:rPr>
        <w:t xml:space="preserve">Hasičská zbrojnice Rotava </w:t>
      </w:r>
      <w:r w:rsidRPr="00B26CFE">
        <w:rPr>
          <w:sz w:val="22"/>
          <w:szCs w:val="22"/>
        </w:rPr>
        <w:tab/>
        <w:t>725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711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150</w:t>
      </w:r>
      <w:r>
        <w:rPr>
          <w:sz w:val="22"/>
          <w:szCs w:val="22"/>
        </w:rPr>
        <w:t>,</w:t>
      </w:r>
    </w:p>
    <w:p w14:paraId="533042CC" w14:textId="08848C55" w:rsidR="00B26CFE" w:rsidRDefault="00B26CFE" w:rsidP="00B26CFE">
      <w:pPr>
        <w:pStyle w:val="Odstavecseseznamem"/>
        <w:numPr>
          <w:ilvl w:val="0"/>
          <w:numId w:val="28"/>
        </w:numPr>
        <w:spacing w:after="120" w:line="264" w:lineRule="auto"/>
        <w:ind w:left="992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26CFE">
        <w:rPr>
          <w:sz w:val="22"/>
          <w:szCs w:val="22"/>
        </w:rPr>
        <w:t xml:space="preserve">O Policie ČR Rotava </w:t>
      </w:r>
      <w:r w:rsidRPr="00B26CFE">
        <w:rPr>
          <w:sz w:val="22"/>
          <w:szCs w:val="22"/>
        </w:rPr>
        <w:tab/>
        <w:t>352 668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233</w:t>
      </w:r>
      <w:r>
        <w:rPr>
          <w:sz w:val="22"/>
          <w:szCs w:val="22"/>
        </w:rPr>
        <w:t>.</w:t>
      </w:r>
    </w:p>
    <w:p w14:paraId="11A2241A" w14:textId="43089EA2" w:rsidR="00B26CFE" w:rsidRPr="00B26CFE" w:rsidRDefault="00B26CFE" w:rsidP="00B26CFE">
      <w:pPr>
        <w:spacing w:after="120" w:line="264" w:lineRule="auto"/>
        <w:ind w:left="425"/>
        <w:jc w:val="both"/>
        <w:rPr>
          <w:sz w:val="22"/>
          <w:szCs w:val="22"/>
        </w:rPr>
      </w:pPr>
      <w:r w:rsidRPr="00B26CFE">
        <w:rPr>
          <w:sz w:val="22"/>
          <w:szCs w:val="22"/>
        </w:rPr>
        <w:t>Z těchto telefonních stanic lze volat bezplatně po dobu 24 hodin na telefonní stanici KOPIS HZS</w:t>
      </w:r>
      <w:r>
        <w:rPr>
          <w:sz w:val="22"/>
          <w:szCs w:val="22"/>
        </w:rPr>
        <w:t> </w:t>
      </w:r>
      <w:r w:rsidRPr="00B26CFE">
        <w:rPr>
          <w:sz w:val="22"/>
          <w:szCs w:val="22"/>
        </w:rPr>
        <w:t>Karlovarského Kraje</w:t>
      </w:r>
      <w:r>
        <w:rPr>
          <w:sz w:val="22"/>
          <w:szCs w:val="22"/>
        </w:rPr>
        <w:t xml:space="preserve"> – </w:t>
      </w:r>
      <w:r w:rsidRPr="00B26CFE">
        <w:rPr>
          <w:sz w:val="22"/>
          <w:szCs w:val="22"/>
        </w:rPr>
        <w:t xml:space="preserve">tísňové volání 112 nebo 150. </w:t>
      </w:r>
    </w:p>
    <w:p w14:paraId="0F468022" w14:textId="6D6B79BA" w:rsidR="00B26CFE" w:rsidRPr="00B26CFE" w:rsidRDefault="00B26CFE" w:rsidP="00B26CFE">
      <w:pPr>
        <w:pStyle w:val="Odstavecseseznamem"/>
        <w:numPr>
          <w:ilvl w:val="0"/>
          <w:numId w:val="29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B26CFE">
        <w:rPr>
          <w:sz w:val="22"/>
          <w:szCs w:val="22"/>
        </w:rPr>
        <w:t>Ohlašovny požáru se řídí Řádem ohlašovny požáru, který je součástí dokumentace obce.</w:t>
      </w:r>
    </w:p>
    <w:p w14:paraId="5F1EF853" w14:textId="3CBA89FD" w:rsidR="004C35CD" w:rsidRDefault="004C35CD">
      <w:pPr>
        <w:rPr>
          <w:sz w:val="22"/>
          <w:szCs w:val="22"/>
        </w:rPr>
      </w:pPr>
    </w:p>
    <w:p w14:paraId="6CFF098E" w14:textId="77777777" w:rsidR="00B26CFE" w:rsidRDefault="00B26CFE">
      <w:pPr>
        <w:rPr>
          <w:sz w:val="22"/>
          <w:szCs w:val="22"/>
        </w:rPr>
      </w:pPr>
    </w:p>
    <w:p w14:paraId="24B8A37A" w14:textId="1FF7E816" w:rsidR="00B26CFE" w:rsidRDefault="00B26CFE" w:rsidP="00B26CFE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7</w:t>
      </w:r>
    </w:p>
    <w:p w14:paraId="5A644288" w14:textId="7FDC5B94" w:rsidR="00B26CFE" w:rsidRDefault="00B26CFE" w:rsidP="00B26CFE">
      <w:pPr>
        <w:pStyle w:val="slalnk"/>
        <w:spacing w:before="0" w:after="120" w:line="264" w:lineRule="auto"/>
        <w:rPr>
          <w:sz w:val="22"/>
          <w:szCs w:val="22"/>
        </w:rPr>
      </w:pPr>
      <w:r w:rsidRPr="00B26CFE">
        <w:rPr>
          <w:sz w:val="22"/>
          <w:szCs w:val="22"/>
        </w:rPr>
        <w:t>Způsob vyhlášení požárního poplachu v obci</w:t>
      </w:r>
    </w:p>
    <w:p w14:paraId="3FB0EC67" w14:textId="72F76FC8" w:rsidR="00B26CFE" w:rsidRDefault="00B26CFE" w:rsidP="004D130F">
      <w:pPr>
        <w:pStyle w:val="Odstavecseseznamem"/>
        <w:numPr>
          <w:ilvl w:val="0"/>
          <w:numId w:val="30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B26CFE">
        <w:rPr>
          <w:sz w:val="22"/>
          <w:szCs w:val="22"/>
        </w:rPr>
        <w:t xml:space="preserve">Požární poplach v obci je vyhlašován svolávacím zařízením JAY a sirénou. Siréna je dálkově ovládána KOPIS HZS Karlovarského kraje. </w:t>
      </w:r>
    </w:p>
    <w:p w14:paraId="0AF40637" w14:textId="4EBF8081" w:rsidR="00B26CFE" w:rsidRPr="00B26CFE" w:rsidRDefault="00B26CFE" w:rsidP="00B26CFE">
      <w:pPr>
        <w:pStyle w:val="Odstavecseseznamem"/>
        <w:numPr>
          <w:ilvl w:val="0"/>
          <w:numId w:val="30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B26CFE">
        <w:rPr>
          <w:sz w:val="22"/>
          <w:szCs w:val="22"/>
        </w:rPr>
        <w:t xml:space="preserve">Tvar signálu pro vyhlášení požárního poplachu je 25 vteřin zapnuto, 10 vteřin vypnuto a 25 vteřin zapnuto nebo akustické tóny ve znění </w:t>
      </w:r>
      <w:r>
        <w:rPr>
          <w:sz w:val="22"/>
          <w:szCs w:val="22"/>
        </w:rPr>
        <w:t>„</w:t>
      </w:r>
      <w:r w:rsidRPr="00B26CFE">
        <w:rPr>
          <w:sz w:val="22"/>
          <w:szCs w:val="22"/>
        </w:rPr>
        <w:t>HO – ŘÍ“ po dobu trvání 1 minuty.</w:t>
      </w:r>
    </w:p>
    <w:p w14:paraId="66173BCE" w14:textId="2322E875" w:rsidR="003A44B6" w:rsidRDefault="003A44B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A20B68" w14:textId="77777777" w:rsidR="00B26CFE" w:rsidRDefault="00B26CFE" w:rsidP="004C35CD">
      <w:pPr>
        <w:spacing w:line="264" w:lineRule="auto"/>
        <w:jc w:val="both"/>
        <w:rPr>
          <w:sz w:val="22"/>
          <w:szCs w:val="22"/>
        </w:rPr>
      </w:pPr>
    </w:p>
    <w:p w14:paraId="3F33E528" w14:textId="60DEDC41" w:rsidR="00D234B9" w:rsidRDefault="00D234B9" w:rsidP="00D234B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8</w:t>
      </w:r>
    </w:p>
    <w:p w14:paraId="44EAFB5C" w14:textId="5EF440F3" w:rsidR="00D234B9" w:rsidRDefault="00D234B9" w:rsidP="00D234B9">
      <w:pPr>
        <w:pStyle w:val="slalnk"/>
        <w:spacing w:before="0" w:after="120" w:line="264" w:lineRule="auto"/>
        <w:rPr>
          <w:sz w:val="22"/>
          <w:szCs w:val="22"/>
        </w:rPr>
      </w:pPr>
      <w:r w:rsidRPr="00D234B9">
        <w:rPr>
          <w:sz w:val="22"/>
          <w:szCs w:val="22"/>
        </w:rPr>
        <w:t>Výpis z požárního řádu kraje</w:t>
      </w:r>
    </w:p>
    <w:p w14:paraId="3926DE17" w14:textId="77777777" w:rsidR="003A44B6" w:rsidRPr="003A44B6" w:rsidRDefault="003A44B6" w:rsidP="006F1731">
      <w:pPr>
        <w:spacing w:after="120" w:line="264" w:lineRule="auto"/>
        <w:ind w:left="425"/>
        <w:jc w:val="both"/>
        <w:rPr>
          <w:sz w:val="22"/>
          <w:szCs w:val="22"/>
          <w:u w:val="single"/>
        </w:rPr>
      </w:pPr>
      <w:r w:rsidRPr="003A44B6">
        <w:rPr>
          <w:sz w:val="22"/>
          <w:szCs w:val="22"/>
          <w:u w:val="single"/>
        </w:rPr>
        <w:t xml:space="preserve">I. </w:t>
      </w:r>
      <w:r w:rsidR="00D234B9" w:rsidRPr="003A44B6">
        <w:rPr>
          <w:sz w:val="22"/>
          <w:szCs w:val="22"/>
          <w:u w:val="single"/>
        </w:rPr>
        <w:t xml:space="preserve">stupeň poplachu </w:t>
      </w:r>
    </w:p>
    <w:p w14:paraId="539CF7C7" w14:textId="5E608DA5" w:rsidR="00D234B9" w:rsidRPr="003A44B6" w:rsidRDefault="00D234B9" w:rsidP="003A44B6">
      <w:pPr>
        <w:spacing w:line="264" w:lineRule="auto"/>
        <w:ind w:left="426"/>
        <w:jc w:val="both"/>
        <w:rPr>
          <w:b/>
          <w:bCs/>
          <w:sz w:val="22"/>
          <w:szCs w:val="22"/>
        </w:rPr>
      </w:pPr>
      <w:r w:rsidRPr="003A44B6">
        <w:rPr>
          <w:b/>
          <w:bCs/>
          <w:sz w:val="22"/>
          <w:szCs w:val="22"/>
        </w:rPr>
        <w:t xml:space="preserve">SDH Rotava. </w:t>
      </w:r>
    </w:p>
    <w:p w14:paraId="47DA6A34" w14:textId="2015E022" w:rsidR="00D234B9" w:rsidRPr="003A44B6" w:rsidRDefault="00D234B9" w:rsidP="003A44B6">
      <w:pPr>
        <w:spacing w:line="264" w:lineRule="auto"/>
        <w:ind w:left="426"/>
        <w:jc w:val="both"/>
        <w:rPr>
          <w:b/>
          <w:bCs/>
          <w:sz w:val="22"/>
          <w:szCs w:val="22"/>
        </w:rPr>
      </w:pPr>
      <w:r w:rsidRPr="003A44B6">
        <w:rPr>
          <w:b/>
          <w:bCs/>
          <w:sz w:val="22"/>
          <w:szCs w:val="22"/>
        </w:rPr>
        <w:t xml:space="preserve">HZS KVK Kraslice. </w:t>
      </w:r>
    </w:p>
    <w:p w14:paraId="21292FB9" w14:textId="1EAA14E8" w:rsidR="00D234B9" w:rsidRPr="003A44B6" w:rsidRDefault="00D234B9" w:rsidP="003A44B6">
      <w:pPr>
        <w:spacing w:line="264" w:lineRule="auto"/>
        <w:ind w:left="426"/>
        <w:jc w:val="both"/>
        <w:rPr>
          <w:b/>
          <w:bCs/>
          <w:sz w:val="22"/>
          <w:szCs w:val="22"/>
        </w:rPr>
      </w:pPr>
      <w:r w:rsidRPr="003A44B6">
        <w:rPr>
          <w:b/>
          <w:bCs/>
          <w:sz w:val="22"/>
          <w:szCs w:val="22"/>
        </w:rPr>
        <w:t xml:space="preserve">SDH Kraslice. </w:t>
      </w:r>
    </w:p>
    <w:p w14:paraId="44189616" w14:textId="46847BED" w:rsidR="00D234B9" w:rsidRPr="003A44B6" w:rsidRDefault="00D234B9" w:rsidP="006F1731">
      <w:pPr>
        <w:spacing w:after="120" w:line="264" w:lineRule="auto"/>
        <w:ind w:left="425"/>
        <w:jc w:val="both"/>
        <w:rPr>
          <w:b/>
          <w:bCs/>
          <w:sz w:val="22"/>
          <w:szCs w:val="22"/>
        </w:rPr>
      </w:pPr>
      <w:r w:rsidRPr="003A44B6">
        <w:rPr>
          <w:b/>
          <w:bCs/>
          <w:sz w:val="22"/>
          <w:szCs w:val="22"/>
        </w:rPr>
        <w:t xml:space="preserve">SDH Oloví. </w:t>
      </w:r>
    </w:p>
    <w:p w14:paraId="5E23AD95" w14:textId="28566B8C" w:rsidR="00D234B9" w:rsidRDefault="00D234B9" w:rsidP="003A44B6">
      <w:pPr>
        <w:spacing w:line="264" w:lineRule="auto"/>
        <w:ind w:left="426"/>
        <w:jc w:val="both"/>
        <w:rPr>
          <w:sz w:val="22"/>
          <w:szCs w:val="22"/>
        </w:rPr>
      </w:pPr>
      <w:r w:rsidRPr="00D234B9">
        <w:rPr>
          <w:sz w:val="22"/>
          <w:szCs w:val="22"/>
        </w:rPr>
        <w:t xml:space="preserve">Jednotka Rotava </w:t>
      </w:r>
      <w:r w:rsidR="003A44B6">
        <w:rPr>
          <w:sz w:val="22"/>
          <w:szCs w:val="22"/>
        </w:rPr>
        <w:t>–</w:t>
      </w:r>
      <w:r w:rsidRPr="00D234B9">
        <w:rPr>
          <w:sz w:val="22"/>
          <w:szCs w:val="22"/>
        </w:rPr>
        <w:t xml:space="preserve"> územní působnost jednotky v </w:t>
      </w:r>
      <w:r w:rsidR="003A44B6">
        <w:rPr>
          <w:sz w:val="22"/>
          <w:szCs w:val="22"/>
        </w:rPr>
        <w:t>I</w:t>
      </w:r>
      <w:r w:rsidRPr="00D234B9">
        <w:rPr>
          <w:sz w:val="22"/>
          <w:szCs w:val="22"/>
        </w:rPr>
        <w:t xml:space="preserve">. stupni poplachu: </w:t>
      </w:r>
    </w:p>
    <w:p w14:paraId="4C8C58B5" w14:textId="4E8F7CF4" w:rsidR="00D234B9" w:rsidRDefault="00D234B9" w:rsidP="006F1731">
      <w:pPr>
        <w:spacing w:line="264" w:lineRule="auto"/>
        <w:ind w:left="426"/>
        <w:jc w:val="both"/>
        <w:rPr>
          <w:sz w:val="22"/>
          <w:szCs w:val="22"/>
        </w:rPr>
      </w:pPr>
      <w:r w:rsidRPr="00D234B9">
        <w:rPr>
          <w:sz w:val="22"/>
          <w:szCs w:val="22"/>
        </w:rPr>
        <w:t>Rotava, Kraslice, Zelená Hora, Sklená, Krásná, Tisová, Hraničná, Přebuz, Rolava, Smolná, Anenské údolí, Stříbrná, Šindelová, Krásná Lípa, Milíře.</w:t>
      </w:r>
    </w:p>
    <w:p w14:paraId="43BBB1E9" w14:textId="77777777" w:rsidR="00D234B9" w:rsidRDefault="00D234B9" w:rsidP="004C35CD">
      <w:pPr>
        <w:spacing w:line="264" w:lineRule="auto"/>
        <w:jc w:val="both"/>
        <w:rPr>
          <w:sz w:val="22"/>
          <w:szCs w:val="22"/>
        </w:rPr>
      </w:pPr>
    </w:p>
    <w:p w14:paraId="60A12BAC" w14:textId="77777777" w:rsidR="006F1731" w:rsidRDefault="006F1731" w:rsidP="004C35CD">
      <w:pPr>
        <w:spacing w:line="264" w:lineRule="auto"/>
        <w:jc w:val="both"/>
        <w:rPr>
          <w:sz w:val="22"/>
          <w:szCs w:val="22"/>
        </w:rPr>
      </w:pPr>
    </w:p>
    <w:p w14:paraId="6B59192F" w14:textId="093E342D" w:rsidR="006F1731" w:rsidRDefault="006F1731" w:rsidP="006F1731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9</w:t>
      </w:r>
    </w:p>
    <w:p w14:paraId="54281795" w14:textId="4B8D20AA" w:rsidR="006F1731" w:rsidRDefault="006F1731" w:rsidP="006F1731">
      <w:pPr>
        <w:pStyle w:val="slalnk"/>
        <w:spacing w:before="0" w:after="120" w:line="264" w:lineRule="auto"/>
        <w:rPr>
          <w:sz w:val="22"/>
          <w:szCs w:val="22"/>
        </w:rPr>
      </w:pPr>
      <w:r w:rsidRPr="006F1731">
        <w:rPr>
          <w:sz w:val="22"/>
          <w:szCs w:val="22"/>
        </w:rPr>
        <w:t>Kontrola dodržování podmínek</w:t>
      </w:r>
    </w:p>
    <w:p w14:paraId="58154CD5" w14:textId="46E65732" w:rsidR="006F1731" w:rsidRDefault="006F1731" w:rsidP="00714DCE">
      <w:pPr>
        <w:pStyle w:val="Odstavecseseznamem"/>
        <w:numPr>
          <w:ilvl w:val="0"/>
          <w:numId w:val="31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6F1731">
        <w:rPr>
          <w:sz w:val="22"/>
          <w:szCs w:val="22"/>
        </w:rPr>
        <w:t xml:space="preserve">Kontrolu dodržování podmínek této vyhlášky provádí: </w:t>
      </w:r>
    </w:p>
    <w:p w14:paraId="06AD1B95" w14:textId="23C36DC1" w:rsidR="006F1731" w:rsidRPr="006F1731" w:rsidRDefault="006F1731" w:rsidP="006F1731">
      <w:pPr>
        <w:pStyle w:val="Odstavecseseznamem"/>
        <w:spacing w:line="264" w:lineRule="auto"/>
        <w:ind w:left="426"/>
        <w:jc w:val="both"/>
        <w:rPr>
          <w:sz w:val="22"/>
          <w:szCs w:val="22"/>
        </w:rPr>
      </w:pPr>
      <w:r w:rsidRPr="006F1731">
        <w:rPr>
          <w:sz w:val="22"/>
          <w:szCs w:val="22"/>
        </w:rPr>
        <w:t>HZS Karlovarského kraje v rámci výkonu státního požárního dozoru podle § 31 zákona č. 133/1985 Sb., o požární ochraně, ve znění pozdějších předpisů.</w:t>
      </w:r>
    </w:p>
    <w:p w14:paraId="2B5166E1" w14:textId="77777777" w:rsidR="006F1731" w:rsidRDefault="006F1731" w:rsidP="006F1731">
      <w:pPr>
        <w:spacing w:line="264" w:lineRule="auto"/>
        <w:jc w:val="both"/>
        <w:rPr>
          <w:sz w:val="22"/>
          <w:szCs w:val="22"/>
        </w:rPr>
      </w:pPr>
    </w:p>
    <w:p w14:paraId="17E2186D" w14:textId="77777777" w:rsidR="006F1731" w:rsidRDefault="006F1731" w:rsidP="006F1731">
      <w:pPr>
        <w:spacing w:line="264" w:lineRule="auto"/>
        <w:jc w:val="both"/>
        <w:rPr>
          <w:sz w:val="22"/>
          <w:szCs w:val="22"/>
        </w:rPr>
      </w:pPr>
    </w:p>
    <w:p w14:paraId="14A0F516" w14:textId="00E7F91E" w:rsidR="004D130F" w:rsidRDefault="004D130F" w:rsidP="004D130F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</w:p>
    <w:p w14:paraId="7DE70A81" w14:textId="08B702D6" w:rsidR="004D130F" w:rsidRDefault="004D130F" w:rsidP="004D130F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14:paraId="6939B65D" w14:textId="59BB01AD" w:rsidR="004D130F" w:rsidRDefault="004D130F" w:rsidP="004D130F">
      <w:pPr>
        <w:spacing w:line="264" w:lineRule="auto"/>
        <w:ind w:left="426"/>
        <w:jc w:val="both"/>
        <w:rPr>
          <w:sz w:val="22"/>
          <w:szCs w:val="22"/>
        </w:rPr>
      </w:pPr>
      <w:r w:rsidRPr="004D130F">
        <w:rPr>
          <w:sz w:val="22"/>
          <w:szCs w:val="22"/>
        </w:rPr>
        <w:t>Zrušuje se obecně závazná vyhláška č. 3/2002, ze dne 10.</w:t>
      </w:r>
      <w:r>
        <w:rPr>
          <w:sz w:val="22"/>
          <w:szCs w:val="22"/>
        </w:rPr>
        <w:t> </w:t>
      </w:r>
      <w:r w:rsidRPr="004D130F">
        <w:rPr>
          <w:sz w:val="22"/>
          <w:szCs w:val="22"/>
        </w:rPr>
        <w:t>9.</w:t>
      </w:r>
      <w:r>
        <w:rPr>
          <w:sz w:val="22"/>
          <w:szCs w:val="22"/>
        </w:rPr>
        <w:t> </w:t>
      </w:r>
      <w:r w:rsidRPr="004D130F">
        <w:rPr>
          <w:sz w:val="22"/>
          <w:szCs w:val="22"/>
        </w:rPr>
        <w:t>2001.</w:t>
      </w:r>
    </w:p>
    <w:p w14:paraId="72B9C767" w14:textId="77777777" w:rsidR="004D130F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62E909DA" w14:textId="77777777" w:rsidR="004D130F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6F53AC29" w14:textId="1CF7B0B5" w:rsidR="004D130F" w:rsidRDefault="004D130F" w:rsidP="004D130F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t>1</w:t>
      </w:r>
    </w:p>
    <w:p w14:paraId="78008598" w14:textId="24D3682E" w:rsidR="004D130F" w:rsidRDefault="004D130F" w:rsidP="004D130F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59056502" w14:textId="20FE1B8A" w:rsidR="004D130F" w:rsidRDefault="004D130F" w:rsidP="004D130F">
      <w:pPr>
        <w:spacing w:line="264" w:lineRule="auto"/>
        <w:ind w:left="426"/>
        <w:jc w:val="both"/>
        <w:rPr>
          <w:sz w:val="22"/>
          <w:szCs w:val="22"/>
        </w:rPr>
      </w:pPr>
      <w:r w:rsidRPr="004D130F">
        <w:rPr>
          <w:sz w:val="22"/>
          <w:szCs w:val="22"/>
        </w:rPr>
        <w:t>Tato vyhláška nabývá účinnosti dne 15.</w:t>
      </w:r>
      <w:r>
        <w:rPr>
          <w:sz w:val="22"/>
          <w:szCs w:val="22"/>
        </w:rPr>
        <w:t> </w:t>
      </w:r>
      <w:r w:rsidRPr="004D130F">
        <w:rPr>
          <w:sz w:val="22"/>
          <w:szCs w:val="22"/>
        </w:rPr>
        <w:t>7.</w:t>
      </w:r>
      <w:r>
        <w:rPr>
          <w:sz w:val="22"/>
          <w:szCs w:val="22"/>
        </w:rPr>
        <w:t> </w:t>
      </w:r>
      <w:r w:rsidRPr="004D130F">
        <w:rPr>
          <w:sz w:val="22"/>
          <w:szCs w:val="22"/>
        </w:rPr>
        <w:t>2011.</w:t>
      </w:r>
    </w:p>
    <w:p w14:paraId="1F071F97" w14:textId="77777777" w:rsidR="004D130F" w:rsidRPr="000C3C29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7CA952B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4E02251" w14:textId="77777777" w:rsidR="004D130F" w:rsidRPr="00771985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…………………………………</w:t>
      </w:r>
      <w:r w:rsidRPr="00771985">
        <w:rPr>
          <w:sz w:val="22"/>
          <w:szCs w:val="22"/>
        </w:rPr>
        <w:tab/>
        <w:t>…………………………………</w:t>
      </w:r>
    </w:p>
    <w:p w14:paraId="6F91AB4D" w14:textId="4159C624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4D130F">
        <w:rPr>
          <w:sz w:val="22"/>
          <w:szCs w:val="22"/>
        </w:rPr>
        <w:t xml:space="preserve">PaedDr. Milan </w:t>
      </w:r>
      <w:proofErr w:type="spellStart"/>
      <w:r w:rsidR="004D130F">
        <w:rPr>
          <w:sz w:val="22"/>
          <w:szCs w:val="22"/>
        </w:rPr>
        <w:t>Hric</w:t>
      </w:r>
      <w:proofErr w:type="spellEnd"/>
      <w:r w:rsidR="0022547A">
        <w:rPr>
          <w:sz w:val="22"/>
          <w:szCs w:val="22"/>
        </w:rPr>
        <w:t xml:space="preserve"> v. r.</w:t>
      </w:r>
      <w:r w:rsidRPr="00771985">
        <w:rPr>
          <w:sz w:val="22"/>
          <w:szCs w:val="22"/>
        </w:rPr>
        <w:tab/>
      </w:r>
      <w:r w:rsidR="004D130F">
        <w:rPr>
          <w:sz w:val="22"/>
          <w:szCs w:val="22"/>
        </w:rPr>
        <w:t>Ing. Jan Slíva</w:t>
      </w:r>
      <w:r w:rsidR="000C1E98">
        <w:rPr>
          <w:sz w:val="22"/>
          <w:szCs w:val="22"/>
        </w:rPr>
        <w:t xml:space="preserve"> v. r.</w:t>
      </w:r>
    </w:p>
    <w:p w14:paraId="42658AAE" w14:textId="6421BC11" w:rsidR="00131160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0C1E98"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  <w:t>starosta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F2D008F" w14:textId="77777777" w:rsidR="004D130F" w:rsidRDefault="004D130F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Pr="004C35CD" w:rsidRDefault="005F0313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77777777" w:rsidR="004D130F" w:rsidRDefault="004D130F" w:rsidP="004D130F">
      <w:pPr>
        <w:pStyle w:val="Zkladntext"/>
        <w:tabs>
          <w:tab w:val="left" w:pos="3119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>
        <w:rPr>
          <w:sz w:val="22"/>
          <w:szCs w:val="22"/>
        </w:rPr>
        <w:t>30</w:t>
      </w:r>
      <w:r w:rsidR="005F0313" w:rsidRPr="004C35CD">
        <w:rPr>
          <w:sz w:val="22"/>
          <w:szCs w:val="22"/>
        </w:rPr>
        <w:t>. </w:t>
      </w:r>
      <w:r>
        <w:rPr>
          <w:sz w:val="22"/>
          <w:szCs w:val="22"/>
        </w:rPr>
        <w:t>6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11</w:t>
      </w:r>
    </w:p>
    <w:p w14:paraId="4FE76846" w14:textId="77777777" w:rsidR="004D130F" w:rsidRDefault="004D130F" w:rsidP="004D130F">
      <w:pPr>
        <w:pStyle w:val="Zkladntext"/>
        <w:tabs>
          <w:tab w:val="left" w:pos="3119"/>
        </w:tabs>
        <w:spacing w:after="0" w:line="264" w:lineRule="auto"/>
        <w:jc w:val="both"/>
        <w:rPr>
          <w:sz w:val="22"/>
          <w:szCs w:val="22"/>
        </w:rPr>
      </w:pPr>
    </w:p>
    <w:p w14:paraId="4D2D40B5" w14:textId="64389DDD" w:rsidR="00831D58" w:rsidRPr="004C35CD" w:rsidRDefault="004D130F" w:rsidP="004D130F">
      <w:pPr>
        <w:pStyle w:val="Zkladntext"/>
        <w:tabs>
          <w:tab w:val="left" w:pos="3119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F0313" w:rsidRPr="004C35CD">
        <w:rPr>
          <w:sz w:val="22"/>
          <w:szCs w:val="22"/>
        </w:rPr>
        <w:t>ňato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  <w:t>1</w:t>
      </w:r>
      <w:r>
        <w:rPr>
          <w:sz w:val="22"/>
          <w:szCs w:val="22"/>
        </w:rPr>
        <w:t>8</w:t>
      </w:r>
      <w:r w:rsidR="005F0313" w:rsidRPr="004C35CD">
        <w:rPr>
          <w:sz w:val="22"/>
          <w:szCs w:val="22"/>
        </w:rPr>
        <w:t>. </w:t>
      </w:r>
      <w:r>
        <w:rPr>
          <w:sz w:val="22"/>
          <w:szCs w:val="22"/>
        </w:rPr>
        <w:t>7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11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EF5AB0"/>
    <w:multiLevelType w:val="hybridMultilevel"/>
    <w:tmpl w:val="AC629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9"/>
  </w:num>
  <w:num w:numId="2" w16cid:durableId="293484103">
    <w:abstractNumId w:val="11"/>
  </w:num>
  <w:num w:numId="3" w16cid:durableId="1475365898">
    <w:abstractNumId w:val="23"/>
  </w:num>
  <w:num w:numId="4" w16cid:durableId="716006521">
    <w:abstractNumId w:val="12"/>
  </w:num>
  <w:num w:numId="5" w16cid:durableId="62991607">
    <w:abstractNumId w:val="8"/>
  </w:num>
  <w:num w:numId="6" w16cid:durableId="1439177414">
    <w:abstractNumId w:val="28"/>
  </w:num>
  <w:num w:numId="7" w16cid:durableId="1224297147">
    <w:abstractNumId w:val="16"/>
  </w:num>
  <w:num w:numId="8" w16cid:durableId="908155177">
    <w:abstractNumId w:val="17"/>
  </w:num>
  <w:num w:numId="9" w16cid:durableId="1196771947">
    <w:abstractNumId w:val="15"/>
  </w:num>
  <w:num w:numId="10" w16cid:durableId="1387560173">
    <w:abstractNumId w:val="0"/>
  </w:num>
  <w:num w:numId="11" w16cid:durableId="1639918390">
    <w:abstractNumId w:val="13"/>
  </w:num>
  <w:num w:numId="12" w16cid:durableId="1077552551">
    <w:abstractNumId w:val="10"/>
  </w:num>
  <w:num w:numId="13" w16cid:durableId="1496142467">
    <w:abstractNumId w:val="22"/>
  </w:num>
  <w:num w:numId="14" w16cid:durableId="962156912">
    <w:abstractNumId w:val="27"/>
  </w:num>
  <w:num w:numId="15" w16cid:durableId="1829402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5"/>
  </w:num>
  <w:num w:numId="18" w16cid:durableId="266816886">
    <w:abstractNumId w:val="4"/>
  </w:num>
  <w:num w:numId="19" w16cid:durableId="1392653815">
    <w:abstractNumId w:val="26"/>
  </w:num>
  <w:num w:numId="20" w16cid:durableId="649871629">
    <w:abstractNumId w:val="20"/>
  </w:num>
  <w:num w:numId="21" w16cid:durableId="42826777">
    <w:abstractNumId w:val="24"/>
  </w:num>
  <w:num w:numId="22" w16cid:durableId="24407940">
    <w:abstractNumId w:val="3"/>
  </w:num>
  <w:num w:numId="23" w16cid:durableId="949314069">
    <w:abstractNumId w:val="2"/>
  </w:num>
  <w:num w:numId="24" w16cid:durableId="1853033074">
    <w:abstractNumId w:val="5"/>
  </w:num>
  <w:num w:numId="25" w16cid:durableId="318074953">
    <w:abstractNumId w:val="18"/>
  </w:num>
  <w:num w:numId="26" w16cid:durableId="1958487761">
    <w:abstractNumId w:val="14"/>
  </w:num>
  <w:num w:numId="27" w16cid:durableId="862784651">
    <w:abstractNumId w:val="21"/>
  </w:num>
  <w:num w:numId="28" w16cid:durableId="722868102">
    <w:abstractNumId w:val="6"/>
  </w:num>
  <w:num w:numId="29" w16cid:durableId="1248350058">
    <w:abstractNumId w:val="9"/>
  </w:num>
  <w:num w:numId="30" w16cid:durableId="1709529129">
    <w:abstractNumId w:val="7"/>
  </w:num>
  <w:num w:numId="31" w16cid:durableId="14905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E2C06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1731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56A1A"/>
    <w:rsid w:val="00E60EC7"/>
    <w:rsid w:val="00E633AD"/>
    <w:rsid w:val="00E639E1"/>
    <w:rsid w:val="00E64A72"/>
    <w:rsid w:val="00E67B2E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636</Words>
  <Characters>3405</Characters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2024-12-17T10:03:00Z</dcterms:modified>
</cp:coreProperties>
</file>