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D0" w:rsidRPr="00B93EA1" w:rsidRDefault="00C31BD0" w:rsidP="00C31BD0">
      <w:pPr>
        <w:pStyle w:val="Zkladntext"/>
        <w:jc w:val="center"/>
        <w:rPr>
          <w:rFonts w:asciiTheme="minorHAnsi" w:hAnsiTheme="minorHAnsi" w:cs="Arial"/>
          <w:b/>
          <w:caps/>
          <w:sz w:val="36"/>
          <w:szCs w:val="36"/>
        </w:rPr>
      </w:pPr>
      <w:r w:rsidRPr="00B93EA1">
        <w:rPr>
          <w:rFonts w:asciiTheme="minorHAnsi" w:hAnsiTheme="minorHAnsi" w:cs="Arial"/>
          <w:b/>
          <w:caps/>
          <w:sz w:val="36"/>
          <w:szCs w:val="36"/>
        </w:rPr>
        <w:t xml:space="preserve">Obec </w:t>
      </w:r>
      <w:r w:rsidR="00B93EA1" w:rsidRPr="00B93EA1">
        <w:rPr>
          <w:rFonts w:asciiTheme="minorHAnsi" w:hAnsiTheme="minorHAnsi" w:cs="Arial"/>
          <w:b/>
          <w:caps/>
          <w:sz w:val="36"/>
          <w:szCs w:val="36"/>
        </w:rPr>
        <w:t>OSEK</w:t>
      </w:r>
    </w:p>
    <w:p w:rsidR="00B93EA1" w:rsidRPr="0092536A" w:rsidRDefault="00B93EA1" w:rsidP="00B93EA1">
      <w:pPr>
        <w:jc w:val="center"/>
        <w:rPr>
          <w:rFonts w:asciiTheme="minorHAnsi" w:hAnsiTheme="minorHAnsi"/>
          <w:sz w:val="22"/>
          <w:szCs w:val="22"/>
        </w:rPr>
      </w:pPr>
      <w:r w:rsidRPr="0092536A">
        <w:rPr>
          <w:rFonts w:asciiTheme="minorHAnsi" w:hAnsiTheme="minorHAnsi"/>
          <w:sz w:val="22"/>
          <w:szCs w:val="22"/>
        </w:rPr>
        <w:t>Osek čp. 25, 507 43 Sobotka, IČO: 00578487</w:t>
      </w:r>
    </w:p>
    <w:p w:rsidR="00C31BD0" w:rsidRPr="0092536A" w:rsidRDefault="00B93EA1" w:rsidP="00B93EA1">
      <w:pPr>
        <w:pBdr>
          <w:bottom w:val="single" w:sz="4" w:space="1" w:color="auto"/>
        </w:pBdr>
        <w:jc w:val="center"/>
        <w:rPr>
          <w:rFonts w:asciiTheme="minorHAnsi" w:hAnsiTheme="minorHAnsi" w:cs="Arial"/>
        </w:rPr>
      </w:pPr>
      <w:r w:rsidRPr="0092536A">
        <w:rPr>
          <w:rFonts w:asciiTheme="minorHAnsi" w:hAnsiTheme="minorHAnsi"/>
        </w:rPr>
        <w:t xml:space="preserve">tel.: +420 493 571 785, mob.: +420 773 504 790, e-mail: </w:t>
      </w:r>
      <w:hyperlink r:id="rId9" w:history="1">
        <w:r w:rsidRPr="0092536A">
          <w:rPr>
            <w:rStyle w:val="Hypertextovodkaz"/>
            <w:rFonts w:asciiTheme="minorHAnsi" w:hAnsiTheme="minorHAnsi"/>
            <w:color w:val="auto"/>
            <w:sz w:val="20"/>
            <w:szCs w:val="20"/>
          </w:rPr>
          <w:t>osek@craj.cz</w:t>
        </w:r>
      </w:hyperlink>
      <w:r w:rsidRPr="0092536A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, datová schránka – ID:</w:t>
      </w:r>
      <w:r w:rsidRPr="0092536A">
        <w:rPr>
          <w:rStyle w:val="Hypertextovodkaz"/>
          <w:rFonts w:asciiTheme="minorHAnsi" w:hAnsiTheme="minorHAnsi"/>
          <w:color w:val="auto"/>
          <w:sz w:val="20"/>
          <w:szCs w:val="20"/>
        </w:rPr>
        <w:t xml:space="preserve"> </w:t>
      </w:r>
      <w:r w:rsidRPr="0092536A">
        <w:rPr>
          <w:rFonts w:asciiTheme="minorHAnsi" w:hAnsiTheme="minorHAnsi"/>
        </w:rPr>
        <w:t>ghqa7d5</w:t>
      </w:r>
    </w:p>
    <w:p w:rsidR="00C31BD0" w:rsidRPr="00B93EA1" w:rsidRDefault="00C31BD0" w:rsidP="00C31BD0">
      <w:pPr>
        <w:rPr>
          <w:rFonts w:asciiTheme="minorHAnsi" w:hAnsiTheme="minorHAnsi"/>
          <w:sz w:val="28"/>
          <w:szCs w:val="28"/>
        </w:rPr>
      </w:pPr>
    </w:p>
    <w:p w:rsidR="00C31BD0" w:rsidRPr="00B93EA1" w:rsidRDefault="00C31BD0" w:rsidP="00C31BD0">
      <w:pPr>
        <w:pStyle w:val="NormlnIMP"/>
        <w:spacing w:line="240" w:lineRule="auto"/>
        <w:jc w:val="center"/>
        <w:outlineLvl w:val="0"/>
        <w:rPr>
          <w:rFonts w:asciiTheme="minorHAnsi" w:hAnsiTheme="minorHAnsi" w:cs="Arial"/>
          <w:b/>
          <w:color w:val="000000"/>
          <w:sz w:val="32"/>
        </w:rPr>
      </w:pPr>
    </w:p>
    <w:p w:rsidR="00C31BD0" w:rsidRPr="00B93EA1" w:rsidRDefault="00C31BD0" w:rsidP="00C31BD0">
      <w:pPr>
        <w:pStyle w:val="NormlnIMP"/>
        <w:spacing w:line="240" w:lineRule="auto"/>
        <w:jc w:val="center"/>
        <w:outlineLvl w:val="0"/>
        <w:rPr>
          <w:rFonts w:asciiTheme="minorHAnsi" w:hAnsiTheme="minorHAnsi" w:cs="Arial"/>
          <w:b/>
          <w:color w:val="000000"/>
          <w:sz w:val="32"/>
          <w:szCs w:val="32"/>
        </w:rPr>
      </w:pPr>
      <w:r w:rsidRPr="00B93EA1">
        <w:rPr>
          <w:rFonts w:asciiTheme="minorHAnsi" w:hAnsiTheme="minorHAnsi" w:cs="Arial"/>
          <w:b/>
          <w:color w:val="000000"/>
          <w:sz w:val="32"/>
          <w:szCs w:val="32"/>
        </w:rPr>
        <w:t>Obecně závazná vyhláška</w:t>
      </w:r>
    </w:p>
    <w:p w:rsidR="00C31BD0" w:rsidRPr="00B93EA1" w:rsidRDefault="00C31BD0" w:rsidP="00C31BD0">
      <w:pPr>
        <w:pStyle w:val="NormlnIMP"/>
        <w:spacing w:line="240" w:lineRule="auto"/>
        <w:jc w:val="center"/>
        <w:outlineLvl w:val="0"/>
        <w:rPr>
          <w:rFonts w:asciiTheme="minorHAnsi" w:hAnsiTheme="minorHAnsi" w:cs="Arial"/>
          <w:b/>
          <w:color w:val="000000"/>
          <w:sz w:val="32"/>
          <w:szCs w:val="32"/>
        </w:rPr>
      </w:pPr>
      <w:r w:rsidRPr="00B93EA1">
        <w:rPr>
          <w:rFonts w:asciiTheme="minorHAnsi" w:hAnsiTheme="minorHAnsi" w:cs="Arial"/>
          <w:b/>
          <w:color w:val="000000"/>
          <w:sz w:val="32"/>
          <w:szCs w:val="32"/>
        </w:rPr>
        <w:t xml:space="preserve">obce </w:t>
      </w:r>
      <w:r w:rsidR="00B93EA1" w:rsidRPr="00B93EA1">
        <w:rPr>
          <w:rFonts w:asciiTheme="minorHAnsi" w:hAnsiTheme="minorHAnsi" w:cs="Arial"/>
          <w:b/>
          <w:color w:val="000000"/>
          <w:sz w:val="32"/>
          <w:szCs w:val="32"/>
        </w:rPr>
        <w:t>Osek</w:t>
      </w:r>
    </w:p>
    <w:p w:rsidR="00C31BD0" w:rsidRPr="00B93EA1" w:rsidRDefault="00FF0C82" w:rsidP="00FF0C82">
      <w:pPr>
        <w:pStyle w:val="NormlnIMP"/>
        <w:spacing w:line="240" w:lineRule="auto"/>
        <w:jc w:val="center"/>
        <w:outlineLvl w:val="0"/>
        <w:rPr>
          <w:rFonts w:asciiTheme="minorHAnsi" w:hAnsiTheme="minorHAnsi" w:cs="Arial"/>
          <w:b/>
          <w:sz w:val="28"/>
          <w:szCs w:val="28"/>
        </w:rPr>
      </w:pPr>
      <w:r w:rsidRPr="00B93EA1">
        <w:rPr>
          <w:rFonts w:asciiTheme="minorHAnsi" w:hAnsiTheme="minorHAnsi" w:cs="Arial"/>
          <w:b/>
          <w:color w:val="000000"/>
          <w:sz w:val="28"/>
          <w:szCs w:val="28"/>
        </w:rPr>
        <w:t xml:space="preserve">č. </w:t>
      </w:r>
      <w:r w:rsidR="00B93EA1" w:rsidRPr="00B93EA1">
        <w:rPr>
          <w:rFonts w:asciiTheme="minorHAnsi" w:hAnsiTheme="minorHAnsi" w:cs="Arial"/>
          <w:b/>
          <w:color w:val="000000"/>
          <w:sz w:val="28"/>
          <w:szCs w:val="28"/>
        </w:rPr>
        <w:t>1</w:t>
      </w:r>
      <w:r w:rsidR="00C31BD0" w:rsidRPr="00B93EA1">
        <w:rPr>
          <w:rFonts w:asciiTheme="minorHAnsi" w:hAnsiTheme="minorHAnsi" w:cs="Arial"/>
          <w:b/>
          <w:color w:val="000000"/>
          <w:sz w:val="28"/>
          <w:szCs w:val="28"/>
        </w:rPr>
        <w:t>/201</w:t>
      </w:r>
      <w:r w:rsidR="00B93EA1" w:rsidRPr="00B93EA1">
        <w:rPr>
          <w:rFonts w:asciiTheme="minorHAnsi" w:hAnsiTheme="minorHAnsi" w:cs="Arial"/>
          <w:b/>
          <w:color w:val="000000"/>
          <w:sz w:val="28"/>
          <w:szCs w:val="28"/>
        </w:rPr>
        <w:t>6</w:t>
      </w:r>
    </w:p>
    <w:p w:rsidR="00C31BD0" w:rsidRPr="00B93EA1" w:rsidRDefault="00C31BD0" w:rsidP="00C31BD0">
      <w:pPr>
        <w:pStyle w:val="NormlnIMP"/>
        <w:spacing w:line="240" w:lineRule="auto"/>
        <w:jc w:val="center"/>
        <w:rPr>
          <w:rFonts w:asciiTheme="minorHAnsi" w:hAnsiTheme="minorHAnsi" w:cs="Arial"/>
          <w:b/>
          <w:szCs w:val="24"/>
        </w:rPr>
      </w:pPr>
    </w:p>
    <w:p w:rsidR="00B93EA1" w:rsidRPr="00B93EA1" w:rsidRDefault="00B93EA1" w:rsidP="00B93EA1">
      <w:pPr>
        <w:pStyle w:val="NormlnIMP"/>
        <w:spacing w:line="240" w:lineRule="auto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B93EA1">
        <w:rPr>
          <w:rFonts w:asciiTheme="minorHAnsi" w:hAnsiTheme="minorHAnsi" w:cs="Arial"/>
          <w:b/>
          <w:sz w:val="28"/>
          <w:szCs w:val="28"/>
        </w:rPr>
        <w:t>o veřejném pořádku, čistotě v obci a ochraně veřejné zeleně</w:t>
      </w:r>
    </w:p>
    <w:p w:rsidR="00B93EA1" w:rsidRDefault="00B93EA1" w:rsidP="00B93E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:rsidR="00B93EA1" w:rsidRPr="00B93EA1" w:rsidRDefault="00B93EA1" w:rsidP="00B93EA1">
      <w:pPr>
        <w:pStyle w:val="NormlnIMP"/>
        <w:spacing w:line="240" w:lineRule="auto"/>
        <w:rPr>
          <w:rFonts w:asciiTheme="minorHAnsi" w:hAnsiTheme="minorHAnsi" w:cs="Arial"/>
          <w:color w:val="000000"/>
          <w:szCs w:val="24"/>
        </w:rPr>
      </w:pPr>
      <w:r w:rsidRPr="00B93EA1">
        <w:rPr>
          <w:rFonts w:asciiTheme="minorHAnsi" w:hAnsiTheme="minorHAnsi" w:cs="Arial"/>
          <w:color w:val="000000"/>
          <w:szCs w:val="24"/>
        </w:rPr>
        <w:t xml:space="preserve">Zastupitelstvo obce Osek schvaluje a vydává dne </w:t>
      </w:r>
      <w:r w:rsidR="00B43F63">
        <w:rPr>
          <w:rFonts w:asciiTheme="minorHAnsi" w:hAnsiTheme="minorHAnsi" w:cs="Arial"/>
          <w:color w:val="000000"/>
          <w:szCs w:val="24"/>
        </w:rPr>
        <w:t>24. 3. 2016</w:t>
      </w:r>
      <w:r w:rsidRPr="00B93EA1">
        <w:rPr>
          <w:rFonts w:asciiTheme="minorHAnsi" w:hAnsiTheme="minorHAnsi" w:cs="Arial"/>
          <w:color w:val="000000"/>
          <w:szCs w:val="24"/>
        </w:rPr>
        <w:t xml:space="preserve"> v souladu s </w:t>
      </w:r>
      <w:proofErr w:type="spellStart"/>
      <w:r w:rsidRPr="00B93EA1">
        <w:rPr>
          <w:rFonts w:asciiTheme="minorHAnsi" w:hAnsiTheme="minorHAnsi" w:cs="Arial"/>
          <w:color w:val="000000"/>
          <w:szCs w:val="24"/>
        </w:rPr>
        <w:t>ust</w:t>
      </w:r>
      <w:proofErr w:type="spellEnd"/>
      <w:r w:rsidRPr="00B93EA1">
        <w:rPr>
          <w:rFonts w:asciiTheme="minorHAnsi" w:hAnsiTheme="minorHAnsi" w:cs="Arial"/>
          <w:color w:val="000000"/>
          <w:szCs w:val="24"/>
        </w:rPr>
        <w:t xml:space="preserve">. § 10, § </w:t>
      </w:r>
      <w:smartTag w:uri="urn:schemas-microsoft-com:office:smarttags" w:element="metricconverter">
        <w:smartTagPr>
          <w:attr w:name="ProductID" w:val="35 a"/>
        </w:smartTagPr>
        <w:r w:rsidRPr="00B93EA1">
          <w:rPr>
            <w:rFonts w:asciiTheme="minorHAnsi" w:hAnsiTheme="minorHAnsi" w:cs="Arial"/>
            <w:color w:val="000000"/>
            <w:szCs w:val="24"/>
          </w:rPr>
          <w:t>35 a</w:t>
        </w:r>
      </w:smartTag>
      <w:r w:rsidRPr="00B93EA1">
        <w:rPr>
          <w:rFonts w:asciiTheme="minorHAnsi" w:hAnsiTheme="minorHAnsi" w:cs="Arial"/>
          <w:color w:val="000000"/>
          <w:szCs w:val="24"/>
        </w:rPr>
        <w:t xml:space="preserve"> § 84 odst. 2) písm. h) zákona č. 128/2000 Sb., o obcích (obecní zřízení), ve znění pozdějších předpisů, tuto obecně závaznou vyhlášku </w:t>
      </w:r>
      <w:r w:rsidRPr="00B93EA1">
        <w:rPr>
          <w:rFonts w:asciiTheme="minorHAnsi" w:hAnsiTheme="minorHAnsi" w:cs="Arial"/>
          <w:szCs w:val="24"/>
        </w:rPr>
        <w:t>o veřejném pořádku, čistotě v obci a ochraně veřejné zeleně</w:t>
      </w:r>
      <w:r w:rsidRPr="00B93EA1">
        <w:rPr>
          <w:rFonts w:asciiTheme="minorHAnsi" w:hAnsiTheme="minorHAnsi" w:cs="Arial"/>
          <w:color w:val="000000"/>
          <w:szCs w:val="24"/>
        </w:rPr>
        <w:t>:</w:t>
      </w:r>
    </w:p>
    <w:p w:rsidR="00B93EA1" w:rsidRPr="00B93EA1" w:rsidRDefault="00B93EA1" w:rsidP="00B93EA1">
      <w:pPr>
        <w:pStyle w:val="NormlnIMP"/>
        <w:spacing w:line="240" w:lineRule="auto"/>
        <w:jc w:val="center"/>
        <w:rPr>
          <w:rFonts w:asciiTheme="minorHAnsi" w:hAnsiTheme="minorHAnsi" w:cs="Arial"/>
          <w:color w:val="000000"/>
          <w:szCs w:val="24"/>
        </w:rPr>
      </w:pPr>
    </w:p>
    <w:p w:rsidR="00B93EA1" w:rsidRPr="00B93EA1" w:rsidRDefault="00B93EA1" w:rsidP="00B93EA1">
      <w:pPr>
        <w:pStyle w:val="NormlnIMP"/>
        <w:spacing w:line="240" w:lineRule="auto"/>
        <w:jc w:val="center"/>
        <w:rPr>
          <w:rFonts w:asciiTheme="minorHAnsi" w:hAnsiTheme="minorHAnsi" w:cs="Arial"/>
          <w:color w:val="000000"/>
          <w:szCs w:val="24"/>
        </w:rPr>
      </w:pPr>
    </w:p>
    <w:p w:rsidR="00B93EA1" w:rsidRPr="00B93EA1" w:rsidRDefault="00B93EA1" w:rsidP="00B93EA1">
      <w:pPr>
        <w:pStyle w:val="Zpat"/>
        <w:jc w:val="center"/>
        <w:rPr>
          <w:rFonts w:asciiTheme="minorHAnsi" w:hAnsiTheme="minorHAnsi" w:cs="Arial"/>
          <w:b/>
          <w:sz w:val="24"/>
          <w:szCs w:val="24"/>
        </w:rPr>
      </w:pPr>
      <w:r w:rsidRPr="00B93EA1">
        <w:rPr>
          <w:rFonts w:asciiTheme="minorHAnsi" w:hAnsiTheme="minorHAnsi" w:cs="Arial"/>
          <w:b/>
          <w:sz w:val="24"/>
          <w:szCs w:val="24"/>
        </w:rPr>
        <w:t>Čl. 1</w:t>
      </w:r>
    </w:p>
    <w:p w:rsidR="00B93EA1" w:rsidRPr="00B93EA1" w:rsidRDefault="00B93EA1" w:rsidP="00B93EA1">
      <w:pPr>
        <w:pStyle w:val="Zpat"/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B93EA1">
        <w:rPr>
          <w:rFonts w:asciiTheme="minorHAnsi" w:hAnsiTheme="minorHAnsi" w:cs="Arial"/>
          <w:b/>
          <w:sz w:val="24"/>
          <w:szCs w:val="24"/>
        </w:rPr>
        <w:t>Základní ustanovení</w:t>
      </w:r>
    </w:p>
    <w:p w:rsidR="00B93EA1" w:rsidRPr="001E3298" w:rsidRDefault="00B93EA1" w:rsidP="00B93EA1">
      <w:pPr>
        <w:pStyle w:val="Seznamoslovan0"/>
        <w:ind w:left="0" w:firstLine="0"/>
        <w:rPr>
          <w:rFonts w:asciiTheme="minorHAnsi" w:hAnsiTheme="minorHAnsi" w:cs="Arial"/>
          <w:szCs w:val="24"/>
        </w:rPr>
      </w:pPr>
      <w:r w:rsidRPr="001E3298">
        <w:rPr>
          <w:rFonts w:asciiTheme="minorHAnsi" w:hAnsiTheme="minorHAnsi" w:cs="Arial"/>
          <w:szCs w:val="24"/>
        </w:rPr>
        <w:t xml:space="preserve">Tato obecně závazná vyhláška v souladu se všeobecným zájmem na udržení a ochranu veřejného pořádku v obci stanovuje opatření, jejichž účelem je zajištění místních záležitostí veřejného pořádku, zajištění udržování čistoty veřejných prostranství na území obce, ochrana </w:t>
      </w:r>
      <w:r w:rsidR="001E3298" w:rsidRPr="001E3298">
        <w:rPr>
          <w:rFonts w:asciiTheme="minorHAnsi" w:hAnsiTheme="minorHAnsi" w:cs="Arial"/>
          <w:szCs w:val="24"/>
        </w:rPr>
        <w:t>zeleně v zástavbě a ostatní veřejné zeleně (dále jen „veřejná zeleň“)</w:t>
      </w:r>
      <w:r w:rsidRPr="001E3298">
        <w:rPr>
          <w:rFonts w:asciiTheme="minorHAnsi" w:hAnsiTheme="minorHAnsi" w:cs="Arial"/>
          <w:szCs w:val="24"/>
        </w:rPr>
        <w:t xml:space="preserve"> a vytváření příznivých podmínek pro život v obci.</w:t>
      </w:r>
    </w:p>
    <w:p w:rsidR="00B93EA1" w:rsidRPr="00B93EA1" w:rsidRDefault="00B93EA1" w:rsidP="00B93EA1">
      <w:pPr>
        <w:pStyle w:val="Zkladntext"/>
        <w:jc w:val="center"/>
        <w:rPr>
          <w:rFonts w:asciiTheme="minorHAnsi" w:hAnsiTheme="minorHAnsi" w:cs="Arial"/>
          <w:b/>
          <w:szCs w:val="24"/>
        </w:rPr>
      </w:pPr>
    </w:p>
    <w:p w:rsidR="00B93EA1" w:rsidRPr="00B93EA1" w:rsidRDefault="00B93EA1" w:rsidP="00B93EA1">
      <w:pPr>
        <w:pStyle w:val="Zkladntext"/>
        <w:jc w:val="center"/>
        <w:rPr>
          <w:rFonts w:asciiTheme="minorHAnsi" w:hAnsiTheme="minorHAnsi" w:cs="Arial"/>
          <w:b/>
          <w:szCs w:val="24"/>
        </w:rPr>
      </w:pPr>
      <w:r w:rsidRPr="00B93EA1">
        <w:rPr>
          <w:rFonts w:asciiTheme="minorHAnsi" w:hAnsiTheme="minorHAnsi" w:cs="Arial"/>
          <w:b/>
          <w:szCs w:val="24"/>
        </w:rPr>
        <w:t>Čl. 2</w:t>
      </w:r>
    </w:p>
    <w:p w:rsidR="00B93EA1" w:rsidRPr="00B93EA1" w:rsidRDefault="00B93EA1" w:rsidP="00B93EA1">
      <w:pPr>
        <w:pStyle w:val="Zpat"/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B93EA1">
        <w:rPr>
          <w:rFonts w:asciiTheme="minorHAnsi" w:hAnsiTheme="minorHAnsi" w:cs="Arial"/>
          <w:b/>
          <w:sz w:val="24"/>
          <w:szCs w:val="24"/>
        </w:rPr>
        <w:t>Udržování veřejného pořádku a čistoty</w:t>
      </w:r>
      <w:r w:rsidR="00B85757">
        <w:rPr>
          <w:rFonts w:asciiTheme="minorHAnsi" w:hAnsiTheme="minorHAnsi" w:cs="Arial"/>
          <w:b/>
          <w:sz w:val="24"/>
          <w:szCs w:val="24"/>
        </w:rPr>
        <w:t>,</w:t>
      </w:r>
      <w:r w:rsidRPr="00B93EA1">
        <w:rPr>
          <w:rFonts w:asciiTheme="minorHAnsi" w:hAnsiTheme="minorHAnsi" w:cs="Arial"/>
          <w:b/>
          <w:sz w:val="24"/>
          <w:szCs w:val="24"/>
        </w:rPr>
        <w:t xml:space="preserve"> ochrana veřejné zeleně</w:t>
      </w:r>
    </w:p>
    <w:p w:rsidR="00B93EA1" w:rsidRPr="00CD2BCC" w:rsidRDefault="00B93EA1" w:rsidP="00B93EA1">
      <w:pPr>
        <w:pStyle w:val="Seznamoslovan0"/>
        <w:numPr>
          <w:ilvl w:val="0"/>
          <w:numId w:val="6"/>
        </w:numPr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t>Každý je oprávněn užívat veřejné prostranství obvyklým způsobem podle jeho povahy a k účelu, ke kterému je určeno.</w:t>
      </w:r>
    </w:p>
    <w:p w:rsidR="00B93EA1" w:rsidRPr="00CD2BCC" w:rsidRDefault="00B93EA1" w:rsidP="00B93EA1">
      <w:pPr>
        <w:pStyle w:val="Seznamoslovan0"/>
        <w:numPr>
          <w:ilvl w:val="0"/>
          <w:numId w:val="6"/>
        </w:numPr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t>Každý je povinen udržovat na území obce čistotu a veřejný pořádek.</w:t>
      </w:r>
    </w:p>
    <w:p w:rsidR="00B93EA1" w:rsidRPr="00CD2BCC" w:rsidRDefault="00B93EA1" w:rsidP="00B93EA1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t>Na plochách veřejné zeleně je zakázáno:</w:t>
      </w:r>
    </w:p>
    <w:p w:rsidR="00B93EA1" w:rsidRPr="00CD2BCC" w:rsidRDefault="00B93EA1" w:rsidP="00B93EA1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t>jakýmkoliv způsobem poškozovat, ničit</w:t>
      </w:r>
      <w:r w:rsidR="00B85757">
        <w:rPr>
          <w:rStyle w:val="Znakapoznpodarou"/>
          <w:rFonts w:asciiTheme="minorHAnsi" w:hAnsiTheme="minorHAnsi" w:cs="Arial"/>
          <w:szCs w:val="24"/>
        </w:rPr>
        <w:footnoteReference w:id="1"/>
      </w:r>
      <w:r w:rsidRPr="00CD2BCC">
        <w:rPr>
          <w:rFonts w:asciiTheme="minorHAnsi" w:hAnsiTheme="minorHAnsi" w:cs="Arial"/>
          <w:szCs w:val="24"/>
        </w:rPr>
        <w:t xml:space="preserve"> nebo znečišťovat veřejnou zeleň</w:t>
      </w:r>
      <w:r w:rsidR="00E9445D" w:rsidRPr="00CD2BCC">
        <w:rPr>
          <w:rStyle w:val="Znakapoznpodarou"/>
          <w:rFonts w:asciiTheme="minorHAnsi" w:hAnsiTheme="minorHAnsi" w:cs="Arial"/>
          <w:szCs w:val="24"/>
        </w:rPr>
        <w:footnoteReference w:id="2"/>
      </w:r>
    </w:p>
    <w:p w:rsidR="00B93EA1" w:rsidRPr="00CD2BCC" w:rsidRDefault="00B93EA1" w:rsidP="00B93EA1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>stát, zastavit nebo jezdit motorovými vozidly</w:t>
      </w:r>
      <w:r w:rsidR="00E9445D" w:rsidRPr="00CD2BCC">
        <w:rPr>
          <w:rStyle w:val="Znakapoznpodarou"/>
          <w:rFonts w:asciiTheme="minorHAnsi" w:hAnsiTheme="minorHAnsi" w:cs="Arial"/>
          <w:sz w:val="24"/>
          <w:szCs w:val="24"/>
        </w:rPr>
        <w:footnoteReference w:id="3"/>
      </w:r>
    </w:p>
    <w:p w:rsidR="00B93EA1" w:rsidRPr="00CD2BCC" w:rsidRDefault="00B93EA1" w:rsidP="00B93EA1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>rozdělávat oheň</w:t>
      </w:r>
      <w:r w:rsidR="00B85757">
        <w:rPr>
          <w:rFonts w:asciiTheme="minorHAnsi" w:hAnsiTheme="minorHAnsi" w:cs="Arial"/>
          <w:sz w:val="24"/>
          <w:szCs w:val="24"/>
        </w:rPr>
        <w:t xml:space="preserve"> </w:t>
      </w:r>
      <w:r w:rsidR="00B85757" w:rsidRPr="00CD2BCC">
        <w:rPr>
          <w:rFonts w:asciiTheme="minorHAnsi" w:hAnsiTheme="minorHAnsi" w:cs="Arial"/>
          <w:sz w:val="24"/>
          <w:szCs w:val="24"/>
        </w:rPr>
        <w:t>mimo místa k tomu určená</w:t>
      </w:r>
    </w:p>
    <w:p w:rsidR="00B93EA1" w:rsidRPr="00CD2BCC" w:rsidRDefault="00B93EA1" w:rsidP="00B93EA1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>stanovat nebo nocovat mimo místa k tomu určená</w:t>
      </w:r>
    </w:p>
    <w:p w:rsidR="00B93EA1" w:rsidRPr="00CD2BCC" w:rsidRDefault="00B93EA1" w:rsidP="00B93EA1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>bez souhlasu vlastníka či správce veřejné zeleně vysazovat nebo ošetřovat vegetaci tvořící součást veřejné zeleně či jakkoliv do ní zasahovat.</w:t>
      </w:r>
    </w:p>
    <w:p w:rsidR="00B93EA1" w:rsidRPr="00CD2BCC" w:rsidRDefault="00B93EA1" w:rsidP="00B93EA1">
      <w:pPr>
        <w:pStyle w:val="ZkladntextIMP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lastRenderedPageBreak/>
        <w:t>Chovatelé a vlastníci psů, drůbeže a jiného hospodářského zvířectva jsou povinni zajistit, aby pes, drůbež či jiné hospodářské zvířectvo neznečišťovalo veřejné prostranství nebo veřejnou zeleň, a neprodleně zajistit odstranění případného znečištění.</w:t>
      </w:r>
    </w:p>
    <w:p w:rsidR="001E3298" w:rsidRPr="00CD2BCC" w:rsidRDefault="001E3298" w:rsidP="001E3298">
      <w:pPr>
        <w:numPr>
          <w:ilvl w:val="0"/>
          <w:numId w:val="6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>Vlastník, popř. správce, veřejné zeleně je povinen veřejnou zeleň udržovat formou pravidelných sečí. Četnost sečí je minimálně dvakrát ročně; jednotlivé seče musí být provedeny vždy nejpozději do 31.</w:t>
      </w:r>
      <w:r w:rsidR="00B43F63">
        <w:rPr>
          <w:rFonts w:asciiTheme="minorHAnsi" w:hAnsiTheme="minorHAnsi" w:cs="Arial"/>
          <w:sz w:val="24"/>
          <w:szCs w:val="24"/>
        </w:rPr>
        <w:t xml:space="preserve"> </w:t>
      </w:r>
      <w:r w:rsidRPr="00CD2BCC">
        <w:rPr>
          <w:rFonts w:asciiTheme="minorHAnsi" w:hAnsiTheme="minorHAnsi" w:cs="Arial"/>
          <w:sz w:val="24"/>
          <w:szCs w:val="24"/>
        </w:rPr>
        <w:t>5. a 30.</w:t>
      </w:r>
      <w:r w:rsidR="00B43F63">
        <w:rPr>
          <w:rFonts w:asciiTheme="minorHAnsi" w:hAnsiTheme="minorHAnsi" w:cs="Arial"/>
          <w:sz w:val="24"/>
          <w:szCs w:val="24"/>
        </w:rPr>
        <w:t xml:space="preserve"> </w:t>
      </w:r>
      <w:r w:rsidRPr="00CD2BCC">
        <w:rPr>
          <w:rFonts w:asciiTheme="minorHAnsi" w:hAnsiTheme="minorHAnsi" w:cs="Arial"/>
          <w:sz w:val="24"/>
          <w:szCs w:val="24"/>
        </w:rPr>
        <w:t>9. kalendářního roku. Po provedené seči musí být posekaná hmota odstraněna nejpozději do pěti dnů.</w:t>
      </w:r>
    </w:p>
    <w:p w:rsidR="00B93EA1" w:rsidRPr="00CD2BCC" w:rsidRDefault="00B93EA1" w:rsidP="00B93EA1">
      <w:pPr>
        <w:pStyle w:val="Zkladntext"/>
        <w:jc w:val="center"/>
        <w:rPr>
          <w:rFonts w:asciiTheme="minorHAnsi" w:hAnsiTheme="minorHAnsi" w:cs="Arial"/>
          <w:b/>
          <w:szCs w:val="24"/>
        </w:rPr>
      </w:pPr>
    </w:p>
    <w:p w:rsidR="00B93EA1" w:rsidRPr="00CD2BCC" w:rsidRDefault="00B93EA1" w:rsidP="00B93EA1">
      <w:pPr>
        <w:pStyle w:val="Zkladntext"/>
        <w:jc w:val="center"/>
        <w:rPr>
          <w:rFonts w:asciiTheme="minorHAnsi" w:hAnsiTheme="minorHAnsi" w:cs="Arial"/>
          <w:b/>
          <w:szCs w:val="24"/>
        </w:rPr>
      </w:pPr>
      <w:r w:rsidRPr="00CD2BCC">
        <w:rPr>
          <w:rFonts w:asciiTheme="minorHAnsi" w:hAnsiTheme="minorHAnsi" w:cs="Arial"/>
          <w:b/>
          <w:szCs w:val="24"/>
        </w:rPr>
        <w:t>Čl. 3</w:t>
      </w:r>
    </w:p>
    <w:p w:rsidR="00B93EA1" w:rsidRPr="00CD2BCC" w:rsidRDefault="00B93EA1" w:rsidP="001E3298">
      <w:pPr>
        <w:pStyle w:val="Zkladntext"/>
        <w:spacing w:after="120"/>
        <w:jc w:val="center"/>
        <w:rPr>
          <w:rFonts w:asciiTheme="minorHAnsi" w:hAnsiTheme="minorHAnsi" w:cs="Arial"/>
          <w:b/>
          <w:szCs w:val="24"/>
        </w:rPr>
      </w:pPr>
      <w:r w:rsidRPr="00CD2BCC">
        <w:rPr>
          <w:rFonts w:asciiTheme="minorHAnsi" w:hAnsiTheme="minorHAnsi" w:cs="Arial"/>
          <w:b/>
          <w:szCs w:val="24"/>
        </w:rPr>
        <w:t>Závěrečná ustanovení</w:t>
      </w:r>
    </w:p>
    <w:p w:rsidR="00B93EA1" w:rsidRPr="00CD2BCC" w:rsidRDefault="00B93EA1" w:rsidP="00B93EA1">
      <w:pPr>
        <w:pStyle w:val="Seznamoslovan0"/>
        <w:numPr>
          <w:ilvl w:val="0"/>
          <w:numId w:val="4"/>
        </w:numPr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t>Jednotlivá ustanovení této obecně závazné vyhlášky nenahrazují povinnosti fyzických a právnických osob stanovené zvláštními právními předpisy, jež mají v případě, že je tato obecně závazná vyhláška stanovuje a vymezuje duplicitním způsobem, přednost.</w:t>
      </w:r>
    </w:p>
    <w:p w:rsidR="00B93EA1" w:rsidRPr="00CD2BCC" w:rsidRDefault="00B93EA1" w:rsidP="00B93EA1">
      <w:pPr>
        <w:pStyle w:val="Seznamoslovan0"/>
        <w:numPr>
          <w:ilvl w:val="0"/>
          <w:numId w:val="4"/>
        </w:numPr>
        <w:tabs>
          <w:tab w:val="clear" w:pos="360"/>
          <w:tab w:val="num" w:pos="397"/>
        </w:tabs>
        <w:ind w:left="397" w:hanging="397"/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t>Porušení povinností stanovených touto obecně závaznou vyhláškou se posuzuje podle zvláštních právních předpisů.</w:t>
      </w:r>
    </w:p>
    <w:p w:rsidR="00B93EA1" w:rsidRPr="00CD2BCC" w:rsidRDefault="00B93EA1" w:rsidP="00B93EA1">
      <w:pPr>
        <w:pStyle w:val="Seznamoslovan0"/>
        <w:numPr>
          <w:ilvl w:val="0"/>
          <w:numId w:val="4"/>
        </w:numPr>
        <w:rPr>
          <w:rFonts w:asciiTheme="minorHAnsi" w:hAnsiTheme="minorHAnsi" w:cs="Arial"/>
          <w:szCs w:val="24"/>
        </w:rPr>
      </w:pPr>
      <w:r w:rsidRPr="00CD2BCC">
        <w:rPr>
          <w:rFonts w:asciiTheme="minorHAnsi" w:hAnsiTheme="minorHAnsi" w:cs="Arial"/>
          <w:szCs w:val="24"/>
        </w:rPr>
        <w:t>Tato obecně závazná vyhláška nabývá účinnosti dnem jejího vyhlášení.</w:t>
      </w:r>
    </w:p>
    <w:p w:rsidR="00B93EA1" w:rsidRPr="00CD2BCC" w:rsidRDefault="00B93EA1" w:rsidP="00B93EA1">
      <w:pPr>
        <w:pStyle w:val="NormlnIMP"/>
        <w:spacing w:line="240" w:lineRule="auto"/>
        <w:rPr>
          <w:rFonts w:asciiTheme="minorHAnsi" w:hAnsiTheme="minorHAnsi" w:cs="Arial"/>
          <w:szCs w:val="24"/>
        </w:rPr>
      </w:pPr>
    </w:p>
    <w:p w:rsidR="00C31BD0" w:rsidRPr="00CD2BCC" w:rsidRDefault="00C31BD0" w:rsidP="00C31BD0">
      <w:pPr>
        <w:suppressAutoHyphens/>
        <w:rPr>
          <w:rFonts w:asciiTheme="minorHAnsi" w:hAnsiTheme="minorHAnsi" w:cs="Arial"/>
          <w:sz w:val="24"/>
          <w:szCs w:val="24"/>
        </w:rPr>
      </w:pPr>
    </w:p>
    <w:p w:rsidR="00FF0C82" w:rsidRPr="00CD2BCC" w:rsidRDefault="00FF0C82" w:rsidP="00C31BD0">
      <w:pPr>
        <w:suppressAutoHyphens/>
        <w:rPr>
          <w:rFonts w:asciiTheme="minorHAnsi" w:hAnsiTheme="minorHAnsi" w:cs="Arial"/>
          <w:sz w:val="24"/>
          <w:szCs w:val="24"/>
        </w:rPr>
      </w:pPr>
    </w:p>
    <w:p w:rsidR="00C31BD0" w:rsidRPr="00CD2BCC" w:rsidRDefault="00C31BD0" w:rsidP="00C31BD0">
      <w:pPr>
        <w:suppressAutoHyphens/>
        <w:rPr>
          <w:rFonts w:asciiTheme="minorHAnsi" w:hAnsiTheme="minorHAnsi" w:cs="Arial"/>
          <w:sz w:val="24"/>
          <w:szCs w:val="24"/>
        </w:rPr>
      </w:pPr>
    </w:p>
    <w:p w:rsidR="00C31BD0" w:rsidRPr="00CD2BCC" w:rsidRDefault="00C31BD0" w:rsidP="00C31BD0">
      <w:pPr>
        <w:suppressAutoHyphens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>_______________________</w:t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  <w:t>_______________________</w:t>
      </w:r>
    </w:p>
    <w:p w:rsidR="00C31BD0" w:rsidRPr="00CD2BCC" w:rsidRDefault="00C31BD0" w:rsidP="00C31BD0">
      <w:p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ab/>
      </w:r>
      <w:r w:rsidR="001E3298" w:rsidRPr="00CD2BCC">
        <w:rPr>
          <w:rFonts w:asciiTheme="minorHAnsi" w:hAnsiTheme="minorHAnsi" w:cs="Arial"/>
          <w:sz w:val="24"/>
          <w:szCs w:val="24"/>
        </w:rPr>
        <w:t>Roman Bárta</w:t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="002C3B0E" w:rsidRPr="00CD2BCC">
        <w:rPr>
          <w:rFonts w:asciiTheme="minorHAnsi" w:hAnsiTheme="minorHAnsi" w:cs="Arial"/>
          <w:sz w:val="24"/>
          <w:szCs w:val="24"/>
        </w:rPr>
        <w:tab/>
      </w:r>
      <w:r w:rsidR="001E3298" w:rsidRPr="00CD2BCC">
        <w:rPr>
          <w:rFonts w:asciiTheme="minorHAnsi" w:hAnsiTheme="minorHAnsi" w:cs="Arial"/>
          <w:sz w:val="24"/>
          <w:szCs w:val="24"/>
        </w:rPr>
        <w:t>Ing. David Horák</w:t>
      </w:r>
    </w:p>
    <w:p w:rsidR="00C31BD0" w:rsidRPr="00CD2BCC" w:rsidRDefault="00C31BD0" w:rsidP="00C31BD0">
      <w:pPr>
        <w:suppressAutoHyphens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D2BCC">
        <w:rPr>
          <w:rFonts w:asciiTheme="minorHAnsi" w:hAnsiTheme="minorHAnsi" w:cs="Arial"/>
          <w:sz w:val="24"/>
          <w:szCs w:val="24"/>
        </w:rPr>
        <w:t xml:space="preserve">místostarosta </w:t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</w:r>
      <w:r w:rsidRPr="00CD2BCC">
        <w:rPr>
          <w:rFonts w:asciiTheme="minorHAnsi" w:hAnsiTheme="minorHAnsi" w:cs="Arial"/>
          <w:sz w:val="24"/>
          <w:szCs w:val="24"/>
        </w:rPr>
        <w:tab/>
        <w:t>starosta obce</w:t>
      </w:r>
    </w:p>
    <w:p w:rsidR="00A80549" w:rsidRPr="00CD2BCC" w:rsidRDefault="00A80549">
      <w:pPr>
        <w:rPr>
          <w:rFonts w:asciiTheme="minorHAnsi" w:hAnsiTheme="minorHAnsi"/>
          <w:sz w:val="24"/>
          <w:szCs w:val="24"/>
        </w:rPr>
      </w:pPr>
    </w:p>
    <w:p w:rsidR="00FF0C82" w:rsidRPr="00CD2BCC" w:rsidRDefault="00FF0C82">
      <w:pPr>
        <w:rPr>
          <w:rFonts w:asciiTheme="minorHAnsi" w:hAnsiTheme="minorHAnsi"/>
          <w:sz w:val="24"/>
          <w:szCs w:val="24"/>
        </w:rPr>
      </w:pPr>
    </w:p>
    <w:p w:rsidR="001E3298" w:rsidRPr="00CD2BCC" w:rsidRDefault="001E3298">
      <w:pPr>
        <w:rPr>
          <w:rFonts w:asciiTheme="minorHAnsi" w:hAnsiTheme="minorHAnsi"/>
          <w:sz w:val="24"/>
          <w:szCs w:val="24"/>
        </w:rPr>
      </w:pPr>
    </w:p>
    <w:p w:rsidR="001E3298" w:rsidRPr="00CD2BCC" w:rsidRDefault="001E3298">
      <w:pPr>
        <w:rPr>
          <w:rFonts w:asciiTheme="minorHAnsi" w:hAnsiTheme="minorHAnsi"/>
          <w:sz w:val="24"/>
          <w:szCs w:val="24"/>
        </w:rPr>
      </w:pPr>
    </w:p>
    <w:p w:rsidR="00FF0C82" w:rsidRPr="00CD2BCC" w:rsidRDefault="00FF0C82" w:rsidP="00FF0C82">
      <w:pPr>
        <w:pStyle w:val="NormlnIMP"/>
        <w:spacing w:line="240" w:lineRule="auto"/>
        <w:rPr>
          <w:rFonts w:asciiTheme="minorHAnsi" w:hAnsiTheme="minorHAnsi" w:cs="Arial"/>
          <w:i/>
          <w:szCs w:val="24"/>
        </w:rPr>
      </w:pPr>
      <w:r w:rsidRPr="00CD2BCC">
        <w:rPr>
          <w:rFonts w:asciiTheme="minorHAnsi" w:hAnsiTheme="minorHAnsi" w:cs="Arial"/>
          <w:i/>
          <w:szCs w:val="24"/>
        </w:rPr>
        <w:t xml:space="preserve">Vyvěšeno: </w:t>
      </w:r>
      <w:r w:rsidR="00B43F63">
        <w:rPr>
          <w:rFonts w:asciiTheme="minorHAnsi" w:hAnsiTheme="minorHAnsi" w:cs="Arial"/>
          <w:i/>
          <w:szCs w:val="24"/>
        </w:rPr>
        <w:t>3. 4. 2016</w:t>
      </w:r>
    </w:p>
    <w:p w:rsidR="00FF0C82" w:rsidRPr="00CD2BCC" w:rsidRDefault="00FF0C82" w:rsidP="00FF0C82">
      <w:pPr>
        <w:pStyle w:val="NormlnIMP"/>
        <w:spacing w:line="240" w:lineRule="auto"/>
        <w:rPr>
          <w:rFonts w:asciiTheme="minorHAnsi" w:hAnsiTheme="minorHAnsi" w:cs="Arial"/>
          <w:i/>
          <w:szCs w:val="24"/>
        </w:rPr>
      </w:pPr>
      <w:r w:rsidRPr="00CD2BCC">
        <w:rPr>
          <w:rFonts w:asciiTheme="minorHAnsi" w:hAnsiTheme="minorHAnsi" w:cs="Arial"/>
          <w:i/>
          <w:szCs w:val="24"/>
        </w:rPr>
        <w:t>Současně zveřejněno na elektronické úřední desce.</w:t>
      </w:r>
    </w:p>
    <w:p w:rsidR="00FF0C82" w:rsidRPr="00CD2BCC" w:rsidRDefault="00FF0C82" w:rsidP="00FF0C82">
      <w:pPr>
        <w:pStyle w:val="NormlnIMP"/>
        <w:spacing w:line="240" w:lineRule="auto"/>
        <w:rPr>
          <w:rFonts w:asciiTheme="minorHAnsi" w:hAnsiTheme="minorHAnsi" w:cs="Arial"/>
          <w:i/>
          <w:iCs/>
          <w:szCs w:val="24"/>
        </w:rPr>
      </w:pPr>
    </w:p>
    <w:p w:rsidR="005109BB" w:rsidRPr="00CD2BCC" w:rsidRDefault="00FF0C82" w:rsidP="00FF0C82">
      <w:pPr>
        <w:pStyle w:val="NormlnIMP"/>
        <w:spacing w:line="240" w:lineRule="auto"/>
        <w:rPr>
          <w:rFonts w:asciiTheme="minorHAnsi" w:hAnsiTheme="minorHAnsi" w:cs="Arial"/>
          <w:i/>
          <w:iCs/>
          <w:szCs w:val="24"/>
        </w:rPr>
      </w:pPr>
      <w:r w:rsidRPr="00CD2BCC">
        <w:rPr>
          <w:rFonts w:asciiTheme="minorHAnsi" w:hAnsiTheme="minorHAnsi" w:cs="Arial"/>
          <w:i/>
          <w:iCs/>
          <w:szCs w:val="24"/>
        </w:rPr>
        <w:t xml:space="preserve">Sejmuto: </w:t>
      </w:r>
      <w:r w:rsidR="00B43F63">
        <w:rPr>
          <w:rFonts w:asciiTheme="minorHAnsi" w:hAnsiTheme="minorHAnsi" w:cs="Arial"/>
          <w:i/>
          <w:szCs w:val="24"/>
        </w:rPr>
        <w:t>20. 4. 2016</w:t>
      </w:r>
      <w:bookmarkStart w:id="0" w:name="_GoBack"/>
      <w:bookmarkEnd w:id="0"/>
    </w:p>
    <w:sectPr w:rsidR="005109BB" w:rsidRPr="00CD2BCC" w:rsidSect="001E32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56" w:rsidRDefault="006A2756" w:rsidP="00E9445D">
      <w:r>
        <w:separator/>
      </w:r>
    </w:p>
  </w:endnote>
  <w:endnote w:type="continuationSeparator" w:id="0">
    <w:p w:rsidR="006A2756" w:rsidRDefault="006A2756" w:rsidP="00E9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56" w:rsidRDefault="006A2756" w:rsidP="00E9445D">
      <w:r>
        <w:separator/>
      </w:r>
    </w:p>
  </w:footnote>
  <w:footnote w:type="continuationSeparator" w:id="0">
    <w:p w:rsidR="006A2756" w:rsidRDefault="006A2756" w:rsidP="00E9445D">
      <w:r>
        <w:continuationSeparator/>
      </w:r>
    </w:p>
  </w:footnote>
  <w:footnote w:id="1">
    <w:p w:rsidR="00B85757" w:rsidRDefault="00B857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2BCC">
        <w:rPr>
          <w:rFonts w:asciiTheme="minorHAnsi" w:eastAsia="TimesNewRoman" w:hAnsiTheme="minorHAnsi" w:cs="TimesNewRoman"/>
          <w:sz w:val="18"/>
          <w:szCs w:val="18"/>
          <w:lang w:eastAsia="en-US"/>
        </w:rPr>
        <w:t xml:space="preserve">zejména trháním větví, listí, kůry, květů a plodů, poškozováním kořenového systému, bezdůvodným přesazováním, nevhodným ořezem, aplikací škodlivých látek, apod.); tento zákaz neplatí v případech provádění řádné údržby veřejné </w:t>
      </w:r>
      <w:r>
        <w:rPr>
          <w:rFonts w:asciiTheme="minorHAnsi" w:eastAsia="TimesNewRoman" w:hAnsiTheme="minorHAnsi" w:cs="TimesNewRoman"/>
          <w:sz w:val="18"/>
          <w:szCs w:val="18"/>
          <w:lang w:eastAsia="en-US"/>
        </w:rPr>
        <w:t>zeleně a veřejného prostranství</w:t>
      </w:r>
    </w:p>
  </w:footnote>
  <w:footnote w:id="2">
    <w:p w:rsidR="00E9445D" w:rsidRPr="00CD2BCC" w:rsidRDefault="00E9445D" w:rsidP="00E9445D">
      <w:pPr>
        <w:pStyle w:val="ZkladntextIMP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C17FC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17FCF">
        <w:rPr>
          <w:rFonts w:asciiTheme="minorHAnsi" w:hAnsiTheme="minorHAnsi"/>
          <w:sz w:val="18"/>
          <w:szCs w:val="18"/>
        </w:rPr>
        <w:t xml:space="preserve"> </w:t>
      </w:r>
      <w:r w:rsidR="00B85757" w:rsidRPr="00CD2BCC">
        <w:rPr>
          <w:rFonts w:asciiTheme="minorHAnsi" w:eastAsia="TimesNewRoman" w:hAnsiTheme="minorHAnsi" w:cs="TimesNewRoman"/>
          <w:sz w:val="18"/>
          <w:szCs w:val="18"/>
          <w:lang w:eastAsia="en-US"/>
        </w:rPr>
        <w:t xml:space="preserve">zejména </w:t>
      </w:r>
      <w:r w:rsidRPr="00CD2BCC">
        <w:rPr>
          <w:rFonts w:asciiTheme="minorHAnsi" w:eastAsia="TimesNewRoman" w:hAnsiTheme="minorHAnsi" w:cs="TimesNewRoman"/>
          <w:sz w:val="18"/>
          <w:szCs w:val="18"/>
          <w:lang w:eastAsia="en-US"/>
        </w:rPr>
        <w:t>odhazováním odpadků, vytvářením skládek odpadů, vylepováním plakátů, aplikací barev, vykonáváním osobní potřeby, apod.)</w:t>
      </w:r>
    </w:p>
  </w:footnote>
  <w:footnote w:id="3">
    <w:p w:rsidR="00E9445D" w:rsidRPr="00B85757" w:rsidRDefault="00E9445D" w:rsidP="00B85757">
      <w:pPr>
        <w:overflowPunct/>
        <w:autoSpaceDE/>
        <w:autoSpaceDN/>
        <w:adjustRightInd/>
        <w:jc w:val="both"/>
        <w:textAlignment w:val="auto"/>
        <w:rPr>
          <w:rFonts w:asciiTheme="minorHAnsi" w:eastAsia="TimesNewRoman" w:hAnsiTheme="minorHAnsi" w:cs="TimesNewRoman"/>
          <w:sz w:val="18"/>
          <w:szCs w:val="18"/>
          <w:lang w:eastAsia="en-US"/>
        </w:rPr>
      </w:pPr>
      <w:r w:rsidRPr="00CD2BCC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D2BCC">
        <w:rPr>
          <w:rFonts w:asciiTheme="minorHAnsi" w:hAnsiTheme="minorHAnsi"/>
          <w:sz w:val="18"/>
          <w:szCs w:val="18"/>
        </w:rPr>
        <w:t xml:space="preserve"> </w:t>
      </w:r>
      <w:r w:rsidRPr="00CD2BCC">
        <w:rPr>
          <w:rFonts w:asciiTheme="minorHAnsi" w:eastAsia="TimesNewRoman" w:hAnsiTheme="minorHAnsi" w:cs="TimesNewRoman"/>
          <w:sz w:val="18"/>
          <w:szCs w:val="18"/>
          <w:lang w:eastAsia="en-US"/>
        </w:rPr>
        <w:t>zákaz neplatí v případech</w:t>
      </w:r>
      <w:r w:rsidRPr="00CD2BCC">
        <w:rPr>
          <w:rFonts w:asciiTheme="minorHAnsi" w:hAnsiTheme="minorHAnsi" w:cs="Arial"/>
          <w:sz w:val="18"/>
          <w:szCs w:val="18"/>
        </w:rPr>
        <w:t xml:space="preserve"> </w:t>
      </w:r>
      <w:r w:rsidRPr="00CD2BCC">
        <w:rPr>
          <w:rFonts w:asciiTheme="minorHAnsi" w:eastAsia="TimesNewRoman" w:hAnsiTheme="minorHAnsi" w:cs="TimesNewRoman"/>
          <w:sz w:val="18"/>
          <w:szCs w:val="18"/>
          <w:lang w:eastAsia="en-US"/>
        </w:rPr>
        <w:t>vjíždění, zastavení a stání motorových vozidel v souvislosti s řádnou údržbou veřejné zeleně a veřejného prostranství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74701"/>
    <w:multiLevelType w:val="hybridMultilevel"/>
    <w:tmpl w:val="1E0E88A6"/>
    <w:lvl w:ilvl="0" w:tplc="79BA3B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30EBA"/>
    <w:multiLevelType w:val="hybridMultilevel"/>
    <w:tmpl w:val="9F60D19A"/>
    <w:lvl w:ilvl="0" w:tplc="79BA3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F5147"/>
    <w:multiLevelType w:val="hybridMultilevel"/>
    <w:tmpl w:val="573886F0"/>
    <w:lvl w:ilvl="0" w:tplc="5430510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2D1611"/>
    <w:multiLevelType w:val="hybridMultilevel"/>
    <w:tmpl w:val="0BF05C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D0"/>
    <w:rsid w:val="000774C1"/>
    <w:rsid w:val="000C2BD5"/>
    <w:rsid w:val="00144E46"/>
    <w:rsid w:val="001A3CE6"/>
    <w:rsid w:val="001E3298"/>
    <w:rsid w:val="002C3B0E"/>
    <w:rsid w:val="00380E5E"/>
    <w:rsid w:val="005109BB"/>
    <w:rsid w:val="00555206"/>
    <w:rsid w:val="006A2756"/>
    <w:rsid w:val="007E764C"/>
    <w:rsid w:val="00824F0E"/>
    <w:rsid w:val="00920631"/>
    <w:rsid w:val="0092536A"/>
    <w:rsid w:val="009551A7"/>
    <w:rsid w:val="00A80549"/>
    <w:rsid w:val="00B43F63"/>
    <w:rsid w:val="00B81A03"/>
    <w:rsid w:val="00B85757"/>
    <w:rsid w:val="00B93EA1"/>
    <w:rsid w:val="00C17FCF"/>
    <w:rsid w:val="00C31BD0"/>
    <w:rsid w:val="00CD00FF"/>
    <w:rsid w:val="00CD2BCC"/>
    <w:rsid w:val="00E9445D"/>
    <w:rsid w:val="00F41859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B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31BD0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31B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31BD0"/>
    <w:pPr>
      <w:suppressAutoHyphens/>
      <w:spacing w:line="230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C31BD0"/>
    <w:pPr>
      <w:suppressAutoHyphens/>
      <w:spacing w:line="276" w:lineRule="auto"/>
    </w:pPr>
    <w:rPr>
      <w:sz w:val="24"/>
    </w:rPr>
  </w:style>
  <w:style w:type="paragraph" w:customStyle="1" w:styleId="Seznamoslovan">
    <w:name w:val="Seznam očíslovaný~"/>
    <w:basedOn w:val="ZkladntextIMP"/>
    <w:rsid w:val="00C31BD0"/>
    <w:pPr>
      <w:numPr>
        <w:numId w:val="1"/>
      </w:numPr>
      <w:spacing w:line="230" w:lineRule="auto"/>
      <w:jc w:val="both"/>
    </w:pPr>
  </w:style>
  <w:style w:type="paragraph" w:styleId="Odstavecseseznamem">
    <w:name w:val="List Paragraph"/>
    <w:basedOn w:val="Normln"/>
    <w:uiPriority w:val="34"/>
    <w:qFormat/>
    <w:rsid w:val="00F4185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93EA1"/>
    <w:rPr>
      <w:i w:val="0"/>
      <w:iCs w:val="0"/>
      <w:smallCaps w:val="0"/>
      <w:color w:val="4F689A"/>
      <w:sz w:val="24"/>
      <w:szCs w:val="24"/>
      <w:u w:val="single"/>
    </w:rPr>
  </w:style>
  <w:style w:type="paragraph" w:customStyle="1" w:styleId="Seznamoslovan0">
    <w:name w:val="Seznam očíslovaný"/>
    <w:basedOn w:val="Zkladntext"/>
    <w:rsid w:val="00B93EA1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link w:val="ZpatChar"/>
    <w:rsid w:val="00B93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3E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445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44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94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B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31BD0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31B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C31BD0"/>
    <w:pPr>
      <w:suppressAutoHyphens/>
      <w:spacing w:line="230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C31BD0"/>
    <w:pPr>
      <w:suppressAutoHyphens/>
      <w:spacing w:line="276" w:lineRule="auto"/>
    </w:pPr>
    <w:rPr>
      <w:sz w:val="24"/>
    </w:rPr>
  </w:style>
  <w:style w:type="paragraph" w:customStyle="1" w:styleId="Seznamoslovan">
    <w:name w:val="Seznam očíslovaný~"/>
    <w:basedOn w:val="ZkladntextIMP"/>
    <w:rsid w:val="00C31BD0"/>
    <w:pPr>
      <w:numPr>
        <w:numId w:val="1"/>
      </w:numPr>
      <w:spacing w:line="230" w:lineRule="auto"/>
      <w:jc w:val="both"/>
    </w:pPr>
  </w:style>
  <w:style w:type="paragraph" w:styleId="Odstavecseseznamem">
    <w:name w:val="List Paragraph"/>
    <w:basedOn w:val="Normln"/>
    <w:uiPriority w:val="34"/>
    <w:qFormat/>
    <w:rsid w:val="00F4185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93EA1"/>
    <w:rPr>
      <w:i w:val="0"/>
      <w:iCs w:val="0"/>
      <w:smallCaps w:val="0"/>
      <w:color w:val="4F689A"/>
      <w:sz w:val="24"/>
      <w:szCs w:val="24"/>
      <w:u w:val="single"/>
    </w:rPr>
  </w:style>
  <w:style w:type="paragraph" w:customStyle="1" w:styleId="Seznamoslovan0">
    <w:name w:val="Seznam očíslovaný"/>
    <w:basedOn w:val="Zkladntext"/>
    <w:rsid w:val="00B93EA1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link w:val="ZpatChar"/>
    <w:rsid w:val="00B93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3E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445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44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94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sek@cra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23C1-9879-4322-AA1A-BE4BCBF3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Osek</cp:lastModifiedBy>
  <cp:revision>7</cp:revision>
  <cp:lastPrinted>2015-11-30T12:31:00Z</cp:lastPrinted>
  <dcterms:created xsi:type="dcterms:W3CDTF">2016-03-09T13:51:00Z</dcterms:created>
  <dcterms:modified xsi:type="dcterms:W3CDTF">2016-04-27T16:13:00Z</dcterms:modified>
</cp:coreProperties>
</file>