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D3" w:rsidRPr="008D1DD3" w:rsidRDefault="008D1DD3" w:rsidP="008D1DD3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8D1DD3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1pt;margin-top:-1.1pt;width:76.15pt;height:81pt;z-index:251657728">
            <v:imagedata r:id="rId8" o:title="znak_Stoda"/>
          </v:shape>
        </w:pict>
      </w:r>
    </w:p>
    <w:p w:rsidR="008D1DD3" w:rsidRPr="00EC4F24" w:rsidRDefault="008D1DD3" w:rsidP="008D1DD3">
      <w:pPr>
        <w:jc w:val="center"/>
        <w:rPr>
          <w:b/>
          <w:sz w:val="40"/>
          <w:szCs w:val="40"/>
        </w:rPr>
      </w:pPr>
    </w:p>
    <w:p w:rsidR="008D1DD3" w:rsidRPr="00EC4F24" w:rsidRDefault="008D1DD3" w:rsidP="008D1DD3">
      <w:pPr>
        <w:jc w:val="center"/>
        <w:rPr>
          <w:b/>
          <w:sz w:val="40"/>
          <w:szCs w:val="40"/>
        </w:rPr>
      </w:pPr>
    </w:p>
    <w:p w:rsidR="00F46657" w:rsidRPr="00EC4F24" w:rsidRDefault="00F46657" w:rsidP="008D1DD3">
      <w:pPr>
        <w:jc w:val="center"/>
        <w:rPr>
          <w:b/>
          <w:sz w:val="40"/>
          <w:szCs w:val="40"/>
        </w:rPr>
      </w:pPr>
      <w:r w:rsidRPr="00EC4F24">
        <w:rPr>
          <w:b/>
          <w:sz w:val="40"/>
          <w:szCs w:val="40"/>
        </w:rPr>
        <w:t>MĚSTO STOD</w:t>
      </w:r>
    </w:p>
    <w:p w:rsidR="00F46657" w:rsidRPr="00EC4F24" w:rsidRDefault="00F46657" w:rsidP="00F46657">
      <w:pPr>
        <w:jc w:val="center"/>
        <w:outlineLvl w:val="0"/>
        <w:rPr>
          <w:b/>
          <w:sz w:val="32"/>
          <w:szCs w:val="32"/>
        </w:rPr>
      </w:pPr>
      <w:r w:rsidRPr="00EC4F24">
        <w:rPr>
          <w:b/>
          <w:sz w:val="32"/>
          <w:szCs w:val="32"/>
        </w:rPr>
        <w:t>Zastupitelstvo města Stod</w:t>
      </w:r>
    </w:p>
    <w:p w:rsidR="00F46657" w:rsidRPr="00EC4F24" w:rsidRDefault="00F46657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0942B3" w:rsidRPr="00EC4F24" w:rsidRDefault="005D407C" w:rsidP="000942B3">
      <w:pPr>
        <w:pStyle w:val="NormlnIMP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EC4F24">
        <w:rPr>
          <w:b/>
          <w:bCs/>
          <w:color w:val="000000"/>
          <w:sz w:val="28"/>
          <w:szCs w:val="28"/>
        </w:rPr>
        <w:t xml:space="preserve">Obecně závazná vyhláška </w:t>
      </w:r>
    </w:p>
    <w:p w:rsidR="005D407C" w:rsidRPr="00EC4F24" w:rsidRDefault="000942B3" w:rsidP="000942B3">
      <w:pPr>
        <w:jc w:val="center"/>
        <w:rPr>
          <w:b/>
          <w:bCs/>
          <w:color w:val="000000"/>
          <w:sz w:val="28"/>
          <w:szCs w:val="28"/>
        </w:rPr>
      </w:pPr>
      <w:r w:rsidRPr="00EC4F24">
        <w:rPr>
          <w:b/>
          <w:bCs/>
          <w:color w:val="000000"/>
          <w:sz w:val="28"/>
          <w:szCs w:val="28"/>
        </w:rPr>
        <w:t>k zabezpečení místních záležitostí veřejného pořádku ve městě Stod a na jeho veřejných prostranstvích</w:t>
      </w:r>
    </w:p>
    <w:p w:rsidR="005D407C" w:rsidRPr="00EC4F24" w:rsidRDefault="005D407C" w:rsidP="005D407C">
      <w:pPr>
        <w:spacing w:line="288" w:lineRule="auto"/>
        <w:jc w:val="center"/>
        <w:rPr>
          <w:sz w:val="22"/>
          <w:szCs w:val="22"/>
        </w:rPr>
      </w:pPr>
    </w:p>
    <w:p w:rsidR="005D407C" w:rsidRPr="00EC4F24" w:rsidRDefault="005D407C" w:rsidP="005D407C">
      <w:pPr>
        <w:spacing w:line="288" w:lineRule="auto"/>
        <w:jc w:val="both"/>
        <w:rPr>
          <w:sz w:val="22"/>
          <w:szCs w:val="22"/>
        </w:rPr>
      </w:pPr>
      <w:r w:rsidRPr="00EC4F24">
        <w:rPr>
          <w:sz w:val="22"/>
          <w:szCs w:val="22"/>
        </w:rPr>
        <w:t xml:space="preserve">Zastupitelstvo města Stod se na svém zasedání dne </w:t>
      </w:r>
      <w:r w:rsidR="00E55A9F" w:rsidRPr="00EC4F24">
        <w:rPr>
          <w:sz w:val="22"/>
          <w:szCs w:val="22"/>
        </w:rPr>
        <w:t xml:space="preserve"> </w:t>
      </w:r>
      <w:r w:rsidR="00A63045">
        <w:rPr>
          <w:sz w:val="22"/>
          <w:szCs w:val="22"/>
        </w:rPr>
        <w:t>14.09</w:t>
      </w:r>
      <w:r w:rsidR="00A63045" w:rsidRPr="00726BF7">
        <w:rPr>
          <w:sz w:val="22"/>
          <w:szCs w:val="22"/>
        </w:rPr>
        <w:t>.20</w:t>
      </w:r>
      <w:r w:rsidR="00A63045">
        <w:rPr>
          <w:sz w:val="22"/>
          <w:szCs w:val="22"/>
        </w:rPr>
        <w:t>22</w:t>
      </w:r>
      <w:r w:rsidR="00A63045" w:rsidRPr="00726BF7">
        <w:rPr>
          <w:sz w:val="22"/>
          <w:szCs w:val="22"/>
        </w:rPr>
        <w:t xml:space="preserve"> usnesením č. </w:t>
      </w:r>
      <w:r w:rsidR="00A63045">
        <w:rPr>
          <w:sz w:val="22"/>
          <w:szCs w:val="22"/>
        </w:rPr>
        <w:t>253</w:t>
      </w:r>
      <w:r w:rsidR="00A63045" w:rsidRPr="00726BF7">
        <w:rPr>
          <w:sz w:val="22"/>
          <w:szCs w:val="22"/>
        </w:rPr>
        <w:t>/20</w:t>
      </w:r>
      <w:r w:rsidR="00A63045">
        <w:rPr>
          <w:sz w:val="22"/>
          <w:szCs w:val="22"/>
        </w:rPr>
        <w:t>22</w:t>
      </w:r>
      <w:r w:rsidR="00A63045" w:rsidRPr="00726BF7">
        <w:rPr>
          <w:sz w:val="22"/>
          <w:szCs w:val="22"/>
        </w:rPr>
        <w:t xml:space="preserve"> </w:t>
      </w:r>
      <w:r w:rsidRPr="00EC4F24">
        <w:rPr>
          <w:sz w:val="22"/>
          <w:szCs w:val="22"/>
        </w:rPr>
        <w:t xml:space="preserve">usneslo vydat </w:t>
      </w:r>
      <w:r w:rsidR="00C96C54" w:rsidRPr="00EC4F24">
        <w:rPr>
          <w:sz w:val="22"/>
          <w:szCs w:val="22"/>
        </w:rPr>
        <w:t xml:space="preserve">na základě § 17 odst. 2 písm. a) zákona č. 65/2017 Sb., o ochraně zdraví před škodlivými účinky návykových látek, </w:t>
      </w:r>
      <w:r w:rsidR="003A55A0">
        <w:rPr>
          <w:sz w:val="22"/>
          <w:szCs w:val="22"/>
        </w:rPr>
        <w:t xml:space="preserve">ve znění pozdějších předpisů, </w:t>
      </w:r>
      <w:r w:rsidRPr="00EC4F24">
        <w:rPr>
          <w:sz w:val="22"/>
          <w:szCs w:val="22"/>
        </w:rPr>
        <w:t xml:space="preserve">a v souladu s § 10 písm. </w:t>
      </w:r>
      <w:r w:rsidR="000942B3" w:rsidRPr="00EC4F24">
        <w:rPr>
          <w:sz w:val="22"/>
          <w:szCs w:val="22"/>
        </w:rPr>
        <w:t>a</w:t>
      </w:r>
      <w:r w:rsidRPr="00EC4F24">
        <w:rPr>
          <w:sz w:val="22"/>
          <w:szCs w:val="22"/>
        </w:rPr>
        <w:t>) a §</w:t>
      </w:r>
      <w:r w:rsidR="008D1DD3" w:rsidRPr="00EC4F24">
        <w:rPr>
          <w:sz w:val="22"/>
          <w:szCs w:val="22"/>
        </w:rPr>
        <w:t> </w:t>
      </w:r>
      <w:r w:rsidRPr="00EC4F24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5D407C" w:rsidRPr="00EC4F24" w:rsidRDefault="005D407C" w:rsidP="0022307C">
      <w:pPr>
        <w:pStyle w:val="slalnk"/>
        <w:spacing w:before="480" w:line="288" w:lineRule="auto"/>
      </w:pPr>
      <w:r w:rsidRPr="00EC4F24">
        <w:t>Čl. 1</w:t>
      </w:r>
    </w:p>
    <w:p w:rsidR="005D407C" w:rsidRPr="00EC4F24" w:rsidRDefault="00AB3809" w:rsidP="005D407C">
      <w:pPr>
        <w:pStyle w:val="Nzvylnk"/>
        <w:spacing w:line="288" w:lineRule="auto"/>
      </w:pPr>
      <w:r w:rsidRPr="00EC4F24">
        <w:t>Předmět a cíl</w:t>
      </w:r>
    </w:p>
    <w:p w:rsidR="005D407C" w:rsidRPr="00EC4F24" w:rsidRDefault="00AB3809" w:rsidP="00AB3809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EC4F24">
        <w:rPr>
          <w:sz w:val="22"/>
          <w:szCs w:val="22"/>
        </w:rPr>
        <w:t>Předmětem této obecně závazné vyhlášky je zákaz požívání alkoholických nápojů‚ neboť se jedná o činnost, která by mohla narušit veřejný pořádek ve městě nebo být v</w:t>
      </w:r>
      <w:r w:rsidR="00D32FF6" w:rsidRPr="00EC4F24">
        <w:rPr>
          <w:sz w:val="22"/>
          <w:szCs w:val="22"/>
        </w:rPr>
        <w:t> </w:t>
      </w:r>
      <w:r w:rsidRPr="00EC4F24">
        <w:rPr>
          <w:sz w:val="22"/>
          <w:szCs w:val="22"/>
        </w:rPr>
        <w:t>rozporu</w:t>
      </w:r>
      <w:r w:rsidR="00D32FF6" w:rsidRPr="00EC4F24">
        <w:rPr>
          <w:sz w:val="22"/>
          <w:szCs w:val="22"/>
        </w:rPr>
        <w:t xml:space="preserve"> </w:t>
      </w:r>
      <w:r w:rsidRPr="00EC4F24">
        <w:rPr>
          <w:sz w:val="22"/>
          <w:szCs w:val="22"/>
        </w:rPr>
        <w:t>s dobrými mravy, ochranou bezpečnosti, zdraví a majetku</w:t>
      </w:r>
      <w:r w:rsidR="00AC0997" w:rsidRPr="00EC4F24">
        <w:rPr>
          <w:sz w:val="22"/>
          <w:szCs w:val="22"/>
        </w:rPr>
        <w:t xml:space="preserve">. </w:t>
      </w:r>
    </w:p>
    <w:p w:rsidR="005D407C" w:rsidRPr="00EC4F24" w:rsidRDefault="00AB3809" w:rsidP="00D32FF6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EC4F24">
        <w:rPr>
          <w:sz w:val="22"/>
          <w:szCs w:val="22"/>
        </w:rPr>
        <w:t xml:space="preserve">Cílem této obecně závazné vyhlášky </w:t>
      </w:r>
      <w:r w:rsidR="00D32FF6" w:rsidRPr="00EC4F24">
        <w:rPr>
          <w:sz w:val="22"/>
          <w:szCs w:val="22"/>
        </w:rPr>
        <w:t xml:space="preserve">je v rámci zabezpečení místních záležitostí veřejného pořádku vymezit některá veřejná prostranství, na kterých se zakazuje konzumace alkoholických nápojů. </w:t>
      </w:r>
    </w:p>
    <w:p w:rsidR="005D407C" w:rsidRPr="00EC4F24" w:rsidRDefault="005D407C" w:rsidP="00BE2794">
      <w:pPr>
        <w:pStyle w:val="slalnk"/>
        <w:spacing w:before="480"/>
      </w:pPr>
      <w:r w:rsidRPr="00EC4F24">
        <w:t xml:space="preserve">Čl. </w:t>
      </w:r>
      <w:r w:rsidR="00BE2794" w:rsidRPr="00EC4F24">
        <w:t>2</w:t>
      </w:r>
    </w:p>
    <w:p w:rsidR="005D407C" w:rsidRPr="00EC4F24" w:rsidRDefault="00AB3809" w:rsidP="005D407C">
      <w:pPr>
        <w:pStyle w:val="Nzvylnk"/>
      </w:pPr>
      <w:r w:rsidRPr="00EC4F24">
        <w:t>Vymezení pojmů</w:t>
      </w:r>
    </w:p>
    <w:p w:rsidR="005D407C" w:rsidRPr="00EC4F24" w:rsidRDefault="00AB3809" w:rsidP="00AB3809">
      <w:pPr>
        <w:numPr>
          <w:ilvl w:val="0"/>
          <w:numId w:val="7"/>
        </w:numPr>
        <w:spacing w:line="288" w:lineRule="auto"/>
        <w:jc w:val="both"/>
        <w:rPr>
          <w:sz w:val="22"/>
          <w:szCs w:val="22"/>
        </w:rPr>
      </w:pPr>
      <w:r w:rsidRPr="00EC4F24">
        <w:rPr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="005D407C" w:rsidRPr="00EC4F24">
        <w:rPr>
          <w:rStyle w:val="Znakapoznpodarou"/>
          <w:sz w:val="22"/>
          <w:szCs w:val="22"/>
        </w:rPr>
        <w:footnoteReference w:id="1"/>
      </w:r>
      <w:r w:rsidR="005D407C" w:rsidRPr="00EC4F24">
        <w:rPr>
          <w:sz w:val="22"/>
          <w:szCs w:val="22"/>
        </w:rPr>
        <w:t xml:space="preserve"> </w:t>
      </w:r>
    </w:p>
    <w:p w:rsidR="005D407C" w:rsidRPr="00EC4F24" w:rsidRDefault="00AB3809" w:rsidP="00AB3809">
      <w:pPr>
        <w:numPr>
          <w:ilvl w:val="0"/>
          <w:numId w:val="7"/>
        </w:numPr>
        <w:spacing w:before="120" w:after="240" w:line="288" w:lineRule="auto"/>
        <w:jc w:val="both"/>
        <w:rPr>
          <w:sz w:val="22"/>
          <w:szCs w:val="22"/>
        </w:rPr>
      </w:pPr>
      <w:r w:rsidRPr="00EC4F24">
        <w:rPr>
          <w:sz w:val="22"/>
          <w:szCs w:val="22"/>
        </w:rPr>
        <w:t>Alkoholickým nápojem se rozumí nápoj obsahující více než 0,5 % objemových ethanolu</w:t>
      </w:r>
      <w:r w:rsidR="005D407C" w:rsidRPr="00EC4F24">
        <w:rPr>
          <w:sz w:val="22"/>
          <w:szCs w:val="22"/>
        </w:rPr>
        <w:t>.</w:t>
      </w:r>
      <w:r w:rsidR="005D407C" w:rsidRPr="00EC4F24">
        <w:rPr>
          <w:rStyle w:val="Znakapoznpodarou"/>
          <w:sz w:val="22"/>
          <w:szCs w:val="22"/>
        </w:rPr>
        <w:footnoteReference w:id="2"/>
      </w:r>
    </w:p>
    <w:p w:rsidR="005D407C" w:rsidRPr="00EC4F24" w:rsidRDefault="005D407C" w:rsidP="005D407C">
      <w:pPr>
        <w:spacing w:before="480"/>
        <w:jc w:val="center"/>
        <w:rPr>
          <w:b/>
        </w:rPr>
      </w:pPr>
      <w:r w:rsidRPr="00EC4F24">
        <w:rPr>
          <w:b/>
        </w:rPr>
        <w:t xml:space="preserve">Čl. </w:t>
      </w:r>
      <w:r w:rsidR="00BE2794" w:rsidRPr="00EC4F24">
        <w:rPr>
          <w:b/>
        </w:rPr>
        <w:t>3</w:t>
      </w:r>
      <w:r w:rsidRPr="00EC4F24">
        <w:rPr>
          <w:b/>
        </w:rPr>
        <w:t xml:space="preserve"> </w:t>
      </w:r>
    </w:p>
    <w:p w:rsidR="005D407C" w:rsidRPr="00EC4F24" w:rsidRDefault="00AB3809" w:rsidP="005D407C">
      <w:pPr>
        <w:pStyle w:val="Nzvylnk"/>
        <w:rPr>
          <w:b w:val="0"/>
        </w:rPr>
      </w:pPr>
      <w:r w:rsidRPr="00EC4F24">
        <w:t>Zákaz požívání alkoholických nápojů na některých veřejných prostranstvích</w:t>
      </w:r>
    </w:p>
    <w:p w:rsidR="00B653FB" w:rsidRPr="00EC4F24" w:rsidRDefault="00AB3809" w:rsidP="00AB3809">
      <w:pPr>
        <w:numPr>
          <w:ilvl w:val="0"/>
          <w:numId w:val="25"/>
        </w:numPr>
        <w:spacing w:line="288" w:lineRule="auto"/>
        <w:jc w:val="both"/>
        <w:rPr>
          <w:sz w:val="22"/>
          <w:szCs w:val="22"/>
        </w:rPr>
      </w:pPr>
      <w:r w:rsidRPr="00EC4F24">
        <w:rPr>
          <w:sz w:val="22"/>
          <w:szCs w:val="22"/>
        </w:rPr>
        <w:t xml:space="preserve">Požívání alkoholických nápojů a zdržování se s otevřenou nádobou s alkoholickým nápojem je zakázáno na veřejných prostranstvích vymezených červeně v příloze č. 1 této obecně závazné </w:t>
      </w:r>
      <w:r w:rsidRPr="00EC4F24">
        <w:rPr>
          <w:sz w:val="22"/>
          <w:szCs w:val="22"/>
        </w:rPr>
        <w:lastRenderedPageBreak/>
        <w:t>vyhlášky</w:t>
      </w:r>
      <w:r w:rsidR="00D32FF6" w:rsidRPr="00EC4F24">
        <w:rPr>
          <w:sz w:val="22"/>
          <w:szCs w:val="22"/>
        </w:rPr>
        <w:t>, která je nedílnou součástí této vyhlášky</w:t>
      </w:r>
      <w:r w:rsidRPr="00EC4F24">
        <w:rPr>
          <w:sz w:val="22"/>
          <w:szCs w:val="22"/>
        </w:rPr>
        <w:t>, vyjma restauračních zahrádek a předzahrádek, které jsou součástí restauračního zařízení, a to v otevírací době</w:t>
      </w:r>
      <w:r w:rsidR="00B653FB" w:rsidRPr="00EC4F24">
        <w:rPr>
          <w:sz w:val="22"/>
          <w:szCs w:val="22"/>
        </w:rPr>
        <w:t xml:space="preserve">. </w:t>
      </w:r>
    </w:p>
    <w:p w:rsidR="005D407C" w:rsidRPr="00EC4F24" w:rsidRDefault="005D407C" w:rsidP="005D407C">
      <w:pPr>
        <w:pStyle w:val="slalnk"/>
        <w:spacing w:before="480"/>
      </w:pPr>
      <w:r w:rsidRPr="00EC4F24">
        <w:t xml:space="preserve">Čl. </w:t>
      </w:r>
      <w:r w:rsidR="00BE2794" w:rsidRPr="00EC4F24">
        <w:t>4</w:t>
      </w:r>
    </w:p>
    <w:p w:rsidR="005D407C" w:rsidRPr="00EC4F24" w:rsidRDefault="00AB3809" w:rsidP="005D407C">
      <w:pPr>
        <w:pStyle w:val="Nzvylnk"/>
      </w:pPr>
      <w:r w:rsidRPr="00EC4F24">
        <w:t>Účinnost</w:t>
      </w:r>
    </w:p>
    <w:p w:rsidR="005D407C" w:rsidRPr="00EC4F24" w:rsidRDefault="00AB3809" w:rsidP="00AB3809">
      <w:pPr>
        <w:spacing w:line="288" w:lineRule="auto"/>
        <w:ind w:firstLine="708"/>
        <w:jc w:val="both"/>
        <w:rPr>
          <w:sz w:val="22"/>
          <w:szCs w:val="22"/>
        </w:rPr>
      </w:pPr>
      <w:r w:rsidRPr="00EC4F24">
        <w:rPr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:rsidR="005D407C" w:rsidRPr="00EC4F24" w:rsidRDefault="005D407C" w:rsidP="005D407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5D407C" w:rsidRPr="00EC4F24" w:rsidRDefault="005D407C" w:rsidP="005D407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:rsidR="005D407C" w:rsidRPr="00EC4F24" w:rsidRDefault="005D407C" w:rsidP="005D407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EC4F24">
        <w:rPr>
          <w:i/>
          <w:sz w:val="22"/>
          <w:szCs w:val="22"/>
        </w:rPr>
        <w:tab/>
        <w:t>...................................</w:t>
      </w:r>
      <w:r w:rsidRPr="00EC4F24">
        <w:rPr>
          <w:i/>
          <w:sz w:val="22"/>
          <w:szCs w:val="22"/>
        </w:rPr>
        <w:tab/>
        <w:t>..........................................</w:t>
      </w:r>
    </w:p>
    <w:p w:rsidR="005D407C" w:rsidRPr="00EC4F24" w:rsidRDefault="005D407C" w:rsidP="00B4557C">
      <w:pPr>
        <w:pStyle w:val="Zkladntext"/>
        <w:tabs>
          <w:tab w:val="left" w:pos="1080"/>
          <w:tab w:val="left" w:pos="6379"/>
        </w:tabs>
        <w:spacing w:after="0" w:line="288" w:lineRule="auto"/>
        <w:rPr>
          <w:sz w:val="22"/>
          <w:szCs w:val="22"/>
        </w:rPr>
      </w:pPr>
      <w:r w:rsidRPr="00EC4F24">
        <w:rPr>
          <w:sz w:val="22"/>
          <w:szCs w:val="22"/>
        </w:rPr>
        <w:tab/>
        <w:t>Bc. Jiří Vlk</w:t>
      </w:r>
      <w:r w:rsidR="00B4557C" w:rsidRPr="00EC4F24">
        <w:rPr>
          <w:sz w:val="22"/>
          <w:szCs w:val="22"/>
        </w:rPr>
        <w:t xml:space="preserve"> </w:t>
      </w:r>
      <w:r w:rsidR="00B4557C" w:rsidRPr="00EC4F24">
        <w:rPr>
          <w:sz w:val="22"/>
          <w:szCs w:val="22"/>
        </w:rPr>
        <w:tab/>
        <w:t>Mgr. Miroslav Jindřich</w:t>
      </w:r>
    </w:p>
    <w:p w:rsidR="005D407C" w:rsidRPr="00EC4F24" w:rsidRDefault="005D407C" w:rsidP="00B4557C">
      <w:pPr>
        <w:tabs>
          <w:tab w:val="left" w:pos="6804"/>
        </w:tabs>
      </w:pPr>
      <w:r w:rsidRPr="00EC4F24">
        <w:rPr>
          <w:sz w:val="22"/>
          <w:szCs w:val="22"/>
        </w:rPr>
        <w:t xml:space="preserve">        </w:t>
      </w:r>
      <w:r w:rsidR="00B4557C" w:rsidRPr="00EC4F24">
        <w:rPr>
          <w:sz w:val="22"/>
          <w:szCs w:val="22"/>
        </w:rPr>
        <w:t xml:space="preserve">           </w:t>
      </w:r>
      <w:r w:rsidRPr="00EC4F24">
        <w:rPr>
          <w:sz w:val="22"/>
          <w:szCs w:val="22"/>
        </w:rPr>
        <w:t xml:space="preserve"> </w:t>
      </w:r>
      <w:r w:rsidR="00B4557C" w:rsidRPr="00EC4F24">
        <w:rPr>
          <w:sz w:val="22"/>
          <w:szCs w:val="22"/>
        </w:rPr>
        <w:t>s</w:t>
      </w:r>
      <w:r w:rsidRPr="00EC4F24">
        <w:rPr>
          <w:sz w:val="22"/>
          <w:szCs w:val="22"/>
        </w:rPr>
        <w:t>tarosta</w:t>
      </w:r>
      <w:r w:rsidR="00B4557C" w:rsidRPr="00EC4F24">
        <w:rPr>
          <w:sz w:val="22"/>
          <w:szCs w:val="22"/>
        </w:rPr>
        <w:tab/>
      </w:r>
      <w:r w:rsidRPr="00EC4F24">
        <w:rPr>
          <w:sz w:val="22"/>
          <w:szCs w:val="22"/>
        </w:rPr>
        <w:t>místostarosta</w:t>
      </w:r>
    </w:p>
    <w:p w:rsidR="005D407C" w:rsidRPr="00EC4F24" w:rsidRDefault="005D407C" w:rsidP="005D407C"/>
    <w:p w:rsidR="005C666B" w:rsidRPr="00EC4F24" w:rsidRDefault="005C666B"/>
    <w:p w:rsidR="00F8251B" w:rsidRPr="00EC4F24" w:rsidRDefault="00F8251B"/>
    <w:p w:rsidR="00B653FB" w:rsidRPr="00EC4F24" w:rsidRDefault="00B653FB"/>
    <w:p w:rsidR="00B653FB" w:rsidRPr="00EC4F24" w:rsidRDefault="00B653FB"/>
    <w:sectPr w:rsidR="00B653FB" w:rsidRPr="00EC4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360" w:rsidRDefault="002E2360" w:rsidP="005D407C">
      <w:r>
        <w:separator/>
      </w:r>
    </w:p>
  </w:endnote>
  <w:endnote w:type="continuationSeparator" w:id="0">
    <w:p w:rsidR="002E2360" w:rsidRDefault="002E2360" w:rsidP="005D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360" w:rsidRDefault="002E2360" w:rsidP="005D407C">
      <w:r>
        <w:separator/>
      </w:r>
    </w:p>
  </w:footnote>
  <w:footnote w:type="continuationSeparator" w:id="0">
    <w:p w:rsidR="002E2360" w:rsidRDefault="002E2360" w:rsidP="005D407C">
      <w:r>
        <w:continuationSeparator/>
      </w:r>
    </w:p>
  </w:footnote>
  <w:footnote w:id="1">
    <w:p w:rsidR="005D407C" w:rsidRPr="00AB3809" w:rsidRDefault="005D407C" w:rsidP="005D407C">
      <w:pPr>
        <w:pStyle w:val="Textpoznpodarou"/>
        <w:rPr>
          <w:rFonts w:ascii="Arial" w:hAnsi="Arial" w:cs="Arial"/>
          <w:sz w:val="18"/>
          <w:szCs w:val="18"/>
        </w:rPr>
      </w:pPr>
      <w:r w:rsidRPr="00AB3809">
        <w:rPr>
          <w:rStyle w:val="Znakapoznpodarou"/>
          <w:rFonts w:ascii="Arial" w:hAnsi="Arial" w:cs="Arial"/>
          <w:sz w:val="18"/>
          <w:szCs w:val="18"/>
        </w:rPr>
        <w:footnoteRef/>
      </w:r>
      <w:r w:rsidRPr="00AB3809">
        <w:rPr>
          <w:rFonts w:ascii="Arial" w:hAnsi="Arial" w:cs="Arial"/>
          <w:sz w:val="18"/>
          <w:szCs w:val="18"/>
        </w:rPr>
        <w:t xml:space="preserve"> § </w:t>
      </w:r>
      <w:r w:rsidR="00AB3809" w:rsidRPr="00AB3809">
        <w:rPr>
          <w:rFonts w:ascii="Arial" w:hAnsi="Arial" w:cs="Arial"/>
          <w:sz w:val="18"/>
          <w:szCs w:val="18"/>
        </w:rPr>
        <w:t>34 zákona č. 128/2000 Sb., o obcích (obecní zřízení), ve znění pozdějších předpisů</w:t>
      </w:r>
    </w:p>
  </w:footnote>
  <w:footnote w:id="2">
    <w:p w:rsidR="005D407C" w:rsidRPr="00354496" w:rsidRDefault="005D407C" w:rsidP="005D407C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</w:t>
      </w:r>
      <w:r w:rsidR="00AB3809" w:rsidRPr="00AB3809">
        <w:rPr>
          <w:rFonts w:ascii="Arial" w:hAnsi="Arial" w:cs="Arial"/>
          <w:sz w:val="18"/>
          <w:szCs w:val="18"/>
        </w:rPr>
        <w:t xml:space="preserve">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103A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7C49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9B5E56"/>
    <w:multiLevelType w:val="hybridMultilevel"/>
    <w:tmpl w:val="B7525564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133F1A53"/>
    <w:multiLevelType w:val="hybridMultilevel"/>
    <w:tmpl w:val="10F02F10"/>
    <w:lvl w:ilvl="0" w:tplc="A0288A2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44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24603"/>
    <w:multiLevelType w:val="hybridMultilevel"/>
    <w:tmpl w:val="5832E302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448C09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C11F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5919C1"/>
    <w:multiLevelType w:val="hybridMultilevel"/>
    <w:tmpl w:val="5E5C7852"/>
    <w:lvl w:ilvl="0" w:tplc="0405000F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2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6613FAD"/>
    <w:multiLevelType w:val="hybridMultilevel"/>
    <w:tmpl w:val="0F28AFE8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9294C"/>
    <w:multiLevelType w:val="hybridMultilevel"/>
    <w:tmpl w:val="FF2CFA70"/>
    <w:lvl w:ilvl="0" w:tplc="9742622E">
      <w:start w:val="4"/>
      <w:numFmt w:val="bullet"/>
      <w:lvlText w:val="-"/>
      <w:lvlJc w:val="left"/>
      <w:pPr>
        <w:tabs>
          <w:tab w:val="num" w:pos="1381"/>
        </w:tabs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20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8A26D1E"/>
    <w:multiLevelType w:val="hybridMultilevel"/>
    <w:tmpl w:val="B34A9A98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9D25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9"/>
  </w:num>
  <w:num w:numId="5">
    <w:abstractNumId w:val="15"/>
  </w:num>
  <w:num w:numId="6">
    <w:abstractNumId w:val="20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22"/>
  </w:num>
  <w:num w:numId="12">
    <w:abstractNumId w:val="16"/>
  </w:num>
  <w:num w:numId="13">
    <w:abstractNumId w:val="0"/>
  </w:num>
  <w:num w:numId="14">
    <w:abstractNumId w:val="14"/>
  </w:num>
  <w:num w:numId="15">
    <w:abstractNumId w:val="18"/>
  </w:num>
  <w:num w:numId="16">
    <w:abstractNumId w:val="6"/>
  </w:num>
  <w:num w:numId="17">
    <w:abstractNumId w:val="19"/>
  </w:num>
  <w:num w:numId="18">
    <w:abstractNumId w:val="7"/>
  </w:num>
  <w:num w:numId="19">
    <w:abstractNumId w:val="11"/>
  </w:num>
  <w:num w:numId="20">
    <w:abstractNumId w:val="5"/>
  </w:num>
  <w:num w:numId="21">
    <w:abstractNumId w:val="21"/>
  </w:num>
  <w:num w:numId="22">
    <w:abstractNumId w:val="17"/>
  </w:num>
  <w:num w:numId="23">
    <w:abstractNumId w:val="10"/>
  </w:num>
  <w:num w:numId="24">
    <w:abstractNumId w:val="2"/>
  </w:num>
  <w:num w:numId="25">
    <w:abstractNumId w:val="3"/>
  </w:num>
  <w:num w:numId="26">
    <w:abstractNumId w:val="2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07C"/>
    <w:rsid w:val="0000279B"/>
    <w:rsid w:val="000213FE"/>
    <w:rsid w:val="000505EA"/>
    <w:rsid w:val="000942B3"/>
    <w:rsid w:val="00116B7C"/>
    <w:rsid w:val="001A16E0"/>
    <w:rsid w:val="001E407F"/>
    <w:rsid w:val="0022307C"/>
    <w:rsid w:val="002D4D56"/>
    <w:rsid w:val="002E2360"/>
    <w:rsid w:val="003A55A0"/>
    <w:rsid w:val="004952D0"/>
    <w:rsid w:val="005672B8"/>
    <w:rsid w:val="00585195"/>
    <w:rsid w:val="005973D5"/>
    <w:rsid w:val="005C44DE"/>
    <w:rsid w:val="005C666B"/>
    <w:rsid w:val="005D3FC8"/>
    <w:rsid w:val="005D407C"/>
    <w:rsid w:val="005D7592"/>
    <w:rsid w:val="006077F5"/>
    <w:rsid w:val="00611DA5"/>
    <w:rsid w:val="00687DA6"/>
    <w:rsid w:val="006D692D"/>
    <w:rsid w:val="00745808"/>
    <w:rsid w:val="00756B25"/>
    <w:rsid w:val="007E434A"/>
    <w:rsid w:val="008C3D4F"/>
    <w:rsid w:val="008D1DD3"/>
    <w:rsid w:val="00967EE5"/>
    <w:rsid w:val="009B1334"/>
    <w:rsid w:val="00A0483B"/>
    <w:rsid w:val="00A63045"/>
    <w:rsid w:val="00A927F3"/>
    <w:rsid w:val="00AB3809"/>
    <w:rsid w:val="00AC0997"/>
    <w:rsid w:val="00AC159F"/>
    <w:rsid w:val="00AE3ED7"/>
    <w:rsid w:val="00B31E85"/>
    <w:rsid w:val="00B4557C"/>
    <w:rsid w:val="00B653FB"/>
    <w:rsid w:val="00BE2794"/>
    <w:rsid w:val="00BE6E86"/>
    <w:rsid w:val="00C934EE"/>
    <w:rsid w:val="00C96C54"/>
    <w:rsid w:val="00CA6495"/>
    <w:rsid w:val="00D32FF6"/>
    <w:rsid w:val="00D560AF"/>
    <w:rsid w:val="00D62C30"/>
    <w:rsid w:val="00D951F6"/>
    <w:rsid w:val="00E265A2"/>
    <w:rsid w:val="00E423AE"/>
    <w:rsid w:val="00E55A9F"/>
    <w:rsid w:val="00E7597E"/>
    <w:rsid w:val="00EA7B7F"/>
    <w:rsid w:val="00EC4F24"/>
    <w:rsid w:val="00F1450C"/>
    <w:rsid w:val="00F46657"/>
    <w:rsid w:val="00F63B32"/>
    <w:rsid w:val="00F8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2561C8-BB01-4DD1-A3DA-5AEC4A92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D40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D407C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customStyle="1" w:styleId="stylprostOZV">
    <w:name w:val="styl pro Část OZV"/>
    <w:basedOn w:val="Normln"/>
    <w:rsid w:val="005D407C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5D407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D407C"/>
    <w:pPr>
      <w:spacing w:before="60" w:after="160"/>
    </w:pPr>
  </w:style>
  <w:style w:type="paragraph" w:customStyle="1" w:styleId="NzevstiOZV">
    <w:name w:val="Název části OZV"/>
    <w:basedOn w:val="Normln"/>
    <w:rsid w:val="005D407C"/>
    <w:pPr>
      <w:spacing w:after="36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5D407C"/>
    <w:pPr>
      <w:spacing w:after="120"/>
    </w:pPr>
  </w:style>
  <w:style w:type="character" w:customStyle="1" w:styleId="ZkladntextChar">
    <w:name w:val="Základní text Char"/>
    <w:link w:val="Zkladntext"/>
    <w:rsid w:val="005D4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D407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rsid w:val="005D407C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D40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5D407C"/>
    <w:rPr>
      <w:vertAlign w:val="superscript"/>
    </w:rPr>
  </w:style>
  <w:style w:type="paragraph" w:customStyle="1" w:styleId="Default">
    <w:name w:val="Default"/>
    <w:rsid w:val="005D40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5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8251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4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8C51-F3F1-4971-8143-C0099BDD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Pelánková</dc:creator>
  <cp:keywords/>
  <dc:description/>
  <cp:lastModifiedBy>Lukáš Turek</cp:lastModifiedBy>
  <cp:revision>2</cp:revision>
  <cp:lastPrinted>2018-01-22T14:09:00Z</cp:lastPrinted>
  <dcterms:created xsi:type="dcterms:W3CDTF">2022-10-14T06:04:00Z</dcterms:created>
  <dcterms:modified xsi:type="dcterms:W3CDTF">2022-10-14T06:04:00Z</dcterms:modified>
</cp:coreProperties>
</file>