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94840" w14:textId="7D76A96B" w:rsidR="00B361C5" w:rsidRDefault="00B361C5" w:rsidP="00B361C5">
      <w:pPr>
        <w:pStyle w:val="Nzev"/>
      </w:pPr>
      <w:r>
        <w:t>Obec St</w:t>
      </w:r>
      <w:r w:rsidR="00DC2319">
        <w:t>aré Jesenčany</w:t>
      </w:r>
      <w:r>
        <w:br/>
        <w:t>Zastupitelstvo obce St</w:t>
      </w:r>
      <w:r w:rsidR="00DC2319">
        <w:t>aré Jesenčany</w:t>
      </w:r>
    </w:p>
    <w:p w14:paraId="051A6646" w14:textId="77777777" w:rsidR="00B361C5" w:rsidRPr="00B361C5" w:rsidRDefault="00B361C5" w:rsidP="00B361C5">
      <w:pPr>
        <w:rPr>
          <w:lang w:eastAsia="zh-CN" w:bidi="hi-IN"/>
        </w:rPr>
      </w:pPr>
    </w:p>
    <w:p w14:paraId="0F5AFDFB" w14:textId="16BD4602" w:rsidR="00744833" w:rsidRPr="00B361C5" w:rsidRDefault="00B361C5" w:rsidP="00B361C5">
      <w:pPr>
        <w:spacing w:line="288" w:lineRule="auto"/>
        <w:jc w:val="center"/>
        <w:rPr>
          <w:rFonts w:ascii="Arial" w:hAnsi="Arial" w:cs="Arial"/>
          <w:b/>
          <w:bCs/>
        </w:rPr>
      </w:pPr>
      <w:r w:rsidRPr="00B361C5">
        <w:rPr>
          <w:rFonts w:ascii="Arial" w:hAnsi="Arial" w:cs="Arial"/>
          <w:b/>
          <w:bCs/>
        </w:rPr>
        <w:t>Obecně závazná vyhláška obce St</w:t>
      </w:r>
      <w:r w:rsidR="00DC2319">
        <w:rPr>
          <w:rFonts w:ascii="Arial" w:hAnsi="Arial" w:cs="Arial"/>
          <w:b/>
          <w:bCs/>
        </w:rPr>
        <w:t>aré Jesenčany</w:t>
      </w:r>
      <w:r>
        <w:rPr>
          <w:rFonts w:ascii="Arial" w:hAnsi="Arial" w:cs="Arial"/>
          <w:b/>
          <w:bCs/>
        </w:rPr>
        <w:t>,</w:t>
      </w:r>
    </w:p>
    <w:p w14:paraId="30CE48CC" w14:textId="747E0ACA" w:rsidR="002B1698" w:rsidRPr="00744833" w:rsidRDefault="002B1698" w:rsidP="00A84B1E">
      <w:pPr>
        <w:spacing w:line="288" w:lineRule="auto"/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</w:rPr>
        <w:t xml:space="preserve">kterou se stanoví část společných školských obvodů </w:t>
      </w:r>
      <w:r>
        <w:rPr>
          <w:rFonts w:ascii="Arial" w:hAnsi="Arial" w:cs="Arial"/>
          <w:b/>
        </w:rPr>
        <w:t>mateřské školy</w:t>
      </w:r>
      <w:r w:rsidRPr="007448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 </w:t>
      </w:r>
      <w:r w:rsidRPr="00744833">
        <w:rPr>
          <w:rFonts w:ascii="Arial" w:hAnsi="Arial" w:cs="Arial"/>
          <w:b/>
        </w:rPr>
        <w:t>základní škol</w:t>
      </w:r>
      <w:r w:rsidR="008C5010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 </w:t>
      </w:r>
      <w:r w:rsidRPr="00744833">
        <w:rPr>
          <w:rFonts w:ascii="Arial" w:hAnsi="Arial" w:cs="Arial"/>
          <w:b/>
        </w:rPr>
        <w:t xml:space="preserve"> </w:t>
      </w:r>
    </w:p>
    <w:p w14:paraId="74CB7FF1" w14:textId="77777777" w:rsid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3DF8257B" w14:textId="77777777" w:rsidR="00AF7B58" w:rsidRPr="000F5B96" w:rsidRDefault="00AF7B58" w:rsidP="00730A5B">
      <w:pPr>
        <w:jc w:val="center"/>
        <w:rPr>
          <w:rFonts w:ascii="Arial" w:hAnsi="Arial" w:cs="Arial"/>
          <w:sz w:val="22"/>
          <w:szCs w:val="22"/>
        </w:rPr>
      </w:pPr>
    </w:p>
    <w:p w14:paraId="73C2ACEF" w14:textId="61378E3D" w:rsidR="002B1698" w:rsidRPr="00730A5B" w:rsidRDefault="002B1698" w:rsidP="002B16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 w:rsidR="006029E4">
        <w:rPr>
          <w:rFonts w:ascii="Arial" w:hAnsi="Arial" w:cs="Arial"/>
          <w:sz w:val="22"/>
          <w:szCs w:val="22"/>
        </w:rPr>
        <w:t>Staré Jesenčany</w:t>
      </w:r>
      <w:r w:rsidRPr="00730A5B">
        <w:rPr>
          <w:rFonts w:ascii="Arial" w:hAnsi="Arial" w:cs="Arial"/>
          <w:sz w:val="22"/>
          <w:szCs w:val="22"/>
        </w:rPr>
        <w:t xml:space="preserve"> se na svém zasedání dne </w:t>
      </w:r>
      <w:r w:rsidR="00D90F93">
        <w:rPr>
          <w:rFonts w:ascii="Arial" w:hAnsi="Arial" w:cs="Arial"/>
          <w:sz w:val="22"/>
          <w:szCs w:val="22"/>
        </w:rPr>
        <w:t>1</w:t>
      </w:r>
      <w:r w:rsidR="006029E4">
        <w:rPr>
          <w:rFonts w:ascii="Arial" w:hAnsi="Arial" w:cs="Arial"/>
          <w:sz w:val="22"/>
          <w:szCs w:val="22"/>
        </w:rPr>
        <w:t>0</w:t>
      </w:r>
      <w:r w:rsidR="00D90F93">
        <w:rPr>
          <w:rFonts w:ascii="Arial" w:hAnsi="Arial" w:cs="Arial"/>
          <w:sz w:val="22"/>
          <w:szCs w:val="22"/>
        </w:rPr>
        <w:t xml:space="preserve">. </w:t>
      </w:r>
      <w:r w:rsidR="006029E4">
        <w:rPr>
          <w:rFonts w:ascii="Arial" w:hAnsi="Arial" w:cs="Arial"/>
          <w:sz w:val="22"/>
          <w:szCs w:val="22"/>
        </w:rPr>
        <w:t>února</w:t>
      </w:r>
      <w:r w:rsidR="00D90F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6029E4">
        <w:rPr>
          <w:rFonts w:ascii="Arial" w:hAnsi="Arial" w:cs="Arial"/>
          <w:sz w:val="22"/>
          <w:szCs w:val="22"/>
        </w:rPr>
        <w:t>25</w:t>
      </w:r>
      <w:r w:rsidRPr="00730A5B">
        <w:rPr>
          <w:rFonts w:ascii="Arial" w:hAnsi="Arial" w:cs="Arial"/>
          <w:sz w:val="22"/>
          <w:szCs w:val="22"/>
        </w:rPr>
        <w:t xml:space="preserve"> usnesením č.</w:t>
      </w:r>
      <w:r w:rsidR="00D90F93">
        <w:rPr>
          <w:rFonts w:ascii="Arial" w:hAnsi="Arial" w:cs="Arial"/>
          <w:sz w:val="22"/>
          <w:szCs w:val="22"/>
        </w:rPr>
        <w:t xml:space="preserve"> </w:t>
      </w:r>
      <w:r w:rsidR="008C5010">
        <w:rPr>
          <w:rFonts w:ascii="Arial" w:hAnsi="Arial" w:cs="Arial"/>
          <w:sz w:val="22"/>
          <w:szCs w:val="22"/>
        </w:rPr>
        <w:t>4/10022025</w:t>
      </w:r>
      <w:r w:rsidR="00D90F93">
        <w:rPr>
          <w:rFonts w:ascii="Arial" w:hAnsi="Arial" w:cs="Arial"/>
          <w:sz w:val="22"/>
          <w:szCs w:val="22"/>
        </w:rPr>
        <w:t xml:space="preserve"> </w:t>
      </w:r>
      <w:r w:rsidRPr="00730A5B">
        <w:rPr>
          <w:rFonts w:ascii="Arial" w:hAnsi="Arial" w:cs="Arial"/>
          <w:sz w:val="22"/>
          <w:szCs w:val="22"/>
        </w:rPr>
        <w:t xml:space="preserve">usneslo </w:t>
      </w:r>
      <w:r w:rsidRPr="00861D0C">
        <w:rPr>
          <w:rFonts w:ascii="Arial" w:hAnsi="Arial" w:cs="Arial"/>
          <w:sz w:val="22"/>
          <w:szCs w:val="22"/>
        </w:rPr>
        <w:t>vydat na základě ustanovení § 178 odst. 2 písm. c)</w:t>
      </w:r>
      <w:r>
        <w:rPr>
          <w:rFonts w:ascii="Arial" w:hAnsi="Arial" w:cs="Arial"/>
          <w:sz w:val="22"/>
          <w:szCs w:val="22"/>
        </w:rPr>
        <w:t xml:space="preserve"> a § 179 odst. </w:t>
      </w:r>
      <w:r w:rsidRPr="00861D0C">
        <w:rPr>
          <w:rFonts w:ascii="Arial" w:hAnsi="Arial" w:cs="Arial"/>
          <w:sz w:val="22"/>
          <w:szCs w:val="22"/>
        </w:rPr>
        <w:t>3 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E713115" w14:textId="2A4D60B4" w:rsidR="00696F2B" w:rsidRDefault="00696F2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7583A9B6" w14:textId="77777777" w:rsidR="003F5238" w:rsidRPr="00730A5B" w:rsidRDefault="003F5238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2774A79B" w14:textId="77777777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744833">
        <w:rPr>
          <w:rFonts w:ascii="Arial" w:hAnsi="Arial" w:cs="Arial"/>
          <w:b/>
          <w:sz w:val="22"/>
          <w:szCs w:val="22"/>
        </w:rPr>
        <w:t>ánek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14:paraId="414EA8E5" w14:textId="77777777" w:rsidR="002B1698" w:rsidRPr="00730A5B" w:rsidRDefault="002B1698" w:rsidP="002B1698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01B22CE4" w14:textId="77777777" w:rsidR="002B1698" w:rsidRPr="00730A5B" w:rsidRDefault="002B1698" w:rsidP="002B1698">
      <w:pPr>
        <w:rPr>
          <w:rFonts w:ascii="Arial" w:hAnsi="Arial" w:cs="Arial"/>
          <w:sz w:val="22"/>
          <w:szCs w:val="22"/>
        </w:rPr>
      </w:pPr>
    </w:p>
    <w:p w14:paraId="33899F19" w14:textId="110A0A97" w:rsidR="006029E4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092D">
        <w:rPr>
          <w:rFonts w:ascii="Arial" w:hAnsi="Arial" w:cs="Arial"/>
          <w:sz w:val="22"/>
          <w:szCs w:val="22"/>
        </w:rPr>
        <w:t xml:space="preserve">Na základě uzavřené dohody mezi </w:t>
      </w:r>
      <w:bookmarkStart w:id="0" w:name="_Hlk189740819"/>
      <w:r w:rsidR="006029E4">
        <w:rPr>
          <w:rFonts w:ascii="Arial" w:hAnsi="Arial" w:cs="Arial"/>
          <w:sz w:val="22"/>
          <w:szCs w:val="22"/>
        </w:rPr>
        <w:t xml:space="preserve">obcí Staré Jesenčany a městem Pardubice </w:t>
      </w:r>
      <w:bookmarkEnd w:id="0"/>
      <w:r w:rsidR="006029E4" w:rsidRPr="006029E4">
        <w:rPr>
          <w:rFonts w:ascii="Arial" w:hAnsi="Arial" w:cs="Arial"/>
          <w:sz w:val="22"/>
          <w:szCs w:val="22"/>
        </w:rPr>
        <w:t xml:space="preserve">o vytvoření společného školského obvodu základní školy je území obce </w:t>
      </w:r>
      <w:r w:rsidR="006029E4">
        <w:rPr>
          <w:rFonts w:ascii="Arial" w:hAnsi="Arial" w:cs="Arial"/>
          <w:sz w:val="22"/>
          <w:szCs w:val="22"/>
        </w:rPr>
        <w:t>Staré Jesenčany</w:t>
      </w:r>
      <w:r w:rsidR="006029E4" w:rsidRPr="006029E4">
        <w:rPr>
          <w:rFonts w:ascii="Arial" w:hAnsi="Arial" w:cs="Arial"/>
          <w:sz w:val="22"/>
          <w:szCs w:val="22"/>
        </w:rPr>
        <w:t xml:space="preserve"> částí školského obvodu</w:t>
      </w:r>
      <w:r w:rsidR="006029E4">
        <w:rPr>
          <w:rFonts w:ascii="Arial" w:hAnsi="Arial" w:cs="Arial"/>
          <w:sz w:val="22"/>
          <w:szCs w:val="22"/>
        </w:rPr>
        <w:t xml:space="preserve"> </w:t>
      </w:r>
      <w:r w:rsidR="006029E4" w:rsidRPr="006029E4">
        <w:rPr>
          <w:rFonts w:ascii="Arial" w:hAnsi="Arial" w:cs="Arial"/>
          <w:b/>
          <w:bCs/>
          <w:sz w:val="22"/>
          <w:szCs w:val="22"/>
        </w:rPr>
        <w:t>Základní školy Pardubice, Štefánikova 448</w:t>
      </w:r>
      <w:r w:rsidR="006029E4">
        <w:rPr>
          <w:rFonts w:ascii="Arial" w:hAnsi="Arial" w:cs="Arial"/>
          <w:sz w:val="22"/>
          <w:szCs w:val="22"/>
        </w:rPr>
        <w:t xml:space="preserve">, se sídlem Štefánikova 448, Zelené Předměstí, Pardubice 530 02, </w:t>
      </w:r>
      <w:r w:rsidR="006029E4" w:rsidRPr="006029E4">
        <w:rPr>
          <w:rFonts w:ascii="Arial" w:hAnsi="Arial" w:cs="Arial"/>
          <w:sz w:val="22"/>
          <w:szCs w:val="22"/>
        </w:rPr>
        <w:t xml:space="preserve">zřízené </w:t>
      </w:r>
      <w:r w:rsidR="006029E4">
        <w:rPr>
          <w:rFonts w:ascii="Arial" w:hAnsi="Arial" w:cs="Arial"/>
          <w:sz w:val="22"/>
          <w:szCs w:val="22"/>
        </w:rPr>
        <w:t xml:space="preserve">městem Pardubice. </w:t>
      </w:r>
    </w:p>
    <w:p w14:paraId="22D59B20" w14:textId="77777777" w:rsidR="008F4264" w:rsidRDefault="008F4264" w:rsidP="008F4264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7ACE121" w14:textId="532814A9" w:rsidR="002867CF" w:rsidRPr="002867CF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F4264">
        <w:rPr>
          <w:rFonts w:ascii="Arial" w:hAnsi="Arial" w:cs="Arial"/>
          <w:sz w:val="22"/>
          <w:szCs w:val="22"/>
        </w:rPr>
        <w:t xml:space="preserve">Na základě uzavřené dohody mezi </w:t>
      </w:r>
      <w:r w:rsidR="006029E4">
        <w:rPr>
          <w:rFonts w:ascii="Arial" w:hAnsi="Arial" w:cs="Arial"/>
          <w:sz w:val="22"/>
          <w:szCs w:val="22"/>
        </w:rPr>
        <w:t xml:space="preserve">obcí Staré Jesenčany a městem Pardubice </w:t>
      </w:r>
      <w:r w:rsidRPr="00620D18">
        <w:rPr>
          <w:rFonts w:ascii="Arial" w:hAnsi="Arial" w:cs="Arial"/>
          <w:sz w:val="22"/>
          <w:szCs w:val="22"/>
        </w:rPr>
        <w:t>o vytvoření společného</w:t>
      </w:r>
      <w:r w:rsidRPr="008F4264">
        <w:rPr>
          <w:rFonts w:ascii="Arial" w:hAnsi="Arial" w:cs="Arial"/>
          <w:sz w:val="22"/>
          <w:szCs w:val="22"/>
        </w:rPr>
        <w:t xml:space="preserve"> školského obvodu </w:t>
      </w:r>
      <w:r w:rsidR="006029E4">
        <w:rPr>
          <w:rFonts w:ascii="Arial" w:hAnsi="Arial" w:cs="Arial"/>
          <w:sz w:val="22"/>
          <w:szCs w:val="22"/>
        </w:rPr>
        <w:t>mateřské</w:t>
      </w:r>
      <w:r w:rsidRPr="008F4264">
        <w:rPr>
          <w:rFonts w:ascii="Arial" w:hAnsi="Arial" w:cs="Arial"/>
          <w:sz w:val="22"/>
          <w:szCs w:val="22"/>
        </w:rPr>
        <w:t xml:space="preserve"> školy</w:t>
      </w:r>
      <w:r w:rsidR="008F4264">
        <w:rPr>
          <w:rFonts w:ascii="Arial" w:hAnsi="Arial" w:cs="Arial"/>
          <w:sz w:val="22"/>
          <w:szCs w:val="22"/>
        </w:rPr>
        <w:t xml:space="preserve"> </w:t>
      </w:r>
      <w:r w:rsidRPr="008F4264">
        <w:rPr>
          <w:rFonts w:ascii="Arial" w:hAnsi="Arial" w:cs="Arial"/>
          <w:sz w:val="22"/>
          <w:szCs w:val="22"/>
        </w:rPr>
        <w:t xml:space="preserve">je území obce </w:t>
      </w:r>
      <w:r w:rsidR="006029E4">
        <w:rPr>
          <w:rFonts w:ascii="Arial" w:hAnsi="Arial" w:cs="Arial"/>
          <w:sz w:val="22"/>
          <w:szCs w:val="22"/>
        </w:rPr>
        <w:t>Staré Jesenčany</w:t>
      </w:r>
      <w:r w:rsidRPr="008F4264">
        <w:rPr>
          <w:rFonts w:ascii="Arial" w:hAnsi="Arial" w:cs="Arial"/>
          <w:sz w:val="22"/>
          <w:szCs w:val="22"/>
        </w:rPr>
        <w:t xml:space="preserve"> částí školského obvodu </w:t>
      </w:r>
      <w:r w:rsidR="006029E4" w:rsidRPr="006029E4">
        <w:rPr>
          <w:rFonts w:ascii="Arial" w:hAnsi="Arial" w:cs="Arial"/>
          <w:b/>
          <w:bCs/>
          <w:sz w:val="22"/>
          <w:szCs w:val="22"/>
        </w:rPr>
        <w:t>Mateřské</w:t>
      </w:r>
      <w:r w:rsidRPr="008F4264">
        <w:rPr>
          <w:rFonts w:ascii="Arial" w:eastAsia="Calibri" w:hAnsi="Arial" w:cs="Arial"/>
          <w:b/>
          <w:sz w:val="22"/>
          <w:szCs w:val="22"/>
          <w:lang w:eastAsia="en-US"/>
        </w:rPr>
        <w:t xml:space="preserve"> školy</w:t>
      </w:r>
      <w:r w:rsidR="006029E4">
        <w:rPr>
          <w:rFonts w:ascii="Arial" w:eastAsia="Calibri" w:hAnsi="Arial" w:cs="Arial"/>
          <w:b/>
          <w:sz w:val="22"/>
          <w:szCs w:val="22"/>
          <w:lang w:eastAsia="en-US"/>
        </w:rPr>
        <w:t xml:space="preserve"> Pardubice-Dražkovice 146</w:t>
      </w:r>
      <w:r w:rsidR="006029E4" w:rsidRPr="006029E4">
        <w:rPr>
          <w:rFonts w:ascii="Arial" w:eastAsia="Calibri" w:hAnsi="Arial" w:cs="Arial"/>
          <w:bCs/>
          <w:sz w:val="22"/>
          <w:szCs w:val="22"/>
          <w:lang w:eastAsia="en-US"/>
        </w:rPr>
        <w:t>, se sídlem</w:t>
      </w:r>
      <w:r w:rsidR="006029E4">
        <w:rPr>
          <w:rFonts w:ascii="Arial" w:eastAsia="Calibri" w:hAnsi="Arial" w:cs="Arial"/>
          <w:bCs/>
          <w:sz w:val="22"/>
          <w:szCs w:val="22"/>
          <w:lang w:eastAsia="en-US"/>
        </w:rPr>
        <w:t xml:space="preserve"> Dražkovice 146, 533 33 Pardubice, zřízené městem Pardubice</w:t>
      </w:r>
      <w:r w:rsidR="002867CF" w:rsidRPr="006029E4">
        <w:rPr>
          <w:rFonts w:ascii="Arial" w:hAnsi="Arial" w:cs="Arial"/>
          <w:bCs/>
          <w:sz w:val="22"/>
          <w:szCs w:val="22"/>
        </w:rPr>
        <w:t>.</w:t>
      </w:r>
    </w:p>
    <w:p w14:paraId="3E45AC45" w14:textId="5712A087" w:rsidR="002B1698" w:rsidRDefault="002B169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0A54D2A" w14:textId="77777777" w:rsidR="003F5238" w:rsidRDefault="003F523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11EEA185" w14:textId="77777777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744833" w:rsidRPr="00AC0541">
        <w:rPr>
          <w:rFonts w:ascii="Arial" w:hAnsi="Arial" w:cs="Arial"/>
          <w:b/>
          <w:sz w:val="22"/>
          <w:szCs w:val="22"/>
        </w:rPr>
        <w:t>ánek</w:t>
      </w:r>
      <w:r w:rsidRPr="00AC0541">
        <w:rPr>
          <w:rFonts w:ascii="Arial" w:hAnsi="Arial" w:cs="Arial"/>
          <w:b/>
          <w:sz w:val="22"/>
          <w:szCs w:val="22"/>
        </w:rPr>
        <w:t xml:space="preserve"> 2</w:t>
      </w:r>
    </w:p>
    <w:p w14:paraId="0AB7259D" w14:textId="77777777"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14:paraId="2F2AB7A7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CE4C9F7" w14:textId="24033678" w:rsidR="003F5238" w:rsidRPr="00A97128" w:rsidRDefault="00730A5B" w:rsidP="003F5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Tato </w:t>
      </w:r>
      <w:r w:rsidR="003F5238" w:rsidRPr="00A9712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D40F005" w14:textId="0024EF76" w:rsidR="00AF7B58" w:rsidRDefault="00AF7B58" w:rsidP="003F5238">
      <w:pPr>
        <w:tabs>
          <w:tab w:val="left" w:pos="426"/>
        </w:tabs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2F44AE02" w14:textId="77777777" w:rsidR="002867CF" w:rsidRDefault="002867CF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8D4536C" w14:textId="77777777" w:rsidR="006A0450" w:rsidRDefault="006A0450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4914821" w14:textId="77777777"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5488D10F" w14:textId="77777777" w:rsidR="006A0450" w:rsidRPr="00730A5B" w:rsidRDefault="006A0450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FC919B2" w14:textId="03828F86" w:rsidR="00744833" w:rsidRPr="00744833" w:rsidRDefault="00D37CF2" w:rsidP="00217743">
      <w:pPr>
        <w:tabs>
          <w:tab w:val="left" w:pos="5103"/>
        </w:tabs>
        <w:autoSpaceDE w:val="0"/>
        <w:autoSpaceDN w:val="0"/>
        <w:adjustRightInd w:val="0"/>
        <w:spacing w:line="276" w:lineRule="auto"/>
        <w:ind w:left="568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Milan </w:t>
      </w:r>
      <w:proofErr w:type="spellStart"/>
      <w:r>
        <w:rPr>
          <w:rFonts w:ascii="Arial" w:hAnsi="Arial" w:cs="Arial"/>
          <w:sz w:val="22"/>
          <w:szCs w:val="22"/>
        </w:rPr>
        <w:t>Miavec</w:t>
      </w:r>
      <w:proofErr w:type="spellEnd"/>
      <w:r w:rsidR="008C501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C5010">
        <w:rPr>
          <w:rFonts w:ascii="Arial" w:hAnsi="Arial" w:cs="Arial"/>
          <w:sz w:val="22"/>
          <w:szCs w:val="22"/>
        </w:rPr>
        <w:t>v.r.</w:t>
      </w:r>
      <w:proofErr w:type="gramEnd"/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217743">
        <w:rPr>
          <w:rFonts w:ascii="Arial" w:hAnsi="Arial" w:cs="Arial"/>
          <w:color w:val="000000"/>
          <w:sz w:val="22"/>
          <w:szCs w:val="22"/>
        </w:rPr>
        <w:t xml:space="preserve"> </w:t>
      </w:r>
      <w:r w:rsidR="000A00A9">
        <w:rPr>
          <w:rFonts w:ascii="Arial" w:hAnsi="Arial" w:cs="Arial"/>
          <w:sz w:val="22"/>
          <w:szCs w:val="22"/>
        </w:rPr>
        <w:t>Jiří Koutský</w:t>
      </w:r>
      <w:r w:rsidR="008C501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C5010">
        <w:rPr>
          <w:rFonts w:ascii="Arial" w:hAnsi="Arial" w:cs="Arial"/>
          <w:sz w:val="22"/>
          <w:szCs w:val="22"/>
        </w:rPr>
        <w:t>v.r.</w:t>
      </w:r>
      <w:proofErr w:type="gramEnd"/>
    </w:p>
    <w:p w14:paraId="00EB9510" w14:textId="18A2E9D0" w:rsidR="00744833" w:rsidRDefault="006539A4" w:rsidP="008F4264">
      <w:pPr>
        <w:tabs>
          <w:tab w:val="left" w:pos="5954"/>
        </w:tabs>
        <w:autoSpaceDE w:val="0"/>
        <w:autoSpaceDN w:val="0"/>
        <w:adjustRightInd w:val="0"/>
        <w:spacing w:line="276" w:lineRule="auto"/>
        <w:ind w:left="1276" w:hanging="127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8C5010">
        <w:rPr>
          <w:rFonts w:ascii="Arial" w:hAnsi="Arial" w:cs="Arial"/>
          <w:color w:val="000000"/>
          <w:sz w:val="22"/>
          <w:szCs w:val="22"/>
        </w:rPr>
        <w:t xml:space="preserve">   m</w:t>
      </w:r>
      <w:bookmarkStart w:id="1" w:name="_GoBack"/>
      <w:bookmarkEnd w:id="1"/>
      <w:r w:rsidR="00744833" w:rsidRPr="00744833">
        <w:rPr>
          <w:rFonts w:ascii="Arial" w:hAnsi="Arial" w:cs="Arial"/>
          <w:color w:val="000000"/>
          <w:sz w:val="22"/>
          <w:szCs w:val="22"/>
        </w:rPr>
        <w:t>ístostarost</w:t>
      </w:r>
      <w:r w:rsidR="009A341B">
        <w:rPr>
          <w:rFonts w:ascii="Arial" w:hAnsi="Arial" w:cs="Arial"/>
          <w:color w:val="000000"/>
          <w:sz w:val="22"/>
          <w:szCs w:val="22"/>
        </w:rPr>
        <w:t>a</w:t>
      </w:r>
      <w:r w:rsidR="009A341B">
        <w:rPr>
          <w:rFonts w:ascii="Arial" w:hAnsi="Arial" w:cs="Arial"/>
          <w:color w:val="000000"/>
          <w:sz w:val="22"/>
          <w:szCs w:val="22"/>
        </w:rPr>
        <w:tab/>
      </w:r>
      <w:r w:rsidR="00744833"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sectPr w:rsidR="0074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FC32B5"/>
    <w:multiLevelType w:val="hybridMultilevel"/>
    <w:tmpl w:val="562A2442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3E"/>
    <w:rsid w:val="00014EE8"/>
    <w:rsid w:val="00087540"/>
    <w:rsid w:val="000A00A9"/>
    <w:rsid w:val="000E70B2"/>
    <w:rsid w:val="000F5B96"/>
    <w:rsid w:val="00117708"/>
    <w:rsid w:val="00217743"/>
    <w:rsid w:val="002867CF"/>
    <w:rsid w:val="002B1698"/>
    <w:rsid w:val="003A32F1"/>
    <w:rsid w:val="003D70B9"/>
    <w:rsid w:val="003F5238"/>
    <w:rsid w:val="004262D9"/>
    <w:rsid w:val="0049169D"/>
    <w:rsid w:val="004B634F"/>
    <w:rsid w:val="0051786C"/>
    <w:rsid w:val="00524579"/>
    <w:rsid w:val="005934A4"/>
    <w:rsid w:val="005A518A"/>
    <w:rsid w:val="005E6DB6"/>
    <w:rsid w:val="006029E4"/>
    <w:rsid w:val="00620D18"/>
    <w:rsid w:val="00635870"/>
    <w:rsid w:val="006539A4"/>
    <w:rsid w:val="00696F2B"/>
    <w:rsid w:val="006A0450"/>
    <w:rsid w:val="00705E46"/>
    <w:rsid w:val="00730A5B"/>
    <w:rsid w:val="00733AF2"/>
    <w:rsid w:val="00744833"/>
    <w:rsid w:val="00751366"/>
    <w:rsid w:val="00754A9B"/>
    <w:rsid w:val="007C61EA"/>
    <w:rsid w:val="007D613E"/>
    <w:rsid w:val="0083078E"/>
    <w:rsid w:val="00845641"/>
    <w:rsid w:val="00861D0C"/>
    <w:rsid w:val="00876DE2"/>
    <w:rsid w:val="008C5010"/>
    <w:rsid w:val="008E612B"/>
    <w:rsid w:val="008F4264"/>
    <w:rsid w:val="00990746"/>
    <w:rsid w:val="00996351"/>
    <w:rsid w:val="009A341B"/>
    <w:rsid w:val="00A101C9"/>
    <w:rsid w:val="00A84B1E"/>
    <w:rsid w:val="00AA3F1F"/>
    <w:rsid w:val="00AC0541"/>
    <w:rsid w:val="00AF3EAD"/>
    <w:rsid w:val="00AF7B58"/>
    <w:rsid w:val="00B1438B"/>
    <w:rsid w:val="00B361C5"/>
    <w:rsid w:val="00B4019B"/>
    <w:rsid w:val="00BA3420"/>
    <w:rsid w:val="00C87776"/>
    <w:rsid w:val="00CD3576"/>
    <w:rsid w:val="00CE2038"/>
    <w:rsid w:val="00D12345"/>
    <w:rsid w:val="00D37CF2"/>
    <w:rsid w:val="00D42F0C"/>
    <w:rsid w:val="00D83A37"/>
    <w:rsid w:val="00D90F93"/>
    <w:rsid w:val="00DC2319"/>
    <w:rsid w:val="00DE0E6C"/>
    <w:rsid w:val="00E23516"/>
    <w:rsid w:val="00E9402A"/>
    <w:rsid w:val="00EF1336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2B4"/>
  <w15:docId w15:val="{CE7C0B6A-B6B7-49B8-B3F0-BF177B2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361C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361C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Obecní úřad Lukavice</dc:creator>
  <cp:lastModifiedBy>Účetní Staré Jesenčany</cp:lastModifiedBy>
  <cp:revision>2</cp:revision>
  <cp:lastPrinted>2018-05-24T12:52:00Z</cp:lastPrinted>
  <dcterms:created xsi:type="dcterms:W3CDTF">2025-02-12T09:38:00Z</dcterms:created>
  <dcterms:modified xsi:type="dcterms:W3CDTF">2025-02-12T09:38:00Z</dcterms:modified>
</cp:coreProperties>
</file>