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1BF3" w14:textId="77777777" w:rsidR="00647052" w:rsidRDefault="00647052" w:rsidP="006470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Úvalno</w:t>
      </w:r>
    </w:p>
    <w:p w14:paraId="2EF1A467" w14:textId="24ABE002" w:rsidR="00647052" w:rsidRDefault="00647052" w:rsidP="00647052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Úvaln</w:t>
      </w:r>
      <w:r w:rsidR="00DA3493">
        <w:rPr>
          <w:rFonts w:ascii="Arial" w:hAnsi="Arial" w:cs="Arial"/>
          <w:b/>
          <w:sz w:val="24"/>
          <w:szCs w:val="24"/>
        </w:rPr>
        <w:t>o</w:t>
      </w:r>
    </w:p>
    <w:p w14:paraId="073CC4C2" w14:textId="77777777" w:rsidR="00647052" w:rsidRPr="0062486B" w:rsidRDefault="00647052" w:rsidP="006470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3296409" w14:textId="2E7661AA" w:rsidR="00647052" w:rsidRDefault="00647052" w:rsidP="006470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Úvaln</w:t>
      </w:r>
      <w:r w:rsidR="00DA3493">
        <w:rPr>
          <w:rFonts w:ascii="Arial" w:hAnsi="Arial" w:cs="Arial"/>
          <w:b/>
          <w:sz w:val="24"/>
          <w:szCs w:val="24"/>
        </w:rPr>
        <w:t>o</w:t>
      </w:r>
    </w:p>
    <w:p w14:paraId="1AFCE696" w14:textId="77777777" w:rsidR="009035A9" w:rsidRDefault="009035A9" w:rsidP="009035A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4624AB96" w14:textId="77777777" w:rsidR="00647052" w:rsidRPr="0062486B" w:rsidRDefault="00647052" w:rsidP="00647052">
      <w:pPr>
        <w:spacing w:line="276" w:lineRule="auto"/>
        <w:jc w:val="center"/>
        <w:rPr>
          <w:rFonts w:ascii="Arial" w:hAnsi="Arial" w:cs="Arial"/>
        </w:rPr>
      </w:pPr>
    </w:p>
    <w:p w14:paraId="07D765FF" w14:textId="0AE4FDEE" w:rsidR="00647052" w:rsidRDefault="00647052" w:rsidP="006470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 Úvaln</w:t>
      </w:r>
      <w:r w:rsidR="00DA349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se na svém zasedání dne </w:t>
      </w:r>
      <w:r w:rsidR="00125353">
        <w:rPr>
          <w:rFonts w:ascii="Arial" w:hAnsi="Arial" w:cs="Arial"/>
        </w:rPr>
        <w:t>18.6.</w:t>
      </w:r>
      <w:r w:rsidR="00D97450">
        <w:rPr>
          <w:rFonts w:ascii="Arial" w:hAnsi="Arial" w:cs="Arial"/>
        </w:rPr>
        <w:t>202</w:t>
      </w:r>
      <w:r w:rsidR="00DF39B5">
        <w:rPr>
          <w:rFonts w:ascii="Arial" w:hAnsi="Arial" w:cs="Arial"/>
        </w:rPr>
        <w:t>5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12 odst. 1 písm. a) </w:t>
      </w:r>
      <w:r w:rsidR="002835E6">
        <w:rPr>
          <w:rFonts w:ascii="Arial" w:hAnsi="Arial" w:cs="Arial"/>
        </w:rPr>
        <w:t xml:space="preserve">bodu 1 a 4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6D70AC91" w14:textId="77777777" w:rsidR="00647052" w:rsidRPr="0062486B" w:rsidRDefault="00647052" w:rsidP="00647052">
      <w:pPr>
        <w:spacing w:line="276" w:lineRule="auto"/>
        <w:rPr>
          <w:rFonts w:ascii="Arial" w:hAnsi="Arial" w:cs="Arial"/>
        </w:rPr>
      </w:pPr>
    </w:p>
    <w:p w14:paraId="16993B14" w14:textId="77777777" w:rsidR="00647052" w:rsidRDefault="00647052" w:rsidP="0064705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F7C203F" w14:textId="77777777" w:rsidR="00647052" w:rsidRPr="005F7FAE" w:rsidRDefault="00647052" w:rsidP="0064705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27EDCA49" w14:textId="3563F2F9" w:rsidR="00647052" w:rsidRDefault="00647052" w:rsidP="008F63B6">
      <w:pPr>
        <w:pStyle w:val="Odstavecseseznamem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8F63B6">
        <w:rPr>
          <w:rFonts w:ascii="Arial" w:hAnsi="Arial" w:cs="Arial"/>
        </w:rPr>
        <w:t>Obec Úvalno</w:t>
      </w:r>
      <w:r w:rsidRPr="008F63B6">
        <w:rPr>
          <w:rFonts w:ascii="Arial" w:hAnsi="Arial" w:cs="Arial"/>
          <w:color w:val="00B0F0"/>
        </w:rPr>
        <w:t xml:space="preserve"> </w:t>
      </w:r>
      <w:r w:rsidRPr="008F63B6">
        <w:rPr>
          <w:rFonts w:ascii="Arial" w:hAnsi="Arial" w:cs="Arial"/>
        </w:rPr>
        <w:t>stanovuje místní koeficient pro obec ve výši 2. Tento místní koeficient se</w:t>
      </w:r>
      <w:r w:rsidR="008F63B6" w:rsidRPr="008F63B6">
        <w:rPr>
          <w:rFonts w:ascii="Arial" w:hAnsi="Arial" w:cs="Arial"/>
        </w:rPr>
        <w:t xml:space="preserve"> </w:t>
      </w:r>
      <w:r w:rsidRPr="008F63B6">
        <w:rPr>
          <w:rFonts w:ascii="Arial" w:hAnsi="Arial" w:cs="Arial"/>
        </w:rPr>
        <w:t>vztahuje na všechny nemovité věci na území celé obce Úvalno</w:t>
      </w:r>
      <w:r w:rsidRPr="008F63B6">
        <w:rPr>
          <w:rFonts w:ascii="Arial" w:hAnsi="Arial" w:cs="Arial"/>
          <w:color w:val="00B0F0"/>
        </w:rPr>
        <w:t xml:space="preserve"> </w:t>
      </w:r>
      <w:r w:rsidRPr="008F63B6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305D488B" w14:textId="77777777" w:rsidR="008F63B6" w:rsidRDefault="008F63B6" w:rsidP="008F63B6">
      <w:pPr>
        <w:pStyle w:val="Odstavec"/>
        <w:numPr>
          <w:ilvl w:val="0"/>
          <w:numId w:val="6"/>
        </w:numPr>
        <w:ind w:left="0" w:firstLine="709"/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32E66A81" w14:textId="77777777" w:rsidR="00F90D9F" w:rsidRDefault="00F90D9F" w:rsidP="00F90D9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BB87694" w14:textId="5EA9CB3A" w:rsidR="00F90D9F" w:rsidRPr="005F7FAE" w:rsidRDefault="00F90D9F" w:rsidP="00F90D9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DA78D90" w14:textId="77777777" w:rsidR="00F90D9F" w:rsidRDefault="00F90D9F" w:rsidP="00F90D9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5FEEAFD7" w14:textId="77777777" w:rsidR="00F90D9F" w:rsidRDefault="00F90D9F" w:rsidP="008F63B6">
      <w:pPr>
        <w:pStyle w:val="Odstavecseseznamem"/>
        <w:numPr>
          <w:ilvl w:val="0"/>
          <w:numId w:val="1"/>
        </w:numPr>
        <w:tabs>
          <w:tab w:val="left" w:pos="1418"/>
        </w:tabs>
        <w:spacing w:after="120" w:line="276" w:lineRule="auto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Obec Úvalno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62DCC5D6" w14:textId="149BB19C" w:rsidR="00F90D9F" w:rsidRPr="00215073" w:rsidRDefault="00F90D9F" w:rsidP="00F90D9F">
      <w:pPr>
        <w:tabs>
          <w:tab w:val="left" w:pos="1134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</w:t>
      </w:r>
      <w:r w:rsidR="002835E6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21507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215073">
        <w:rPr>
          <w:rFonts w:ascii="Arial" w:eastAsia="Calibri" w:hAnsi="Arial" w:cs="Arial"/>
        </w:rPr>
        <w:t>zdanitelné stavby a zdanitelné jednotky pro</w:t>
      </w:r>
    </w:p>
    <w:p w14:paraId="4A9E90D0" w14:textId="77777777" w:rsidR="00F90D9F" w:rsidRPr="00215073" w:rsidRDefault="00F90D9F" w:rsidP="00F90D9F">
      <w:pPr>
        <w:tabs>
          <w:tab w:val="left" w:pos="1134"/>
        </w:tabs>
        <w:spacing w:after="0" w:line="276" w:lineRule="auto"/>
        <w:ind w:left="709"/>
        <w:rPr>
          <w:rFonts w:ascii="Arial" w:eastAsia="Calibri" w:hAnsi="Arial" w:cs="Arial"/>
        </w:rPr>
      </w:pPr>
      <w:r w:rsidRPr="00215073">
        <w:rPr>
          <w:rFonts w:ascii="Arial" w:eastAsia="Calibri" w:hAnsi="Arial" w:cs="Arial"/>
        </w:rPr>
        <w:t>podnikání v zemědělské prvovýrobě, lesním</w:t>
      </w:r>
    </w:p>
    <w:p w14:paraId="40264EE2" w14:textId="090EAC04" w:rsidR="00F90D9F" w:rsidRPr="00215073" w:rsidRDefault="00F90D9F" w:rsidP="00F90D9F">
      <w:pPr>
        <w:tabs>
          <w:tab w:val="left" w:pos="1134"/>
        </w:tabs>
        <w:spacing w:line="276" w:lineRule="auto"/>
        <w:ind w:left="709"/>
        <w:rPr>
          <w:rFonts w:ascii="Arial" w:eastAsia="Calibri" w:hAnsi="Arial" w:cs="Arial"/>
        </w:rPr>
      </w:pPr>
      <w:r w:rsidRPr="00215073">
        <w:rPr>
          <w:rFonts w:ascii="Arial" w:eastAsia="Calibri" w:hAnsi="Arial" w:cs="Arial"/>
        </w:rPr>
        <w:t>nebo vodním hospodářství</w:t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  <w:t>koeficient</w:t>
      </w:r>
      <w:r>
        <w:rPr>
          <w:rFonts w:ascii="Arial" w:eastAsia="Calibri" w:hAnsi="Arial" w:cs="Arial"/>
        </w:rPr>
        <w:t xml:space="preserve"> </w:t>
      </w:r>
      <w:r w:rsidR="00DF39B5">
        <w:rPr>
          <w:rFonts w:ascii="Arial" w:eastAsia="Calibri" w:hAnsi="Arial" w:cs="Arial"/>
        </w:rPr>
        <w:t>3</w:t>
      </w:r>
      <w:r w:rsidR="00EF6645">
        <w:rPr>
          <w:rFonts w:ascii="Arial" w:eastAsia="Calibri" w:hAnsi="Arial" w:cs="Arial"/>
        </w:rPr>
        <w:t>,</w:t>
      </w:r>
    </w:p>
    <w:p w14:paraId="18AD0D58" w14:textId="1E61D9BF" w:rsidR="00F90D9F" w:rsidRPr="002835E6" w:rsidRDefault="00F90D9F" w:rsidP="002835E6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76" w:lineRule="auto"/>
        <w:rPr>
          <w:rFonts w:ascii="Arial" w:eastAsia="Calibri" w:hAnsi="Arial" w:cs="Arial"/>
        </w:rPr>
      </w:pPr>
      <w:r w:rsidRPr="002835E6">
        <w:rPr>
          <w:rFonts w:ascii="Arial" w:eastAsia="Calibri" w:hAnsi="Arial" w:cs="Arial"/>
        </w:rPr>
        <w:t xml:space="preserve"> zdanitelné stavby a zdanitelné jednotky pro</w:t>
      </w:r>
    </w:p>
    <w:p w14:paraId="41E5A942" w14:textId="77777777" w:rsidR="00F90D9F" w:rsidRPr="00215073" w:rsidRDefault="00F90D9F" w:rsidP="00F90D9F">
      <w:pPr>
        <w:tabs>
          <w:tab w:val="left" w:pos="1134"/>
        </w:tabs>
        <w:spacing w:after="0" w:line="276" w:lineRule="auto"/>
        <w:ind w:left="709"/>
        <w:rPr>
          <w:rFonts w:ascii="Arial" w:eastAsia="Calibri" w:hAnsi="Arial" w:cs="Arial"/>
        </w:rPr>
      </w:pPr>
      <w:r w:rsidRPr="00215073">
        <w:rPr>
          <w:rFonts w:ascii="Arial" w:eastAsia="Calibri" w:hAnsi="Arial" w:cs="Arial"/>
        </w:rPr>
        <w:t>podnikání v průmyslu, stavebnictví, dopravě,</w:t>
      </w:r>
    </w:p>
    <w:p w14:paraId="229B1CF9" w14:textId="42C9C263" w:rsidR="00F90D9F" w:rsidRPr="00215073" w:rsidRDefault="00F90D9F" w:rsidP="00F90D9F">
      <w:pPr>
        <w:tabs>
          <w:tab w:val="left" w:pos="1134"/>
        </w:tabs>
        <w:spacing w:line="276" w:lineRule="auto"/>
        <w:ind w:left="709"/>
        <w:rPr>
          <w:rFonts w:ascii="Arial" w:eastAsia="Calibri" w:hAnsi="Arial" w:cs="Arial"/>
        </w:rPr>
      </w:pPr>
      <w:r w:rsidRPr="00215073">
        <w:rPr>
          <w:rFonts w:ascii="Arial" w:eastAsia="Calibri" w:hAnsi="Arial" w:cs="Arial"/>
        </w:rPr>
        <w:t>energetice nebo ostatní zemědělské výrobě</w:t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  <w:t>koeficient</w:t>
      </w:r>
      <w:r>
        <w:rPr>
          <w:rFonts w:ascii="Arial" w:eastAsia="Calibri" w:hAnsi="Arial" w:cs="Arial"/>
        </w:rPr>
        <w:t xml:space="preserve"> </w:t>
      </w:r>
      <w:r w:rsidR="00DF39B5">
        <w:rPr>
          <w:rFonts w:ascii="Arial" w:eastAsia="Calibri" w:hAnsi="Arial" w:cs="Arial"/>
        </w:rPr>
        <w:t>3</w:t>
      </w:r>
      <w:r w:rsidR="00EF6645">
        <w:rPr>
          <w:rFonts w:ascii="Arial" w:eastAsia="Calibri" w:hAnsi="Arial" w:cs="Arial"/>
        </w:rPr>
        <w:t>,</w:t>
      </w:r>
    </w:p>
    <w:p w14:paraId="33B347B0" w14:textId="4EA37D24" w:rsidR="00F90D9F" w:rsidRPr="00215073" w:rsidRDefault="00F90D9F" w:rsidP="00F90D9F">
      <w:pPr>
        <w:tabs>
          <w:tab w:val="left" w:pos="1134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="002835E6">
        <w:rPr>
          <w:rFonts w:ascii="Arial" w:eastAsia="Calibri" w:hAnsi="Arial" w:cs="Arial"/>
        </w:rPr>
        <w:t>c</w:t>
      </w:r>
      <w:r>
        <w:rPr>
          <w:rFonts w:ascii="Arial" w:eastAsia="Calibri" w:hAnsi="Arial" w:cs="Arial"/>
        </w:rPr>
        <w:t xml:space="preserve">)   </w:t>
      </w:r>
      <w:r w:rsidRPr="00215073">
        <w:rPr>
          <w:rFonts w:ascii="Arial" w:eastAsia="Calibri" w:hAnsi="Arial" w:cs="Arial"/>
        </w:rPr>
        <w:t>zdanitelné stavby a zdanitelné jednotky pro</w:t>
      </w:r>
    </w:p>
    <w:p w14:paraId="7FD1EC7F" w14:textId="4A2EE116" w:rsidR="00F90D9F" w:rsidRPr="00215073" w:rsidRDefault="00F90D9F" w:rsidP="00F90D9F">
      <w:pPr>
        <w:tabs>
          <w:tab w:val="left" w:pos="1134"/>
        </w:tabs>
        <w:spacing w:line="276" w:lineRule="auto"/>
        <w:ind w:left="709"/>
        <w:rPr>
          <w:rFonts w:ascii="Arial" w:eastAsia="Calibri" w:hAnsi="Arial" w:cs="Arial"/>
        </w:rPr>
      </w:pPr>
      <w:r w:rsidRPr="00215073">
        <w:rPr>
          <w:rFonts w:ascii="Arial" w:eastAsia="Calibri" w:hAnsi="Arial" w:cs="Arial"/>
        </w:rPr>
        <w:t>ostatní druhy podnikání</w:t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  <w:t>koeficient</w:t>
      </w:r>
      <w:r>
        <w:rPr>
          <w:rFonts w:ascii="Arial" w:eastAsia="Calibri" w:hAnsi="Arial" w:cs="Arial"/>
        </w:rPr>
        <w:t xml:space="preserve"> </w:t>
      </w:r>
      <w:r w:rsidR="00DF39B5">
        <w:rPr>
          <w:rFonts w:ascii="Arial" w:eastAsia="Calibri" w:hAnsi="Arial" w:cs="Arial"/>
        </w:rPr>
        <w:t>3</w:t>
      </w:r>
      <w:r w:rsidR="00EF6645" w:rsidRPr="00EF6645">
        <w:rPr>
          <w:rFonts w:ascii="Arial" w:eastAsia="Calibri" w:hAnsi="Arial" w:cs="Arial"/>
        </w:rPr>
        <w:t>.</w:t>
      </w:r>
    </w:p>
    <w:p w14:paraId="336AC1DE" w14:textId="77777777" w:rsidR="00F90D9F" w:rsidRPr="00042246" w:rsidRDefault="00F90D9F" w:rsidP="00F90D9F">
      <w:pPr>
        <w:pStyle w:val="Odstavecseseznamem"/>
        <w:tabs>
          <w:tab w:val="left" w:pos="1134"/>
        </w:tabs>
        <w:spacing w:line="276" w:lineRule="auto"/>
        <w:ind w:left="785"/>
        <w:rPr>
          <w:rFonts w:ascii="Arial" w:hAnsi="Arial" w:cs="Arial"/>
        </w:rPr>
      </w:pPr>
    </w:p>
    <w:p w14:paraId="219C33B2" w14:textId="77777777" w:rsidR="00F90D9F" w:rsidRPr="00BF5078" w:rsidRDefault="00F90D9F" w:rsidP="00F90D9F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t xml:space="preserve"> </w:t>
      </w:r>
      <w:r w:rsidRPr="00BF5078">
        <w:rPr>
          <w:rFonts w:ascii="Arial" w:hAnsi="Arial" w:cs="Arial"/>
        </w:rPr>
        <w:t xml:space="preserve">Místní koeficient pro jednotlivou skupinu nemovitých věcí se vztahuje na všechny </w:t>
      </w:r>
    </w:p>
    <w:p w14:paraId="00780989" w14:textId="77777777" w:rsidR="00F90D9F" w:rsidRPr="00BF5078" w:rsidRDefault="00F90D9F" w:rsidP="00F90D9F">
      <w:pPr>
        <w:pStyle w:val="Bezmezer"/>
        <w:rPr>
          <w:rFonts w:ascii="Arial" w:hAnsi="Arial" w:cs="Arial"/>
        </w:rPr>
      </w:pPr>
      <w:r w:rsidRPr="00BF5078">
        <w:rPr>
          <w:rFonts w:ascii="Arial" w:hAnsi="Arial" w:cs="Arial"/>
        </w:rPr>
        <w:t>nemovité věci dané skupiny nemovitých věcí na území celé obce Úvalno.</w:t>
      </w:r>
      <w:r w:rsidRPr="00BF5078">
        <w:rPr>
          <w:rStyle w:val="Znakapoznpodarou"/>
          <w:rFonts w:ascii="Arial" w:hAnsi="Arial" w:cs="Arial"/>
        </w:rPr>
        <w:footnoteReference w:id="3"/>
      </w:r>
    </w:p>
    <w:p w14:paraId="3BC48095" w14:textId="77777777" w:rsidR="00F90D9F" w:rsidRDefault="00F90D9F" w:rsidP="00647052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39A1042" w14:textId="64B28840" w:rsidR="00647052" w:rsidRPr="005F7FAE" w:rsidRDefault="00647052" w:rsidP="0064705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90D9F">
        <w:rPr>
          <w:rFonts w:ascii="Arial" w:hAnsi="Arial" w:cs="Arial"/>
          <w:b/>
        </w:rPr>
        <w:t>3</w:t>
      </w:r>
    </w:p>
    <w:p w14:paraId="186E7970" w14:textId="77777777" w:rsidR="00647052" w:rsidRPr="005F7FAE" w:rsidRDefault="00647052" w:rsidP="0064705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50024EA" w14:textId="3EEFF463" w:rsidR="00DF39B5" w:rsidRPr="00DF39B5" w:rsidRDefault="00DF39B5" w:rsidP="00DF39B5">
      <w:pPr>
        <w:ind w:left="708"/>
        <w:rPr>
          <w:rFonts w:ascii="Arial" w:hAnsi="Arial" w:cs="Arial"/>
        </w:rPr>
      </w:pPr>
      <w:r w:rsidRPr="00DF39B5">
        <w:rPr>
          <w:rFonts w:ascii="Arial" w:hAnsi="Arial" w:cs="Arial"/>
        </w:rPr>
        <w:t>Zrušuje se obecně závazná vyhláška</w:t>
      </w:r>
      <w:r w:rsidR="007C1BBC">
        <w:rPr>
          <w:rFonts w:ascii="Arial" w:hAnsi="Arial" w:cs="Arial"/>
        </w:rPr>
        <w:t xml:space="preserve"> č. 2/2024,</w:t>
      </w:r>
      <w:r w:rsidRPr="00DF39B5">
        <w:rPr>
          <w:rFonts w:ascii="Arial" w:hAnsi="Arial" w:cs="Arial"/>
        </w:rPr>
        <w:t xml:space="preserve"> o stanovení místních koeficientů daně z nemovitých věcí, ze dne 25.</w:t>
      </w:r>
      <w:r w:rsidR="007C1BBC">
        <w:rPr>
          <w:rFonts w:ascii="Arial" w:hAnsi="Arial" w:cs="Arial"/>
        </w:rPr>
        <w:t xml:space="preserve"> </w:t>
      </w:r>
      <w:r w:rsidRPr="00DF39B5">
        <w:rPr>
          <w:rFonts w:ascii="Arial" w:hAnsi="Arial" w:cs="Arial"/>
        </w:rPr>
        <w:t>9.</w:t>
      </w:r>
      <w:r w:rsidR="007C1BBC">
        <w:rPr>
          <w:rFonts w:ascii="Arial" w:hAnsi="Arial" w:cs="Arial"/>
        </w:rPr>
        <w:t xml:space="preserve"> </w:t>
      </w:r>
      <w:r w:rsidRPr="00DF39B5">
        <w:rPr>
          <w:rFonts w:ascii="Arial" w:hAnsi="Arial" w:cs="Arial"/>
        </w:rPr>
        <w:t>2024</w:t>
      </w:r>
      <w:r>
        <w:rPr>
          <w:rFonts w:ascii="Arial" w:hAnsi="Arial" w:cs="Arial"/>
        </w:rPr>
        <w:t>.</w:t>
      </w:r>
      <w:r w:rsidRPr="00DF39B5">
        <w:rPr>
          <w:rFonts w:ascii="Arial" w:hAnsi="Arial" w:cs="Arial"/>
        </w:rPr>
        <w:t xml:space="preserve"> </w:t>
      </w:r>
    </w:p>
    <w:p w14:paraId="75B95AB5" w14:textId="77777777" w:rsidR="00DF39B5" w:rsidRDefault="00DF39B5" w:rsidP="00647052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D4F1187" w14:textId="4EA39C8B" w:rsidR="00647052" w:rsidRDefault="00647052" w:rsidP="0064705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90D9F">
        <w:rPr>
          <w:rFonts w:ascii="Arial" w:hAnsi="Arial" w:cs="Arial"/>
          <w:b/>
        </w:rPr>
        <w:t>4</w:t>
      </w:r>
    </w:p>
    <w:p w14:paraId="3D6058F6" w14:textId="77777777" w:rsidR="00647052" w:rsidRDefault="00647052" w:rsidP="0064705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441A4F1" w14:textId="0D3AB0A9" w:rsidR="00647052" w:rsidRDefault="00647052" w:rsidP="0064705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</w:t>
      </w:r>
      <w:r w:rsidR="00DF39B5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556187A4" w14:textId="77777777" w:rsidR="00647052" w:rsidRDefault="00647052" w:rsidP="00647052">
      <w:pPr>
        <w:spacing w:line="276" w:lineRule="auto"/>
        <w:ind w:firstLine="709"/>
        <w:rPr>
          <w:rFonts w:ascii="Arial" w:hAnsi="Arial" w:cs="Arial"/>
        </w:rPr>
      </w:pPr>
    </w:p>
    <w:p w14:paraId="21639315" w14:textId="77777777" w:rsidR="002A2AC8" w:rsidRDefault="002A2AC8" w:rsidP="00647052">
      <w:pPr>
        <w:spacing w:line="276" w:lineRule="auto"/>
        <w:ind w:firstLine="709"/>
        <w:rPr>
          <w:rFonts w:ascii="Arial" w:hAnsi="Arial" w:cs="Arial"/>
        </w:rPr>
      </w:pPr>
    </w:p>
    <w:p w14:paraId="35B1EFF5" w14:textId="77777777" w:rsidR="002A2AC8" w:rsidRDefault="002A2AC8" w:rsidP="00647052">
      <w:pPr>
        <w:spacing w:line="276" w:lineRule="auto"/>
        <w:ind w:firstLine="709"/>
        <w:rPr>
          <w:rFonts w:ascii="Arial" w:hAnsi="Arial" w:cs="Arial"/>
        </w:rPr>
      </w:pPr>
    </w:p>
    <w:p w14:paraId="096AC625" w14:textId="77777777" w:rsidR="00647052" w:rsidRDefault="00647052" w:rsidP="00647052">
      <w:pPr>
        <w:spacing w:line="276" w:lineRule="auto"/>
        <w:ind w:firstLine="709"/>
        <w:rPr>
          <w:rFonts w:ascii="Arial" w:hAnsi="Arial" w:cs="Arial"/>
        </w:rPr>
      </w:pPr>
    </w:p>
    <w:p w14:paraId="17D19303" w14:textId="520E48DB" w:rsidR="00647052" w:rsidRPr="002A2AC8" w:rsidRDefault="002A2AC8" w:rsidP="002A2AC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2A2AC8">
        <w:rPr>
          <w:rFonts w:ascii="Arial" w:hAnsi="Arial" w:cs="Arial"/>
        </w:rPr>
        <w:t>Ing. Radek Šimek v.</w:t>
      </w:r>
      <w:r w:rsidR="006B1F1C">
        <w:rPr>
          <w:rFonts w:ascii="Arial" w:hAnsi="Arial" w:cs="Arial"/>
        </w:rPr>
        <w:t xml:space="preserve"> </w:t>
      </w:r>
      <w:r w:rsidRPr="002A2AC8">
        <w:rPr>
          <w:rFonts w:ascii="Arial" w:hAnsi="Arial" w:cs="Arial"/>
        </w:rPr>
        <w:t xml:space="preserve">r.                                         </w:t>
      </w:r>
      <w:r>
        <w:rPr>
          <w:rFonts w:ascii="Arial" w:hAnsi="Arial" w:cs="Arial"/>
        </w:rPr>
        <w:t xml:space="preserve">  </w:t>
      </w:r>
      <w:r w:rsidRPr="002A2AC8">
        <w:rPr>
          <w:rFonts w:ascii="Arial" w:hAnsi="Arial" w:cs="Arial"/>
        </w:rPr>
        <w:t xml:space="preserve"> Roman Šťastný v.</w:t>
      </w:r>
      <w:r w:rsidR="006B1F1C">
        <w:rPr>
          <w:rFonts w:ascii="Arial" w:hAnsi="Arial" w:cs="Arial"/>
        </w:rPr>
        <w:t xml:space="preserve"> </w:t>
      </w:r>
      <w:r w:rsidRPr="002A2AC8">
        <w:rPr>
          <w:rFonts w:ascii="Arial" w:hAnsi="Arial" w:cs="Arial"/>
        </w:rPr>
        <w:t xml:space="preserve">r.                                                                  </w:t>
      </w:r>
    </w:p>
    <w:p w14:paraId="199D9378" w14:textId="3F90ABBD" w:rsidR="00647052" w:rsidRPr="002A2AC8" w:rsidRDefault="00647052" w:rsidP="002A2AC8">
      <w:pPr>
        <w:pStyle w:val="Bezmezer"/>
        <w:rPr>
          <w:rFonts w:ascii="Arial" w:hAnsi="Arial" w:cs="Arial"/>
        </w:rPr>
      </w:pPr>
      <w:r w:rsidRPr="002A2AC8">
        <w:rPr>
          <w:rFonts w:ascii="Arial" w:hAnsi="Arial" w:cs="Arial"/>
        </w:rPr>
        <w:t xml:space="preserve">           </w:t>
      </w:r>
      <w:r w:rsidR="002A2AC8" w:rsidRPr="002A2AC8">
        <w:rPr>
          <w:rFonts w:ascii="Arial" w:hAnsi="Arial" w:cs="Arial"/>
        </w:rPr>
        <w:t xml:space="preserve">           starosta                                                            místostarosta</w:t>
      </w:r>
    </w:p>
    <w:p w14:paraId="1B01A515" w14:textId="3BEA4733" w:rsidR="00647052" w:rsidRPr="00647052" w:rsidRDefault="00647052" w:rsidP="0064705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926DF16" w14:textId="3EE04532" w:rsidR="00647052" w:rsidRPr="00647052" w:rsidRDefault="00647052" w:rsidP="0064705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</w:p>
    <w:p w14:paraId="247F6A6B" w14:textId="53491B45" w:rsidR="00647052" w:rsidRPr="0062486B" w:rsidRDefault="00647052" w:rsidP="00647052">
      <w:pPr>
        <w:keepNext/>
        <w:spacing w:line="276" w:lineRule="auto"/>
        <w:rPr>
          <w:rFonts w:ascii="Arial" w:hAnsi="Arial" w:cs="Arial"/>
        </w:rPr>
      </w:pPr>
    </w:p>
    <w:p w14:paraId="472246E3" w14:textId="0D56AD3C" w:rsidR="00647052" w:rsidRPr="0062486B" w:rsidRDefault="00647052" w:rsidP="00647052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55770FB" w14:textId="3FA0AEA9" w:rsidR="009A1C6E" w:rsidRDefault="00647052" w:rsidP="00647052">
      <w:pPr>
        <w:keepNext/>
        <w:spacing w:line="276" w:lineRule="auto"/>
      </w:pPr>
      <w:r>
        <w:rPr>
          <w:rFonts w:ascii="Arial" w:hAnsi="Arial" w:cs="Arial"/>
        </w:rPr>
        <w:t xml:space="preserve">         </w:t>
      </w:r>
    </w:p>
    <w:sectPr w:rsidR="009A1C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8570" w14:textId="77777777" w:rsidR="00C515CE" w:rsidRDefault="00C515CE" w:rsidP="00647052">
      <w:pPr>
        <w:spacing w:after="0"/>
      </w:pPr>
      <w:r>
        <w:separator/>
      </w:r>
    </w:p>
  </w:endnote>
  <w:endnote w:type="continuationSeparator" w:id="0">
    <w:p w14:paraId="5457CCFD" w14:textId="77777777" w:rsidR="00C515CE" w:rsidRDefault="00C515CE" w:rsidP="006470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14E0D4BD" w14:textId="77777777" w:rsidR="00647052" w:rsidRPr="00456B24" w:rsidRDefault="0064705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04E178D" w14:textId="77777777" w:rsidR="00647052" w:rsidRDefault="006470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C2CC" w14:textId="77777777" w:rsidR="00C515CE" w:rsidRDefault="00C515CE" w:rsidP="00647052">
      <w:pPr>
        <w:spacing w:after="0"/>
      </w:pPr>
      <w:r>
        <w:separator/>
      </w:r>
    </w:p>
  </w:footnote>
  <w:footnote w:type="continuationSeparator" w:id="0">
    <w:p w14:paraId="0CC49EAC" w14:textId="77777777" w:rsidR="00C515CE" w:rsidRDefault="00C515CE" w:rsidP="00647052">
      <w:pPr>
        <w:spacing w:after="0"/>
      </w:pPr>
      <w:r>
        <w:continuationSeparator/>
      </w:r>
    </w:p>
  </w:footnote>
  <w:footnote w:id="1">
    <w:p w14:paraId="3D9EEC6D" w14:textId="77777777" w:rsidR="00647052" w:rsidRPr="00964558" w:rsidRDefault="00647052" w:rsidP="0064705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5B4C974" w14:textId="77777777" w:rsidR="008F63B6" w:rsidRDefault="008F63B6" w:rsidP="008F63B6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18128664" w14:textId="77777777" w:rsidR="00F90D9F" w:rsidRPr="00964558" w:rsidRDefault="00F90D9F" w:rsidP="00F90D9F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476"/>
    <w:multiLevelType w:val="hybridMultilevel"/>
    <w:tmpl w:val="12F81BB0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FA7FD9"/>
    <w:multiLevelType w:val="multilevel"/>
    <w:tmpl w:val="E3A0F1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341460E"/>
    <w:multiLevelType w:val="hybridMultilevel"/>
    <w:tmpl w:val="12F81BB0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584B53"/>
    <w:multiLevelType w:val="hybridMultilevel"/>
    <w:tmpl w:val="011E3EB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1F38"/>
    <w:multiLevelType w:val="hybridMultilevel"/>
    <w:tmpl w:val="B0CABDE6"/>
    <w:lvl w:ilvl="0" w:tplc="174636AC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562016C"/>
    <w:multiLevelType w:val="hybridMultilevel"/>
    <w:tmpl w:val="97588A1A"/>
    <w:lvl w:ilvl="0" w:tplc="0F56CAFE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63F4253"/>
    <w:multiLevelType w:val="hybridMultilevel"/>
    <w:tmpl w:val="7032CFD6"/>
    <w:lvl w:ilvl="0" w:tplc="25BC1896">
      <w:start w:val="5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438574763">
    <w:abstractNumId w:val="2"/>
  </w:num>
  <w:num w:numId="2" w16cid:durableId="1625237195">
    <w:abstractNumId w:val="6"/>
  </w:num>
  <w:num w:numId="3" w16cid:durableId="1469056380">
    <w:abstractNumId w:val="0"/>
  </w:num>
  <w:num w:numId="4" w16cid:durableId="1104767528">
    <w:abstractNumId w:val="4"/>
  </w:num>
  <w:num w:numId="5" w16cid:durableId="1757751226">
    <w:abstractNumId w:val="5"/>
  </w:num>
  <w:num w:numId="6" w16cid:durableId="798300446">
    <w:abstractNumId w:val="3"/>
  </w:num>
  <w:num w:numId="7" w16cid:durableId="84170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DC"/>
    <w:rsid w:val="00011C93"/>
    <w:rsid w:val="00125353"/>
    <w:rsid w:val="002835E6"/>
    <w:rsid w:val="002A2AC8"/>
    <w:rsid w:val="002E2EF4"/>
    <w:rsid w:val="00355C19"/>
    <w:rsid w:val="005C79E8"/>
    <w:rsid w:val="00647052"/>
    <w:rsid w:val="006B1F1C"/>
    <w:rsid w:val="006F35EF"/>
    <w:rsid w:val="0070624A"/>
    <w:rsid w:val="007C1BBC"/>
    <w:rsid w:val="008B5EE1"/>
    <w:rsid w:val="008F63B6"/>
    <w:rsid w:val="009035A9"/>
    <w:rsid w:val="009275CE"/>
    <w:rsid w:val="009556DC"/>
    <w:rsid w:val="009A1C6E"/>
    <w:rsid w:val="00B03704"/>
    <w:rsid w:val="00C370BE"/>
    <w:rsid w:val="00C515CE"/>
    <w:rsid w:val="00CE0E65"/>
    <w:rsid w:val="00CF0B24"/>
    <w:rsid w:val="00D1413F"/>
    <w:rsid w:val="00D2427C"/>
    <w:rsid w:val="00D908E9"/>
    <w:rsid w:val="00D97450"/>
    <w:rsid w:val="00DA3493"/>
    <w:rsid w:val="00DC2AF1"/>
    <w:rsid w:val="00DC794D"/>
    <w:rsid w:val="00DF39B5"/>
    <w:rsid w:val="00E3038B"/>
    <w:rsid w:val="00E36425"/>
    <w:rsid w:val="00EB7D06"/>
    <w:rsid w:val="00EF6645"/>
    <w:rsid w:val="00F01D6B"/>
    <w:rsid w:val="00F9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FFB5"/>
  <w15:chartTrackingRefBased/>
  <w15:docId w15:val="{BE053AA9-4685-4408-82E2-E7A101C0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7052"/>
    <w:pPr>
      <w:spacing w:after="120" w:line="240" w:lineRule="auto"/>
      <w:jc w:val="both"/>
    </w:pPr>
    <w:rPr>
      <w:rFonts w:asciiTheme="minorHAnsi" w:hAnsiTheme="minorHAnsi" w:cstheme="minorBidi"/>
      <w:color w:val="auto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556D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56D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56DC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56DC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56DC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56DC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56DC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56DC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56DC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955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56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56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56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56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56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56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56D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56D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556D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6DC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556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56DC"/>
    <w:pPr>
      <w:spacing w:before="160" w:after="160" w:line="259" w:lineRule="auto"/>
      <w:jc w:val="center"/>
    </w:pPr>
    <w:rPr>
      <w:rFonts w:ascii="Calibri" w:hAnsi="Calibri" w:cs="Calibr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556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56DC"/>
    <w:pPr>
      <w:spacing w:after="160" w:line="259" w:lineRule="auto"/>
      <w:ind w:left="720"/>
      <w:contextualSpacing/>
      <w:jc w:val="left"/>
    </w:pPr>
    <w:rPr>
      <w:rFonts w:ascii="Calibri" w:hAnsi="Calibri" w:cs="Calibri"/>
      <w:color w:val="000000" w:themeColor="text1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556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5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56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56DC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705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7052"/>
    <w:rPr>
      <w:rFonts w:asciiTheme="minorHAnsi" w:hAnsiTheme="minorHAnsi" w:cstheme="minorBidi"/>
      <w:color w:val="auto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4705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470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47052"/>
    <w:rPr>
      <w:rFonts w:asciiTheme="minorHAnsi" w:hAnsiTheme="minorHAnsi" w:cstheme="minorBidi"/>
      <w:color w:val="auto"/>
      <w:kern w:val="0"/>
      <w14:ligatures w14:val="none"/>
    </w:rPr>
  </w:style>
  <w:style w:type="paragraph" w:styleId="Bezmezer">
    <w:name w:val="No Spacing"/>
    <w:uiPriority w:val="1"/>
    <w:qFormat/>
    <w:rsid w:val="00647052"/>
    <w:pPr>
      <w:spacing w:after="0" w:line="240" w:lineRule="auto"/>
      <w:jc w:val="both"/>
    </w:pPr>
    <w:rPr>
      <w:rFonts w:asciiTheme="minorHAnsi" w:hAnsiTheme="minorHAnsi" w:cstheme="minorBidi"/>
      <w:color w:val="auto"/>
      <w:kern w:val="0"/>
      <w14:ligatures w14:val="none"/>
    </w:rPr>
  </w:style>
  <w:style w:type="paragraph" w:customStyle="1" w:styleId="Odstavec">
    <w:name w:val="Odstavec"/>
    <w:basedOn w:val="Normln"/>
    <w:rsid w:val="008F63B6"/>
    <w:pPr>
      <w:tabs>
        <w:tab w:val="left" w:pos="567"/>
      </w:tabs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8F63B6"/>
    <w:pPr>
      <w:suppressLineNumbers/>
      <w:suppressAutoHyphens/>
      <w:autoSpaceDN w:val="0"/>
      <w:spacing w:after="0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 Obec Úvalno</dc:creator>
  <cp:keywords/>
  <dc:description/>
  <cp:lastModifiedBy>Podatelna Obec Úvalno</cp:lastModifiedBy>
  <cp:revision>3</cp:revision>
  <cp:lastPrinted>2025-05-29T08:44:00Z</cp:lastPrinted>
  <dcterms:created xsi:type="dcterms:W3CDTF">2025-05-29T08:45:00Z</dcterms:created>
  <dcterms:modified xsi:type="dcterms:W3CDTF">2025-06-26T11:19:00Z</dcterms:modified>
</cp:coreProperties>
</file>