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20" w:x="4413" w:y="1685"/>
        <w:widowControl w:val="off"/>
        <w:autoSpaceDE w:val="off"/>
        <w:autoSpaceDN w:val="off"/>
        <w:spacing w:before="0" w:after="0" w:line="268" w:lineRule="exact"/>
        <w:ind w:left="845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Město</w:t>
      </w:r>
      <w:r>
        <w:rPr>
          <w:rFonts w:ascii="Arial"/>
          <w:b w:val="on"/>
          <w:color w:val="000000"/>
          <w:spacing w:val="2"/>
          <w:sz w:val="24"/>
        </w:rPr>
        <w:t xml:space="preserve"> </w:t>
      </w:r>
      <w:r>
        <w:rPr>
          <w:rFonts w:ascii="Arial"/>
          <w:b w:val="on"/>
          <w:color w:val="000000"/>
          <w:spacing w:val="-1"/>
          <w:sz w:val="24"/>
        </w:rPr>
        <w:t>Kryry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320" w:x="4413" w:y="1685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Zastupitelstvo</w:t>
      </w:r>
      <w:r>
        <w:rPr>
          <w:rFonts w:ascii="Arial"/>
          <w:b w:val="on"/>
          <w:color w:val="000000"/>
          <w:spacing w:val="5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4"/>
        </w:rPr>
        <w:t>města</w:t>
      </w:r>
      <w:r>
        <w:rPr>
          <w:rFonts w:ascii="Arial"/>
          <w:b w:val="on"/>
          <w:color w:val="000000"/>
          <w:spacing w:val="2"/>
          <w:sz w:val="24"/>
        </w:rPr>
        <w:t xml:space="preserve"> </w:t>
      </w:r>
      <w:r>
        <w:rPr>
          <w:rFonts w:ascii="Arial"/>
          <w:b w:val="on"/>
          <w:color w:val="000000"/>
          <w:spacing w:val="-1"/>
          <w:sz w:val="24"/>
        </w:rPr>
        <w:t>Kryry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7557" w:x="2291" w:y="2636"/>
        <w:widowControl w:val="off"/>
        <w:autoSpaceDE w:val="off"/>
        <w:autoSpaceDN w:val="off"/>
        <w:spacing w:before="0" w:after="0" w:line="268" w:lineRule="exact"/>
        <w:ind w:left="927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Obecně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závazná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vyhláška</w:t>
      </w:r>
      <w:r>
        <w:rPr>
          <w:rFonts w:ascii="Arial"/>
          <w:b w:val="on"/>
          <w:color w:val="000000"/>
          <w:spacing w:val="6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města</w:t>
      </w:r>
      <w:r>
        <w:rPr>
          <w:rFonts w:ascii="Arial"/>
          <w:b w:val="on"/>
          <w:color w:val="000000"/>
          <w:spacing w:val="-4"/>
          <w:sz w:val="24"/>
        </w:rPr>
        <w:t xml:space="preserve"> </w:t>
      </w:r>
      <w:r>
        <w:rPr>
          <w:rFonts w:ascii="Arial"/>
          <w:b w:val="on"/>
          <w:color w:val="000000"/>
          <w:spacing w:val="-1"/>
          <w:sz w:val="24"/>
        </w:rPr>
        <w:t>Kryry</w:t>
      </w:r>
      <w:r>
        <w:rPr>
          <w:rFonts w:ascii="Arial"/>
          <w:b w:val="on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4"/>
        </w:rPr>
        <w:t>č.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1/2024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7557" w:x="2291" w:y="2636"/>
        <w:widowControl w:val="off"/>
        <w:autoSpaceDE w:val="off"/>
        <w:autoSpaceDN w:val="off"/>
        <w:spacing w:before="49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o</w:t>
      </w:r>
      <w:r>
        <w:rPr>
          <w:rFonts w:ascii="Arial"/>
          <w:b w:val="on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místním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-1"/>
          <w:sz w:val="24"/>
        </w:rPr>
        <w:t>poplatku</w:t>
      </w:r>
      <w:r>
        <w:rPr>
          <w:rFonts w:ascii="Arial"/>
          <w:b w:val="on"/>
          <w:color w:val="000000"/>
          <w:spacing w:val="3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za</w:t>
      </w:r>
      <w:r>
        <w:rPr>
          <w:rFonts w:ascii="Arial"/>
          <w:b w:val="on"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4"/>
        </w:rPr>
        <w:t>obecní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systém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odpadového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hospodářství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9321" w:x="1416" w:y="350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Zastupitelstvo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obce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města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Kryry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-4"/>
          <w:sz w:val="22"/>
        </w:rPr>
        <w:t>se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na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svém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15.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zasedání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dn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4.9.2024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usneslo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vydat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na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21" w:x="1416" w:y="3508"/>
        <w:widowControl w:val="off"/>
        <w:autoSpaceDE w:val="off"/>
        <w:autoSpaceDN w:val="off"/>
        <w:spacing w:before="32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základě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14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zákona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č.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565/1990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Sb.,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místních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poplatcích,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znění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pozdějších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předpisů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21" w:x="1416" w:y="3508"/>
        <w:widowControl w:val="off"/>
        <w:autoSpaceDE w:val="off"/>
        <w:autoSpaceDN w:val="off"/>
        <w:spacing w:before="32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(dále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jen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„zákon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místních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poplatcích“),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souladu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10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písm.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d)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84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písm.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h)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21" w:x="1416" w:y="3508"/>
        <w:widowControl w:val="off"/>
        <w:autoSpaceDE w:val="off"/>
        <w:autoSpaceDN w:val="off"/>
        <w:spacing w:before="32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zákona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 w:hAnsi="Arial" w:cs="Arial"/>
          <w:color w:val="000000"/>
          <w:spacing w:val="-4"/>
          <w:sz w:val="22"/>
        </w:rPr>
        <w:t>č.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128/2000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Sb.,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obcích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(obecní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zřízení),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/>
          <w:color w:val="000000"/>
          <w:spacing w:val="-4"/>
          <w:sz w:val="22"/>
        </w:rPr>
        <w:t>ve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znění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pozdějších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předpisů,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tuto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21" w:x="1416" w:y="3508"/>
        <w:widowControl w:val="off"/>
        <w:autoSpaceDE w:val="off"/>
        <w:autoSpaceDN w:val="off"/>
        <w:spacing w:before="32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obecně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závaznou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vyhlášku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(dále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jen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„vyhláška“):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48" w:x="5700" w:y="538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Čl.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1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388" w:x="4879" w:y="578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Úvodní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ustanovení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9301" w:x="1416" w:y="62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4"/>
        </w:rPr>
        <w:t>(1)</w:t>
      </w:r>
      <w:r>
        <w:rPr>
          <w:rFonts w:ascii="Times New Roman"/>
          <w:color w:val="000000"/>
          <w:spacing w:val="225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Město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Kryry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touto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vyhláškou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zavádí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místní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poplatek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obecní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systém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odpadového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75" w:x="1983" w:y="650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hospodářství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(dále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jen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„poplatek“).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623" w:x="1416" w:y="6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4"/>
        </w:rPr>
        <w:t>(2)</w:t>
      </w:r>
      <w:r>
        <w:rPr>
          <w:rFonts w:ascii="Times New Roman"/>
          <w:color w:val="000000"/>
          <w:spacing w:val="22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Poplatkovým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obdobím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poplatku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kalendářní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rok.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928" w:x="1416" w:y="72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4"/>
        </w:rPr>
        <w:t>(3)</w:t>
      </w:r>
      <w:r>
        <w:rPr>
          <w:rFonts w:ascii="Times New Roman"/>
          <w:color w:val="000000"/>
          <w:spacing w:val="22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Správcem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poplatku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Městský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úřad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Kryry.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48" w:x="5700" w:y="800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Čl.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2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322" w:x="5412" w:y="840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Poplatník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279" w:x="1416" w:y="895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(1)</w:t>
      </w:r>
      <w:r>
        <w:rPr>
          <w:rFonts w:ascii="Times New Roman"/>
          <w:color w:val="000000"/>
          <w:spacing w:val="25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Poplatníkem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092" w:x="1983" w:y="941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2"/>
          <w:sz w:val="22"/>
        </w:rPr>
        <w:t>a)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fyzická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osoba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přihlášená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obci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nebo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0" w:x="1416" w:y="10532"/>
        <w:widowControl w:val="off"/>
        <w:autoSpaceDE w:val="off"/>
        <w:autoSpaceDN w:val="off"/>
        <w:spacing w:before="0" w:after="0" w:line="247" w:lineRule="exact"/>
        <w:ind w:left="567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2"/>
          <w:sz w:val="22"/>
        </w:rPr>
        <w:t>b)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vlastník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nemovité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věci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zahrnující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byt,</w:t>
      </w:r>
      <w:r>
        <w:rPr>
          <w:rFonts w:ascii="Arial"/>
          <w:color w:val="000000"/>
          <w:spacing w:val="79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rodinný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dům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nebo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stavbu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7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rodinnou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0" w:x="1416" w:y="10532"/>
        <w:widowControl w:val="off"/>
        <w:autoSpaceDE w:val="off"/>
        <w:autoSpaceDN w:val="off"/>
        <w:spacing w:before="32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rekreaci,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které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není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přihlášená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žádná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fyzická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osoba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která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umístěna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na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území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obce.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3" w:x="1416" w:y="1192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(2)</w:t>
      </w:r>
      <w:r>
        <w:rPr>
          <w:rFonts w:ascii="Times New Roman"/>
          <w:color w:val="000000"/>
          <w:spacing w:val="25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Spoluvlastníci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nemovité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věci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zahrnující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byt,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rodinný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 w:hAnsi="Arial" w:cs="Arial"/>
          <w:color w:val="000000"/>
          <w:spacing w:val="5"/>
          <w:sz w:val="22"/>
        </w:rPr>
        <w:t>dů</w:t>
      </w:r>
      <w:r>
        <w:rPr>
          <w:rFonts w:ascii="Arial"/>
          <w:color w:val="000000"/>
          <w:spacing w:val="0"/>
          <w:sz w:val="22"/>
        </w:rPr>
        <w:t>m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nebo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stavbu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pro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rodinnou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28" w:x="1983" w:y="1220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rekreaci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jsou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povinni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plnit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poplatkovou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společně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nerozdílně.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48" w:x="5700" w:y="1302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Čl.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3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732" w:x="4706" w:y="1342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Ohlašovací</w:t>
      </w:r>
      <w:r>
        <w:rPr>
          <w:rFonts w:ascii="Arial"/>
          <w:b w:val="on"/>
          <w:color w:val="000000"/>
          <w:spacing w:val="-4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povinnost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9316" w:x="1416" w:y="139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4"/>
        </w:rPr>
        <w:t>(1)</w:t>
      </w:r>
      <w:r>
        <w:rPr>
          <w:rFonts w:ascii="Times New Roman"/>
          <w:color w:val="000000"/>
          <w:spacing w:val="22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povinen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podat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správci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ohlášení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nejpozději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6"/>
          <w:sz w:val="22"/>
        </w:rPr>
        <w:t>do</w:t>
      </w:r>
      <w:r>
        <w:rPr>
          <w:rFonts w:ascii="Arial"/>
          <w:color w:val="000000"/>
          <w:spacing w:val="-2"/>
          <w:sz w:val="22"/>
        </w:rPr>
        <w:t>15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dnů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679" w:x="1983" w:y="1427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vzniku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své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poplatkové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povinnosti;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údaje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uváděné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ohlášení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upravuje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99" w:x="1416" w:y="146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4"/>
        </w:rPr>
        <w:t>(2)</w:t>
      </w:r>
      <w:r>
        <w:rPr>
          <w:rFonts w:ascii="Times New Roman"/>
          <w:color w:val="000000"/>
          <w:spacing w:val="225"/>
          <w:sz w:val="24"/>
        </w:rPr>
        <w:t xml:space="preserve"> </w:t>
      </w:r>
      <w:r>
        <w:rPr>
          <w:rFonts w:ascii="Arial"/>
          <w:color w:val="000000"/>
          <w:spacing w:val="1"/>
          <w:sz w:val="22"/>
        </w:rPr>
        <w:t>Dojde-</w:t>
      </w:r>
      <w:r>
        <w:rPr>
          <w:rFonts w:ascii="Arial"/>
          <w:color w:val="000000"/>
          <w:spacing w:val="-1"/>
          <w:sz w:val="22"/>
        </w:rPr>
        <w:t>li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-4"/>
          <w:sz w:val="22"/>
        </w:rPr>
        <w:t>ke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změně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údajů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uvedených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ohlášení,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povinen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tuto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změnu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198" w:x="1983" w:y="1496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oznámit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15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dnů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dne,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kdy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nastala.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48" w:x="5700" w:y="140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Čl.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4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003" w:x="5071" w:y="180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Sazba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poplatku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663" w:x="1416" w:y="23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4"/>
        </w:rPr>
        <w:t>(1)</w:t>
      </w:r>
      <w:r>
        <w:rPr>
          <w:rFonts w:ascii="Times New Roman"/>
          <w:color w:val="000000"/>
          <w:spacing w:val="225"/>
          <w:sz w:val="24"/>
        </w:rPr>
        <w:t xml:space="preserve"> </w:t>
      </w:r>
      <w:r>
        <w:rPr>
          <w:rFonts w:ascii="Arial"/>
          <w:color w:val="000000"/>
          <w:spacing w:val="0"/>
          <w:sz w:val="22"/>
        </w:rPr>
        <w:t>Sazba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činí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1000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Kč.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4" w:x="1416" w:y="28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4"/>
        </w:rPr>
        <w:t>(2)</w:t>
      </w:r>
      <w:r>
        <w:rPr>
          <w:rFonts w:ascii="Times New Roman"/>
          <w:color w:val="000000"/>
          <w:spacing w:val="225"/>
          <w:sz w:val="24"/>
        </w:rPr>
        <w:t xml:space="preserve"> </w:t>
      </w:r>
      <w:r>
        <w:rPr>
          <w:rFonts w:ascii="Arial"/>
          <w:color w:val="000000"/>
          <w:spacing w:val="0"/>
          <w:sz w:val="22"/>
        </w:rPr>
        <w:t>Poplatek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-4"/>
          <w:sz w:val="22"/>
        </w:rPr>
        <w:t>se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případě,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 w:hAnsi="Arial" w:cs="Arial"/>
          <w:color w:val="000000"/>
          <w:spacing w:val="5"/>
          <w:sz w:val="22"/>
        </w:rPr>
        <w:t>že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poplatková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vznikla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důvodu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přihlášení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fyzické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74" w:x="1983" w:y="312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osoby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obci,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snižuje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jednu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dvanáctinu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-4"/>
          <w:sz w:val="22"/>
        </w:rPr>
        <w:t>za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každý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kalendářní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měsíc,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na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jehož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konci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072" w:x="1983" w:y="358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2"/>
          <w:sz w:val="22"/>
        </w:rPr>
        <w:t>a)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není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fyzická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osoba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přihlášena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obci,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nebo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994" w:x="1983" w:y="404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2"/>
          <w:sz w:val="22"/>
        </w:rPr>
        <w:t>b)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tato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fyzická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osoba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od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poplatku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osvobozena.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0" w:x="1416" w:y="45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4"/>
        </w:rPr>
        <w:t>(3)</w:t>
      </w:r>
      <w:r>
        <w:rPr>
          <w:rFonts w:ascii="Times New Roman"/>
          <w:color w:val="000000"/>
          <w:spacing w:val="225"/>
          <w:sz w:val="24"/>
        </w:rPr>
        <w:t xml:space="preserve"> </w:t>
      </w:r>
      <w:r>
        <w:rPr>
          <w:rFonts w:ascii="Arial"/>
          <w:color w:val="000000"/>
          <w:spacing w:val="0"/>
          <w:sz w:val="22"/>
        </w:rPr>
        <w:t>Poplatek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-4"/>
          <w:sz w:val="22"/>
        </w:rPr>
        <w:t>se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případě,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-4"/>
          <w:sz w:val="22"/>
        </w:rPr>
        <w:t>že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poplatková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vznikla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důvodu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vlastnictví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jednotlivé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0" w:x="1416" w:y="4512"/>
        <w:widowControl w:val="off"/>
        <w:autoSpaceDE w:val="off"/>
        <w:autoSpaceDN w:val="off"/>
        <w:spacing w:before="22" w:after="0" w:line="247" w:lineRule="exact"/>
        <w:ind w:left="567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nemovité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věci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zahrnující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byt,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rodinný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dům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nebo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stavbu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rodinnou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rekreaci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umístěné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0" w:x="1416" w:y="4512"/>
        <w:widowControl w:val="off"/>
        <w:autoSpaceDE w:val="off"/>
        <w:autoSpaceDN w:val="off"/>
        <w:spacing w:before="32" w:after="0" w:line="247" w:lineRule="exact"/>
        <w:ind w:left="567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2"/>
          <w:sz w:val="22"/>
        </w:rPr>
        <w:t>na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území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obce,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snižuje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jednu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dvanáctinu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4"/>
          <w:sz w:val="22"/>
        </w:rPr>
        <w:t>za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každý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kalendářní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měsíc,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na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jehož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konci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17" w:x="1983" w:y="553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2"/>
          <w:sz w:val="22"/>
        </w:rPr>
        <w:t>a)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nemovité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věci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přihlášena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alespoň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fyzická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osoba,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17" w:x="1983" w:y="5538"/>
        <w:widowControl w:val="off"/>
        <w:autoSpaceDE w:val="off"/>
        <w:autoSpaceDN w:val="off"/>
        <w:spacing w:before="21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2"/>
          <w:sz w:val="22"/>
        </w:rPr>
        <w:t>b)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nevlastní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tuto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nemovitou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věc,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nebo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17" w:x="1983" w:y="5538"/>
        <w:widowControl w:val="off"/>
        <w:autoSpaceDE w:val="off"/>
        <w:autoSpaceDN w:val="off"/>
        <w:spacing w:before="214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c)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od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osvobozen</w:t>
      </w:r>
      <w:r>
        <w:rPr>
          <w:rFonts w:ascii="Arial"/>
          <w:i w:val="on"/>
          <w:color w:val="0070c0"/>
          <w:spacing w:val="0"/>
          <w:sz w:val="22"/>
        </w:rPr>
        <w:t>.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748" w:x="5700" w:y="764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Čl.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5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400" w:x="4874" w:y="804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Splatnost</w:t>
      </w:r>
      <w:r>
        <w:rPr>
          <w:rFonts w:ascii="Arial"/>
          <w:b w:val="on"/>
          <w:color w:val="000000"/>
          <w:spacing w:val="-3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poplatku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6635" w:x="1416" w:y="86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4"/>
        </w:rPr>
        <w:t>(1)</w:t>
      </w:r>
      <w:r>
        <w:rPr>
          <w:rFonts w:ascii="Times New Roman"/>
          <w:color w:val="000000"/>
          <w:spacing w:val="225"/>
          <w:sz w:val="24"/>
        </w:rPr>
        <w:t xml:space="preserve"> </w:t>
      </w:r>
      <w:r>
        <w:rPr>
          <w:rFonts w:ascii="Arial"/>
          <w:color w:val="000000"/>
          <w:spacing w:val="0"/>
          <w:sz w:val="22"/>
        </w:rPr>
        <w:t>Poplatek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splatný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nejpozději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31.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března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běžného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roku</w:t>
      </w:r>
      <w:r>
        <w:rPr>
          <w:rFonts w:ascii="Arial"/>
          <w:color w:val="000000"/>
          <w:spacing w:val="1"/>
          <w:sz w:val="22"/>
        </w:rPr>
        <w:t>..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5" w:x="1416" w:y="90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4"/>
        </w:rPr>
        <w:t>(2)</w:t>
      </w:r>
      <w:r>
        <w:rPr>
          <w:rFonts w:ascii="Times New Roman"/>
          <w:color w:val="000000"/>
          <w:spacing w:val="22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platbě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celkové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sazby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poplatku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uvedeného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článku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do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14"/>
          <w:sz w:val="22"/>
        </w:rPr>
        <w:t>3</w:t>
      </w:r>
      <w:r>
        <w:rPr>
          <w:rFonts w:ascii="Arial"/>
          <w:color w:val="000000"/>
          <w:spacing w:val="-2"/>
          <w:sz w:val="22"/>
        </w:rPr>
        <w:t>1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března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běžného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676" w:x="1983" w:y="931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roku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4"/>
          <w:sz w:val="22"/>
        </w:rPr>
        <w:t>se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poskytuje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sleva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4"/>
          <w:sz w:val="22"/>
        </w:rPr>
        <w:t>ve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výši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200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2"/>
          <w:sz w:val="22"/>
        </w:rPr>
        <w:t>Kč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celkové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sazby.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8" w:x="1416" w:y="97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4"/>
        </w:rPr>
        <w:t>(3)</w:t>
      </w:r>
      <w:r>
        <w:rPr>
          <w:rFonts w:ascii="Times New Roman"/>
          <w:color w:val="000000"/>
          <w:spacing w:val="225"/>
          <w:sz w:val="24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Lhůta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splatnosti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neskončí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poplatníkovi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dříve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než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lhůta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podání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ohlášení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podle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15"/>
          <w:sz w:val="22"/>
        </w:rPr>
        <w:t>č</w:t>
      </w:r>
      <w:r>
        <w:rPr>
          <w:rFonts w:ascii="Arial"/>
          <w:color w:val="000000"/>
          <w:spacing w:val="-1"/>
          <w:sz w:val="22"/>
        </w:rPr>
        <w:t>l.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296" w:x="1983" w:y="1000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48" w:x="5700" w:y="1076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Čl.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6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483" w:x="4831" w:y="1116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Osvobození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a</w:t>
      </w:r>
      <w:r>
        <w:rPr>
          <w:rFonts w:ascii="Arial"/>
          <w:b w:val="on"/>
          <w:color w:val="000000"/>
          <w:spacing w:val="-4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4"/>
        </w:rPr>
        <w:t>úlevy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8551" w:x="1416" w:y="116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4"/>
        </w:rPr>
        <w:t>(1)</w:t>
      </w:r>
      <w:r>
        <w:rPr>
          <w:rFonts w:ascii="Times New Roman"/>
          <w:color w:val="000000"/>
          <w:spacing w:val="225"/>
          <w:sz w:val="24"/>
        </w:rPr>
        <w:t xml:space="preserve"> </w:t>
      </w:r>
      <w:r>
        <w:rPr>
          <w:rFonts w:ascii="Arial"/>
          <w:color w:val="000000"/>
          <w:spacing w:val="2"/>
          <w:sz w:val="22"/>
        </w:rPr>
        <w:t>Od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osvobozena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osoba,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které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poplatková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vznikla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důvodu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793" w:x="1983" w:y="1189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přihlášení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obci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která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6"/>
          <w:sz w:val="22"/>
        </w:rPr>
        <w:t>je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21" w:x="1983" w:y="1228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2"/>
          <w:sz w:val="22"/>
        </w:rPr>
        <w:t>a)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poplatníkem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4"/>
          <w:sz w:val="22"/>
        </w:rPr>
        <w:t>za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odkládání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komunálního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odpadu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nemovité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věci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jiné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obci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21" w:x="1983" w:y="12289"/>
        <w:widowControl w:val="off"/>
        <w:autoSpaceDE w:val="off"/>
        <w:autoSpaceDN w:val="off"/>
        <w:spacing w:before="32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4"/>
          <w:sz w:val="22"/>
        </w:rPr>
        <w:t>má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jiné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bydliště,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61" w:x="1983" w:y="1302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2"/>
          <w:sz w:val="22"/>
        </w:rPr>
        <w:t>b)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umístěna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do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dětského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domova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2"/>
          <w:sz w:val="22"/>
        </w:rPr>
        <w:t>děti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let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věku,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školského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zařízení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výkon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61" w:x="1983" w:y="13028"/>
        <w:widowControl w:val="off"/>
        <w:autoSpaceDE w:val="off"/>
        <w:autoSpaceDN w:val="off"/>
        <w:spacing w:before="32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ústavní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nebo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ochranné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výchovy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nebo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školského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zařízení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preventivně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výchovnou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61" w:x="1983" w:y="13028"/>
        <w:widowControl w:val="off"/>
        <w:autoSpaceDE w:val="off"/>
        <w:autoSpaceDN w:val="off"/>
        <w:spacing w:before="32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2"/>
          <w:sz w:val="22"/>
        </w:rPr>
        <w:t>péči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na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základě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rozhodnutí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soudu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nebo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84" w:x="1983" w:y="1404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c)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umístěna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zařízení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děti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vyžadující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okamžitou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pomoc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na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základě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rozhodnutí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84" w:x="1983" w:y="14042"/>
        <w:widowControl w:val="off"/>
        <w:autoSpaceDE w:val="off"/>
        <w:autoSpaceDN w:val="off"/>
        <w:spacing w:before="32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soudu,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na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žádost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obecního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úřadu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rozšířenou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působností,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zákonného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zástupce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84" w:x="1983" w:y="14042"/>
        <w:widowControl w:val="off"/>
        <w:autoSpaceDE w:val="off"/>
        <w:autoSpaceDN w:val="off"/>
        <w:spacing w:before="32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dítěte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nebo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nezletilého,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121" w:x="1983" w:y="1506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2"/>
          <w:sz w:val="22"/>
        </w:rPr>
        <w:t>d)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umístěna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domově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pro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osoby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4"/>
          <w:sz w:val="22"/>
        </w:rPr>
        <w:t>se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zdravotním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postižením,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domově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seniory,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71" w:x="1983" w:y="140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domově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4"/>
          <w:sz w:val="22"/>
        </w:rPr>
        <w:t>se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zvláštním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režimem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nebo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chráněném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bydlení,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nebo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06" w:x="1983" w:y="186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2"/>
          <w:sz w:val="22"/>
        </w:rPr>
        <w:t>e)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na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základě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omezena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na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osobní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svobodě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výjimkou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osoby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vykonávající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trest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06" w:x="1983" w:y="1865"/>
        <w:widowControl w:val="off"/>
        <w:autoSpaceDE w:val="off"/>
        <w:autoSpaceDN w:val="off"/>
        <w:spacing w:before="32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domácího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vězení.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48" w:x="5700" w:y="296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Čl.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7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4186" w:x="3981" w:y="336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Přechodné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a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zrušovací</w:t>
      </w:r>
      <w:r>
        <w:rPr>
          <w:rFonts w:ascii="Arial"/>
          <w:b w:val="on"/>
          <w:color w:val="000000"/>
          <w:spacing w:val="-4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ustanovení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9303" w:x="1416" w:y="3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4"/>
        </w:rPr>
        <w:t>(1)</w:t>
      </w:r>
      <w:r>
        <w:rPr>
          <w:rFonts w:ascii="Times New Roman"/>
          <w:color w:val="000000"/>
          <w:spacing w:val="22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Poplatkové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povinnosti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vzniklé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před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nabytím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účinnosti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vyhlášky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-4"/>
          <w:sz w:val="22"/>
        </w:rPr>
        <w:t>se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posuzují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podle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359" w:x="1983" w:y="423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dosavadních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právních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předpisů.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5" w:x="1416" w:y="53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4"/>
        </w:rPr>
        <w:t>(2)</w:t>
      </w:r>
      <w:r>
        <w:rPr>
          <w:rFonts w:ascii="Times New Roman"/>
          <w:color w:val="000000"/>
          <w:spacing w:val="22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Zrušuje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-4"/>
          <w:sz w:val="22"/>
        </w:rPr>
        <w:t>se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obecně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závazná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vyhláška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č.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1</w:t>
      </w:r>
      <w:r>
        <w:rPr>
          <w:rFonts w:ascii="Arial"/>
          <w:i w:val="on"/>
          <w:color w:val="000000"/>
          <w:spacing w:val="-4"/>
          <w:sz w:val="22"/>
        </w:rPr>
        <w:t>/</w:t>
      </w:r>
      <w:r>
        <w:rPr>
          <w:rFonts w:ascii="Arial"/>
          <w:i w:val="on"/>
          <w:color w:val="000000"/>
          <w:spacing w:val="1"/>
          <w:sz w:val="22"/>
        </w:rPr>
        <w:t>2022</w:t>
      </w:r>
      <w:r>
        <w:rPr>
          <w:rFonts w:ascii="Arial"/>
          <w:i w:val="on"/>
          <w:color w:val="000000"/>
          <w:spacing w:val="17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o</w:t>
      </w:r>
      <w:r>
        <w:rPr>
          <w:rFonts w:ascii="Arial"/>
          <w:i w:val="on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22"/>
        </w:rPr>
        <w:t>místním</w:t>
      </w:r>
      <w:r>
        <w:rPr>
          <w:rFonts w:ascii="Arial"/>
          <w:i w:val="on"/>
          <w:color w:val="000000"/>
          <w:spacing w:val="1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poplatku</w:t>
      </w:r>
      <w:r>
        <w:rPr>
          <w:rFonts w:ascii="Arial"/>
          <w:i w:val="on"/>
          <w:color w:val="000000"/>
          <w:spacing w:val="23"/>
          <w:sz w:val="22"/>
        </w:rPr>
        <w:t xml:space="preserve"> </w:t>
      </w:r>
      <w:r>
        <w:rPr>
          <w:rFonts w:ascii="Arial"/>
          <w:i w:val="on"/>
          <w:color w:val="000000"/>
          <w:spacing w:val="-4"/>
          <w:sz w:val="22"/>
        </w:rPr>
        <w:t>za</w:t>
      </w:r>
      <w:r>
        <w:rPr>
          <w:rFonts w:ascii="Arial"/>
          <w:i w:val="on"/>
          <w:color w:val="000000"/>
          <w:spacing w:val="27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obecní</w:t>
      </w:r>
      <w:r>
        <w:rPr>
          <w:rFonts w:ascii="Arial"/>
          <w:i w:val="on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22"/>
        </w:rPr>
        <w:t>systém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5593" w:x="1983" w:y="560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 w:hAnsi="Arial" w:cs="Arial"/>
          <w:i w:val="on"/>
          <w:color w:val="000000"/>
          <w:spacing w:val="0"/>
          <w:sz w:val="22"/>
        </w:rPr>
        <w:t>odpadového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hospodářstsví</w:t>
      </w:r>
      <w:r>
        <w:rPr>
          <w:rFonts w:ascii="Arial"/>
          <w:i w:val="on"/>
          <w:color w:val="000000"/>
          <w:spacing w:val="0"/>
          <w:sz w:val="22"/>
        </w:rPr>
        <w:t>,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4"/>
          <w:sz w:val="22"/>
        </w:rPr>
        <w:t>ze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30.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listopadu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/>
          <w:i w:val="on"/>
          <w:color w:val="000000"/>
          <w:spacing w:val="1"/>
          <w:sz w:val="22"/>
        </w:rPr>
        <w:t>2022</w:t>
      </w:r>
      <w:r>
        <w:rPr>
          <w:rFonts w:ascii="Arial"/>
          <w:i w:val="on"/>
          <w:color w:val="ed7d31"/>
          <w:spacing w:val="0"/>
          <w:sz w:val="22"/>
        </w:rPr>
        <w:t>.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748" w:x="5700" w:y="636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Čl.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8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269" w:x="5440" w:y="676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Účinnost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4827" w:x="2123" w:y="732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Tato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nabývá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3"/>
          <w:sz w:val="22"/>
        </w:rPr>
        <w:t>úč</w:t>
      </w:r>
      <w:r>
        <w:rPr>
          <w:rFonts w:ascii="Arial"/>
          <w:color w:val="000000"/>
          <w:spacing w:val="0"/>
          <w:sz w:val="22"/>
        </w:rPr>
        <w:t>innosti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dnem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1.1.2025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1" w:x="2137" w:y="895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.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301" w:x="2137" w:y="8957"/>
        <w:widowControl w:val="off"/>
        <w:autoSpaceDE w:val="off"/>
        <w:autoSpaceDN w:val="off"/>
        <w:spacing w:before="1573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.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301" w:x="2137" w:y="8957"/>
        <w:widowControl w:val="off"/>
        <w:autoSpaceDE w:val="off"/>
        <w:autoSpaceDN w:val="off"/>
        <w:spacing w:before="1578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.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4657" w:x="2199" w:y="895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........................................................................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4657" w:x="2199" w:y="8957"/>
        <w:widowControl w:val="off"/>
        <w:autoSpaceDE w:val="off"/>
        <w:autoSpaceDN w:val="off"/>
        <w:spacing w:before="56" w:after="0" w:line="247" w:lineRule="exact"/>
        <w:ind w:left="298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PhDr.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Ing.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Mgr.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et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Mgr.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Václav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Kadleček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657" w:x="2199" w:y="8957"/>
        <w:widowControl w:val="off"/>
        <w:autoSpaceDE w:val="off"/>
        <w:autoSpaceDN w:val="off"/>
        <w:spacing w:before="56" w:after="0" w:line="247" w:lineRule="exact"/>
        <w:ind w:left="184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starosta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657" w:x="2199" w:y="1077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........................................................................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1349" w:x="4033" w:y="1108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Josef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Kolář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3755" w:y="1138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686" w:x="3880" w:y="1138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místostarosta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657" w:x="2199" w:y="1260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........................................................................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1149" w:x="4144" w:y="1290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2"/>
          <w:sz w:val="22"/>
        </w:rPr>
        <w:t>Petr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Ulke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3755" w:y="1320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686" w:x="3880" w:y="1320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místostarosta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635</Words>
  <Characters>3547</Characters>
  <Application>Aspose</Application>
  <DocSecurity>0</DocSecurity>
  <Lines>88</Lines>
  <Paragraphs>88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4080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2024-12-19T12:45:00+00:00</dcterms:created>
  <dcterms:modified xmlns:xsi="http://www.w3.org/2001/XMLSchema-instance" xmlns:dcterms="http://purl.org/dc/terms/" xsi:type="dcterms:W3CDTF">2024-12-19T12:45:00+00:00</dcterms:modified>
</coreProperties>
</file>