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92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ED81078" w14:textId="702DAEE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F15EA">
        <w:rPr>
          <w:rFonts w:ascii="Arial" w:hAnsi="Arial" w:cs="Arial"/>
          <w:b/>
          <w:bCs/>
        </w:rPr>
        <w:t xml:space="preserve"> Libice nad Cidlinou</w:t>
      </w:r>
    </w:p>
    <w:p w14:paraId="11FC8C69" w14:textId="04685E3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F15EA">
        <w:rPr>
          <w:rFonts w:ascii="Arial" w:hAnsi="Arial" w:cs="Arial"/>
          <w:b/>
        </w:rPr>
        <w:t>Libice nad Cidlinou</w:t>
      </w:r>
    </w:p>
    <w:p w14:paraId="20A35031" w14:textId="34137FC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F15EA">
        <w:rPr>
          <w:rFonts w:ascii="Arial" w:hAnsi="Arial" w:cs="Arial"/>
          <w:b/>
        </w:rPr>
        <w:t>Libice nad Cidlinou</w:t>
      </w:r>
      <w:r w:rsidRPr="0047068F">
        <w:rPr>
          <w:rFonts w:ascii="Arial" w:hAnsi="Arial" w:cs="Arial"/>
          <w:b/>
        </w:rPr>
        <w:t>,</w:t>
      </w:r>
    </w:p>
    <w:p w14:paraId="34483C8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478B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DAE0A1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8C55604" w14:textId="06FADE7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15EA">
        <w:rPr>
          <w:rFonts w:ascii="Arial" w:hAnsi="Arial" w:cs="Arial"/>
          <w:sz w:val="22"/>
          <w:szCs w:val="22"/>
        </w:rPr>
        <w:t>Libice nad Cidlinou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D0068">
        <w:rPr>
          <w:rFonts w:ascii="Arial" w:hAnsi="Arial" w:cs="Arial"/>
          <w:sz w:val="22"/>
          <w:szCs w:val="22"/>
        </w:rPr>
        <w:t>15.6.2026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B0DB1">
        <w:rPr>
          <w:rFonts w:ascii="Arial" w:hAnsi="Arial" w:cs="Arial"/>
          <w:sz w:val="22"/>
          <w:szCs w:val="22"/>
        </w:rPr>
        <w:t>59</w:t>
      </w:r>
      <w:r w:rsidR="00A30FA8">
        <w:rPr>
          <w:rFonts w:ascii="Arial" w:hAnsi="Arial" w:cs="Arial"/>
          <w:sz w:val="22"/>
          <w:szCs w:val="22"/>
        </w:rPr>
        <w:t>/</w:t>
      </w:r>
      <w:r w:rsidR="004D0068">
        <w:rPr>
          <w:rFonts w:ascii="Arial" w:hAnsi="Arial" w:cs="Arial"/>
          <w:sz w:val="22"/>
          <w:szCs w:val="22"/>
        </w:rPr>
        <w:t>5</w:t>
      </w:r>
      <w:r w:rsidR="00A30FA8">
        <w:rPr>
          <w:rFonts w:ascii="Arial" w:hAnsi="Arial" w:cs="Arial"/>
          <w:sz w:val="22"/>
          <w:szCs w:val="22"/>
        </w:rPr>
        <w:t>/2</w:t>
      </w:r>
      <w:r w:rsidR="004D006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581AC8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C364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E7A6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5F53D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C35624F" w14:textId="032228E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15EA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8F15EA">
        <w:rPr>
          <w:rFonts w:ascii="Arial" w:hAnsi="Arial" w:cs="Arial"/>
          <w:sz w:val="22"/>
          <w:szCs w:val="22"/>
        </w:rPr>
        <w:t>nemusí být doba nočního klidu dodržována.</w:t>
      </w:r>
    </w:p>
    <w:p w14:paraId="30513ED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E462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F98ED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8D4F0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12A1F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1DB85B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A4F4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C365021" w14:textId="1FF296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8F15EA">
        <w:rPr>
          <w:rFonts w:ascii="Arial" w:hAnsi="Arial" w:cs="Arial"/>
          <w:b/>
          <w:sz w:val="22"/>
          <w:szCs w:val="22"/>
        </w:rPr>
        <w:t>nemusí být doba nočního klidu dodržována</w:t>
      </w:r>
      <w:r w:rsidR="008F15EA">
        <w:rPr>
          <w:rFonts w:ascii="Arial" w:hAnsi="Arial" w:cs="Arial"/>
          <w:b/>
          <w:sz w:val="22"/>
          <w:szCs w:val="22"/>
        </w:rPr>
        <w:t>.</w:t>
      </w:r>
    </w:p>
    <w:p w14:paraId="7AAD006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4164E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BC7DA30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D0A259A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CC485EC" w14:textId="0A61541E" w:rsidR="005C0110" w:rsidRDefault="005C011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pálení čarodejnic</w:t>
      </w:r>
    </w:p>
    <w:p w14:paraId="7A91E5FC" w14:textId="38F17F5F" w:rsidR="00581E7B" w:rsidRDefault="005C0110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 pátka na sobotu a ze soboty na neděli v době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r>
        <w:rPr>
          <w:rFonts w:ascii="Arial" w:hAnsi="Arial" w:cs="Arial"/>
          <w:sz w:val="22"/>
          <w:szCs w:val="22"/>
        </w:rPr>
        <w:t>Vojtěšská pouť</w:t>
      </w:r>
      <w:r w:rsidR="00581E7B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 xml:space="preserve">  (první víkend po svátku Vojtěcha)</w:t>
      </w:r>
    </w:p>
    <w:p w14:paraId="5224A731" w14:textId="230B752F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5C0110">
        <w:rPr>
          <w:rFonts w:ascii="Arial" w:hAnsi="Arial" w:cs="Arial"/>
          <w:sz w:val="22"/>
          <w:szCs w:val="22"/>
        </w:rPr>
        <w:t>z </w:t>
      </w:r>
      <w:r w:rsidR="004D0068">
        <w:rPr>
          <w:rFonts w:ascii="Arial" w:hAnsi="Arial" w:cs="Arial"/>
          <w:sz w:val="22"/>
          <w:szCs w:val="22"/>
        </w:rPr>
        <w:t>29</w:t>
      </w:r>
      <w:r w:rsidR="005C0110">
        <w:rPr>
          <w:rFonts w:ascii="Arial" w:hAnsi="Arial" w:cs="Arial"/>
          <w:sz w:val="22"/>
          <w:szCs w:val="22"/>
        </w:rPr>
        <w:t xml:space="preserve">. </w:t>
      </w:r>
      <w:r w:rsidR="004D0068">
        <w:rPr>
          <w:rFonts w:ascii="Arial" w:hAnsi="Arial" w:cs="Arial"/>
          <w:sz w:val="22"/>
          <w:szCs w:val="22"/>
        </w:rPr>
        <w:t>srp</w:t>
      </w:r>
      <w:r w:rsidR="00A165AA">
        <w:rPr>
          <w:rFonts w:ascii="Arial" w:hAnsi="Arial" w:cs="Arial"/>
          <w:sz w:val="22"/>
          <w:szCs w:val="22"/>
        </w:rPr>
        <w:t>na</w:t>
      </w:r>
      <w:r w:rsidR="005C0110">
        <w:rPr>
          <w:rFonts w:ascii="Arial" w:hAnsi="Arial" w:cs="Arial"/>
          <w:sz w:val="22"/>
          <w:szCs w:val="22"/>
        </w:rPr>
        <w:t xml:space="preserve"> na </w:t>
      </w:r>
      <w:r w:rsidR="004D0068">
        <w:rPr>
          <w:rFonts w:ascii="Arial" w:hAnsi="Arial" w:cs="Arial"/>
          <w:sz w:val="22"/>
          <w:szCs w:val="22"/>
        </w:rPr>
        <w:t>30</w:t>
      </w:r>
      <w:r w:rsidR="005C0110">
        <w:rPr>
          <w:rFonts w:ascii="Arial" w:hAnsi="Arial" w:cs="Arial"/>
          <w:sz w:val="22"/>
          <w:szCs w:val="22"/>
        </w:rPr>
        <w:t xml:space="preserve">. </w:t>
      </w:r>
      <w:r w:rsidR="004D0068">
        <w:rPr>
          <w:rFonts w:ascii="Arial" w:hAnsi="Arial" w:cs="Arial"/>
          <w:sz w:val="22"/>
          <w:szCs w:val="22"/>
        </w:rPr>
        <w:t>srp</w:t>
      </w:r>
      <w:r w:rsidR="00A165AA">
        <w:rPr>
          <w:rFonts w:ascii="Arial" w:hAnsi="Arial" w:cs="Arial"/>
          <w:sz w:val="22"/>
          <w:szCs w:val="22"/>
        </w:rPr>
        <w:t>na</w:t>
      </w:r>
      <w:r w:rsidR="005C0110">
        <w:rPr>
          <w:rFonts w:ascii="Arial" w:hAnsi="Arial" w:cs="Arial"/>
          <w:sz w:val="22"/>
          <w:szCs w:val="22"/>
        </w:rPr>
        <w:t xml:space="preserve"> z důvodu konání </w:t>
      </w:r>
      <w:r w:rsidR="004D0068">
        <w:rPr>
          <w:rFonts w:ascii="Arial" w:hAnsi="Arial" w:cs="Arial"/>
          <w:sz w:val="22"/>
          <w:szCs w:val="22"/>
        </w:rPr>
        <w:t>benefičního koncertu.</w:t>
      </w:r>
    </w:p>
    <w:p w14:paraId="75EF6FD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DA20E53" w14:textId="69C86ADF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5C0110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73772F38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7F89997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64CB44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15E8BF7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10EAD99" w14:textId="77777777" w:rsidR="005C0110" w:rsidRPr="005350D4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5B63B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30C49F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7DE88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4DBF63" w14:textId="17FD1EF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ze dne </w:t>
      </w:r>
      <w:r w:rsidR="004D0068">
        <w:rPr>
          <w:rFonts w:ascii="Arial" w:hAnsi="Arial" w:cs="Arial"/>
          <w:sz w:val="22"/>
          <w:szCs w:val="22"/>
        </w:rPr>
        <w:t>22</w:t>
      </w:r>
      <w:r w:rsidR="005C0110">
        <w:rPr>
          <w:rFonts w:ascii="Arial" w:hAnsi="Arial" w:cs="Arial"/>
          <w:sz w:val="22"/>
          <w:szCs w:val="22"/>
        </w:rPr>
        <w:t>.</w:t>
      </w:r>
      <w:r w:rsidR="004D0068">
        <w:rPr>
          <w:rFonts w:ascii="Arial" w:hAnsi="Arial" w:cs="Arial"/>
          <w:sz w:val="22"/>
          <w:szCs w:val="22"/>
        </w:rPr>
        <w:t>5</w:t>
      </w:r>
      <w:r w:rsidR="005C0110">
        <w:rPr>
          <w:rFonts w:ascii="Arial" w:hAnsi="Arial" w:cs="Arial"/>
          <w:sz w:val="22"/>
          <w:szCs w:val="22"/>
        </w:rPr>
        <w:t>.20</w:t>
      </w:r>
      <w:r w:rsidR="00A165AA">
        <w:rPr>
          <w:rFonts w:ascii="Arial" w:hAnsi="Arial" w:cs="Arial"/>
          <w:sz w:val="22"/>
          <w:szCs w:val="22"/>
        </w:rPr>
        <w:t>2</w:t>
      </w:r>
      <w:r w:rsidR="004D00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57B3EB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A6E0325" w14:textId="77777777" w:rsidR="005C0110" w:rsidRDefault="005C011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F111CC" w14:textId="2201643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644A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4108C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F9F5A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51AD9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7D03A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1C39FF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521F18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0039A3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796A57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205A5586" w14:textId="5F598208" w:rsidR="005545D7" w:rsidRDefault="009C02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Tomáš</w:t>
      </w:r>
      <w:r w:rsidR="00EB0DB1">
        <w:rPr>
          <w:rFonts w:ascii="Arial" w:hAnsi="Arial" w:cs="Arial"/>
          <w:sz w:val="22"/>
          <w:szCs w:val="22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Iveta Myšková</w:t>
      </w:r>
      <w:r w:rsidR="00EB0DB1">
        <w:rPr>
          <w:rFonts w:ascii="Arial" w:hAnsi="Arial" w:cs="Arial"/>
          <w:sz w:val="22"/>
          <w:szCs w:val="22"/>
        </w:rPr>
        <w:t xml:space="preserve"> v.r.</w:t>
      </w:r>
    </w:p>
    <w:p w14:paraId="448FC2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5F92FAB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2407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435D" w14:textId="77777777" w:rsidR="00BD3E46" w:rsidRDefault="00BD3E46">
      <w:r>
        <w:separator/>
      </w:r>
    </w:p>
  </w:endnote>
  <w:endnote w:type="continuationSeparator" w:id="0">
    <w:p w14:paraId="6451424C" w14:textId="77777777" w:rsidR="00BD3E46" w:rsidRDefault="00BD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A352" w14:textId="77777777" w:rsidR="00BD3E46" w:rsidRDefault="00BD3E46">
      <w:r>
        <w:separator/>
      </w:r>
    </w:p>
  </w:footnote>
  <w:footnote w:type="continuationSeparator" w:id="0">
    <w:p w14:paraId="67D6FD4E" w14:textId="77777777" w:rsidR="00BD3E46" w:rsidRDefault="00BD3E46">
      <w:r>
        <w:continuationSeparator/>
      </w:r>
    </w:p>
  </w:footnote>
  <w:footnote w:id="1">
    <w:p w14:paraId="31C6F77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91001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0616357">
    <w:abstractNumId w:val="4"/>
  </w:num>
  <w:num w:numId="2" w16cid:durableId="1278753106">
    <w:abstractNumId w:val="10"/>
  </w:num>
  <w:num w:numId="3" w16cid:durableId="1580552434">
    <w:abstractNumId w:val="3"/>
  </w:num>
  <w:num w:numId="4" w16cid:durableId="1263534227">
    <w:abstractNumId w:val="7"/>
  </w:num>
  <w:num w:numId="5" w16cid:durableId="1566986821">
    <w:abstractNumId w:val="6"/>
  </w:num>
  <w:num w:numId="6" w16cid:durableId="1398818256">
    <w:abstractNumId w:val="9"/>
  </w:num>
  <w:num w:numId="7" w16cid:durableId="792135565">
    <w:abstractNumId w:val="5"/>
  </w:num>
  <w:num w:numId="8" w16cid:durableId="662241886">
    <w:abstractNumId w:val="0"/>
  </w:num>
  <w:num w:numId="9" w16cid:durableId="145824092">
    <w:abstractNumId w:val="8"/>
  </w:num>
  <w:num w:numId="10" w16cid:durableId="1456406725">
    <w:abstractNumId w:val="1"/>
  </w:num>
  <w:num w:numId="11" w16cid:durableId="1369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6866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3D75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8F6"/>
    <w:rsid w:val="00477C4B"/>
    <w:rsid w:val="00480521"/>
    <w:rsid w:val="004809FA"/>
    <w:rsid w:val="00485025"/>
    <w:rsid w:val="00494E05"/>
    <w:rsid w:val="004A2CDB"/>
    <w:rsid w:val="004C44F6"/>
    <w:rsid w:val="004D006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0110"/>
    <w:rsid w:val="005E614E"/>
    <w:rsid w:val="005F7027"/>
    <w:rsid w:val="006026C5"/>
    <w:rsid w:val="00612B92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15EA"/>
    <w:rsid w:val="009204A9"/>
    <w:rsid w:val="00922828"/>
    <w:rsid w:val="0092407B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0268"/>
    <w:rsid w:val="009E05B5"/>
    <w:rsid w:val="00A03AE8"/>
    <w:rsid w:val="00A11149"/>
    <w:rsid w:val="00A145B4"/>
    <w:rsid w:val="00A165AA"/>
    <w:rsid w:val="00A241C8"/>
    <w:rsid w:val="00A30821"/>
    <w:rsid w:val="00A30FA8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D3E46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0DB1"/>
    <w:rsid w:val="00EC4D93"/>
    <w:rsid w:val="00EE2A3B"/>
    <w:rsid w:val="00EE6B51"/>
    <w:rsid w:val="00F17B8B"/>
    <w:rsid w:val="00F21B18"/>
    <w:rsid w:val="00F228BB"/>
    <w:rsid w:val="00F65949"/>
    <w:rsid w:val="00F66F3F"/>
    <w:rsid w:val="00F81EC5"/>
    <w:rsid w:val="00F84910"/>
    <w:rsid w:val="00F86C1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434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Myšková</cp:lastModifiedBy>
  <cp:revision>4</cp:revision>
  <cp:lastPrinted>2024-07-02T10:01:00Z</cp:lastPrinted>
  <dcterms:created xsi:type="dcterms:W3CDTF">2026-06-09T13:03:00Z</dcterms:created>
  <dcterms:modified xsi:type="dcterms:W3CDTF">2026-06-19T10:40:00Z</dcterms:modified>
</cp:coreProperties>
</file>