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738F" w14:textId="1EB627F4" w:rsidR="00FE4763" w:rsidRPr="00FE4763" w:rsidRDefault="00FE4763" w:rsidP="00FE47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654C3" w14:textId="246175AB" w:rsidR="00AD09A2" w:rsidRDefault="00DC408E" w:rsidP="00AB5B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Nařízení města Přelouče </w:t>
      </w:r>
    </w:p>
    <w:p w14:paraId="1B87CEF0" w14:textId="4DB6992E" w:rsidR="00DC408E" w:rsidRDefault="00DC408E" w:rsidP="00DC40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kterým se zakazují některé formy prodeje zboží a poskytování služeb v energetických odvětvích</w:t>
      </w:r>
    </w:p>
    <w:p w14:paraId="711F4E9A" w14:textId="5917626E" w:rsidR="00DC408E" w:rsidRDefault="00DC408E" w:rsidP="00DC40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7F2CB" w14:textId="590DED09" w:rsidR="00DC408E" w:rsidRDefault="00DC408E" w:rsidP="00DC40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Rada města Přelouče na své </w:t>
      </w:r>
      <w:r w:rsidR="00FE4763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. schůzi, konané dne </w:t>
      </w:r>
      <w:r w:rsidR="00A66115">
        <w:rPr>
          <w:rFonts w:ascii="Times New Roman" w:hAnsi="Times New Roman" w:cs="Times New Roman"/>
          <w:sz w:val="24"/>
          <w:szCs w:val="24"/>
        </w:rPr>
        <w:t>21.3.</w:t>
      </w:r>
      <w:r>
        <w:rPr>
          <w:rFonts w:ascii="Times New Roman" w:hAnsi="Times New Roman" w:cs="Times New Roman"/>
          <w:sz w:val="24"/>
          <w:szCs w:val="24"/>
        </w:rPr>
        <w:t xml:space="preserve"> 2022 podle § 11 odst. 1 a § 102 odst. 2 písm. d) zákona č. 128/2000 Sb., o obcích (obecní zřízení), ve znění pozdějších předpisů a podle § 11</w:t>
      </w:r>
      <w:r w:rsidR="0084036E">
        <w:rPr>
          <w:rFonts w:ascii="Times New Roman" w:hAnsi="Times New Roman" w:cs="Times New Roman"/>
          <w:sz w:val="24"/>
          <w:szCs w:val="24"/>
        </w:rPr>
        <w:t xml:space="preserve"> p zákona č. 458/2000 Sb., o podmínkách podnikání a o výkonu státní správy v energetických odvětvích a o změně některých zákonů (energetický zákon), ve znění zákona č. 362/2021 Sb., </w:t>
      </w:r>
      <w:r w:rsidR="00AB5B35">
        <w:rPr>
          <w:rFonts w:ascii="Times New Roman" w:hAnsi="Times New Roman" w:cs="Times New Roman"/>
          <w:sz w:val="24"/>
          <w:szCs w:val="24"/>
        </w:rPr>
        <w:t xml:space="preserve">pod usnesením č. 89/15/2022 </w:t>
      </w:r>
      <w:r w:rsidR="0084036E">
        <w:rPr>
          <w:rFonts w:ascii="Times New Roman" w:hAnsi="Times New Roman" w:cs="Times New Roman"/>
          <w:sz w:val="24"/>
          <w:szCs w:val="24"/>
        </w:rPr>
        <w:t xml:space="preserve">vydala toto nařízení: </w:t>
      </w:r>
    </w:p>
    <w:p w14:paraId="6B867DEE" w14:textId="219A0F65" w:rsidR="0084036E" w:rsidRDefault="0084036E" w:rsidP="00840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D59F4" w14:textId="7651400A" w:rsidR="0084036E" w:rsidRDefault="0084036E" w:rsidP="00840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2612C1C9" w14:textId="6A1F67B3" w:rsidR="0084036E" w:rsidRDefault="0084036E" w:rsidP="00840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Úvodní ustanovení </w:t>
      </w:r>
    </w:p>
    <w:p w14:paraId="51DA358A" w14:textId="3B44BE1C" w:rsidR="0084036E" w:rsidRDefault="0084036E" w:rsidP="00840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DFCE1" w14:textId="38ACC060" w:rsidR="0084036E" w:rsidRDefault="0084036E" w:rsidP="00182B3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5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8D02AA" w:rsidRPr="00182B35">
        <w:rPr>
          <w:rFonts w:ascii="Times New Roman" w:hAnsi="Times New Roman" w:cs="Times New Roman"/>
          <w:sz w:val="24"/>
          <w:szCs w:val="24"/>
        </w:rPr>
        <w:t xml:space="preserve">tohoto nařízení obce (dále jen „nařízení“) je stanovit, které formy nabídky a projde zboží (dále jen „prodej zboží“) a nabídky poskytování služeb </w:t>
      </w:r>
      <w:r w:rsidR="00065BC1" w:rsidRPr="00182B35">
        <w:rPr>
          <w:rFonts w:ascii="Times New Roman" w:hAnsi="Times New Roman" w:cs="Times New Roman"/>
          <w:sz w:val="24"/>
          <w:szCs w:val="24"/>
        </w:rPr>
        <w:t>(dále jen „poskytování služeb“) v energetických odvětvích prováděné mimo provozovnu určenou k tomu účelu rozhodnutím, opatřením nebo jiným úkonem vyžadovaným stavebním zákonem</w:t>
      </w:r>
      <w:r w:rsidR="00065BC1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065BC1" w:rsidRPr="00182B35">
        <w:rPr>
          <w:rFonts w:ascii="Times New Roman" w:hAnsi="Times New Roman" w:cs="Times New Roman"/>
          <w:sz w:val="24"/>
          <w:szCs w:val="24"/>
        </w:rPr>
        <w:t xml:space="preserve">, jsou ve městě Přelouč, včetně městských částí Lohenice u Přelouče, Mělice, Přelouč, </w:t>
      </w:r>
      <w:r w:rsidR="00182B35" w:rsidRPr="00182B35">
        <w:rPr>
          <w:rFonts w:ascii="Times New Roman" w:hAnsi="Times New Roman" w:cs="Times New Roman"/>
          <w:sz w:val="24"/>
          <w:szCs w:val="24"/>
        </w:rPr>
        <w:t>Lhota pod Přeloučí, Škudly, Klenovka, Štěpánov u Přelouče a Tupesy, zakázány.</w:t>
      </w:r>
    </w:p>
    <w:p w14:paraId="565CEACE" w14:textId="77777777" w:rsidR="00182B35" w:rsidRDefault="00182B35" w:rsidP="00182B35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7EF44" w14:textId="1AFF5975" w:rsidR="00182B35" w:rsidRDefault="00182B35" w:rsidP="00182B3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Účelem tohoto nařízení je nenarušování ochrany obydlí, zajištění veřejného pořádku a zvýšení bezpečnosti obyvatel ve městě Přelouč, </w:t>
      </w:r>
      <w:r w:rsidRPr="00182B35">
        <w:rPr>
          <w:rFonts w:ascii="Times New Roman" w:hAnsi="Times New Roman" w:cs="Times New Roman"/>
          <w:sz w:val="24"/>
          <w:szCs w:val="24"/>
        </w:rPr>
        <w:t>včetně městských částí Lohenice u Přelouče, Mělice, Přelouč, Lhota pod Přeloučí, Škudly, Klenovka, Štěpánov u Přelouče a Tupesy</w:t>
      </w:r>
      <w:r w:rsidR="001D6850">
        <w:rPr>
          <w:rFonts w:ascii="Times New Roman" w:hAnsi="Times New Roman" w:cs="Times New Roman"/>
          <w:sz w:val="24"/>
          <w:szCs w:val="24"/>
        </w:rPr>
        <w:t>.</w:t>
      </w:r>
    </w:p>
    <w:p w14:paraId="760342B6" w14:textId="77777777" w:rsidR="00182B35" w:rsidRPr="00182B35" w:rsidRDefault="00182B35" w:rsidP="00182B3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73637B0" w14:textId="7D971823" w:rsidR="00182B35" w:rsidRDefault="00182B35" w:rsidP="0018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60169" w14:textId="2A0C953B" w:rsidR="00182B35" w:rsidRDefault="00182B35" w:rsidP="00182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3FC5AF0F" w14:textId="78763C67" w:rsidR="00182B35" w:rsidRDefault="00182B35" w:rsidP="00182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Vymezení pojmů</w:t>
      </w:r>
    </w:p>
    <w:p w14:paraId="6AF83207" w14:textId="4EA42510" w:rsidR="00182B35" w:rsidRDefault="00182B35" w:rsidP="00182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EADA8" w14:textId="509A86A1" w:rsidR="00182B35" w:rsidRDefault="00182B35" w:rsidP="0018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účely tohoto nařízení se vymezují pojmy:</w:t>
      </w:r>
    </w:p>
    <w:p w14:paraId="532BA5B4" w14:textId="4C80D4B7" w:rsidR="00182B35" w:rsidRDefault="00182B35" w:rsidP="0018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D40A8" w14:textId="3A3D3944" w:rsidR="00182B35" w:rsidRDefault="00182B35" w:rsidP="00182B3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B35">
        <w:rPr>
          <w:rFonts w:ascii="Times New Roman" w:hAnsi="Times New Roman" w:cs="Times New Roman"/>
          <w:b/>
          <w:bCs/>
          <w:sz w:val="24"/>
          <w:szCs w:val="24"/>
        </w:rPr>
        <w:t>Podomním prodejem</w:t>
      </w:r>
      <w:r>
        <w:rPr>
          <w:rFonts w:ascii="Times New Roman" w:hAnsi="Times New Roman" w:cs="Times New Roman"/>
          <w:sz w:val="24"/>
          <w:szCs w:val="24"/>
        </w:rPr>
        <w:t xml:space="preserve"> se rozumí prodej zboží a poskytování služeb</w:t>
      </w:r>
      <w:r w:rsidR="00097F58">
        <w:rPr>
          <w:rFonts w:ascii="Times New Roman" w:hAnsi="Times New Roman" w:cs="Times New Roman"/>
          <w:sz w:val="24"/>
          <w:szCs w:val="24"/>
        </w:rPr>
        <w:t xml:space="preserve"> provozovaný formou pochůzky v neveřejných prostorách, kdy je bez předchozí objednávky </w:t>
      </w:r>
      <w:r w:rsidR="00151816">
        <w:rPr>
          <w:rFonts w:ascii="Times New Roman" w:hAnsi="Times New Roman" w:cs="Times New Roman"/>
          <w:sz w:val="24"/>
          <w:szCs w:val="24"/>
        </w:rPr>
        <w:t>zejména obchůzkou jednotlivých bytů, domů a budov určených k bydlení,</w:t>
      </w:r>
      <w:r w:rsidR="00097F58">
        <w:rPr>
          <w:rFonts w:ascii="Times New Roman" w:hAnsi="Times New Roman" w:cs="Times New Roman"/>
          <w:sz w:val="24"/>
          <w:szCs w:val="24"/>
        </w:rPr>
        <w:t xml:space="preserve"> nabízeno a prodáváno zboží nebo nabízeny a poskytovány služby. </w:t>
      </w:r>
    </w:p>
    <w:p w14:paraId="59CAB44D" w14:textId="77777777" w:rsidR="00151816" w:rsidRDefault="00151816" w:rsidP="00151816">
      <w:pPr>
        <w:pStyle w:val="Odstavecseseznamem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56A44901" w14:textId="300A4D16" w:rsidR="00151816" w:rsidRDefault="00151816" w:rsidP="00182B3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Pochůzkovým prodejem </w:t>
      </w:r>
      <w:r>
        <w:rPr>
          <w:rFonts w:ascii="Times New Roman" w:hAnsi="Times New Roman" w:cs="Times New Roman"/>
          <w:sz w:val="24"/>
          <w:szCs w:val="24"/>
        </w:rPr>
        <w:t>se rozumí prodej zboží a poskytování služeb provozovaný formou pochůzky, kdy je bez předchozí objednávky na veřejně přístupném místě</w:t>
      </w:r>
      <w:r w:rsidR="001D6850">
        <w:rPr>
          <w:rFonts w:ascii="Times New Roman" w:hAnsi="Times New Roman" w:cs="Times New Roman"/>
          <w:sz w:val="24"/>
          <w:szCs w:val="24"/>
        </w:rPr>
        <w:t xml:space="preserve"> nabízeno a prodáváno zboží nebo nabízeny a poskytovány služby. </w:t>
      </w:r>
    </w:p>
    <w:p w14:paraId="1C4F395B" w14:textId="56AF16E2" w:rsidR="001D6850" w:rsidRDefault="001D6850" w:rsidP="001D685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60DB857" w14:textId="2765AC16" w:rsidR="001D6850" w:rsidRDefault="001D6850" w:rsidP="001D685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287909A" w14:textId="25C317CC" w:rsidR="001D6850" w:rsidRDefault="001D6850" w:rsidP="001D685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874BB43" w14:textId="77777777" w:rsidR="001D6850" w:rsidRPr="001D6850" w:rsidRDefault="001D6850" w:rsidP="001D6850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63C2474" w14:textId="0EA1D4D7" w:rsidR="001D6850" w:rsidRDefault="001D6850" w:rsidP="001D6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EF280" w14:textId="5D849B30" w:rsidR="001D6850" w:rsidRPr="001D6850" w:rsidRDefault="001D6850" w:rsidP="001D6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850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43426A89" w14:textId="4140D521" w:rsidR="001D6850" w:rsidRDefault="001D6850" w:rsidP="001D6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Zakázané formy prodeje zboží a poskytování služeb</w:t>
      </w:r>
    </w:p>
    <w:p w14:paraId="6F3D1A05" w14:textId="161C1327" w:rsidR="001D6850" w:rsidRDefault="001D6850" w:rsidP="001D6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7A9C8" w14:textId="1966462F" w:rsidR="001D6850" w:rsidRDefault="001D6850" w:rsidP="001D6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850">
        <w:rPr>
          <w:rFonts w:ascii="Times New Roman" w:hAnsi="Times New Roman" w:cs="Times New Roman"/>
          <w:sz w:val="24"/>
          <w:szCs w:val="24"/>
        </w:rPr>
        <w:t>Na území města Přelouč, včetně městských částí Lohenice u Přelouče, Mělice, Přelouč, Lhota pod Přeloučí, Škudly, Klenovka, Štěpánov u Přelouče a Tupesy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BA029E">
        <w:rPr>
          <w:rFonts w:ascii="Times New Roman" w:hAnsi="Times New Roman" w:cs="Times New Roman"/>
          <w:sz w:val="24"/>
          <w:szCs w:val="24"/>
        </w:rPr>
        <w:t xml:space="preserve">zakazuje </w:t>
      </w:r>
      <w:r>
        <w:rPr>
          <w:rFonts w:ascii="Times New Roman" w:hAnsi="Times New Roman" w:cs="Times New Roman"/>
          <w:sz w:val="24"/>
          <w:szCs w:val="24"/>
        </w:rPr>
        <w:t xml:space="preserve">podomní prodej, pochůzkový prodej a poskytování služeb mimo obchodní prostory při výkonu licencované činnosti držitelem licence nebo při výkonu zprostředkovatelské činnosti v energetických odvětvích </w:t>
      </w:r>
      <w:r w:rsidR="00BA029E">
        <w:rPr>
          <w:rFonts w:ascii="Times New Roman" w:hAnsi="Times New Roman" w:cs="Times New Roman"/>
          <w:sz w:val="24"/>
          <w:szCs w:val="24"/>
        </w:rPr>
        <w:t xml:space="preserve">podle energetického zákona. </w:t>
      </w:r>
    </w:p>
    <w:p w14:paraId="039F3240" w14:textId="0D576512" w:rsidR="00BA029E" w:rsidRDefault="00BA029E" w:rsidP="001D6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D1045" w14:textId="11F611C4" w:rsidR="00BA029E" w:rsidRDefault="00BA029E" w:rsidP="00BA02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458DB" w14:textId="67ED3CEC" w:rsidR="00BA029E" w:rsidRDefault="00BA029E" w:rsidP="00BA02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4</w:t>
      </w:r>
    </w:p>
    <w:p w14:paraId="13471C61" w14:textId="168E7CA5" w:rsidR="00BA029E" w:rsidRDefault="00BA029E" w:rsidP="00BA02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735078BD" w14:textId="7134F0B4" w:rsidR="00BA029E" w:rsidRDefault="00BA029E" w:rsidP="00BA02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327F3" w14:textId="6C0D5424" w:rsidR="00BA029E" w:rsidRDefault="00BA029E" w:rsidP="00BA029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Porušení povinností stanovených tímto nařízením se postihuje podle zvláštních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14:paraId="19C426B7" w14:textId="77777777" w:rsidR="00A66115" w:rsidRDefault="00BA029E" w:rsidP="00BA029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nařízení nabývá</w:t>
      </w:r>
      <w:r w:rsidR="00A66115">
        <w:rPr>
          <w:rFonts w:ascii="Times New Roman" w:hAnsi="Times New Roman" w:cs="Times New Roman"/>
          <w:sz w:val="24"/>
          <w:szCs w:val="24"/>
        </w:rPr>
        <w:t xml:space="preserve"> platnosti dnem vyhlášení ve Sbírce právních předpisů územních samosprávných celků a některých správních úřadů.</w:t>
      </w:r>
    </w:p>
    <w:p w14:paraId="5661EAEE" w14:textId="28DD87B9" w:rsidR="00BA029E" w:rsidRDefault="00A66115" w:rsidP="00BA029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nařízení nabývá z důvodu naléhavého obecného zájmu</w:t>
      </w:r>
      <w:r w:rsidR="00BA029E">
        <w:rPr>
          <w:rFonts w:ascii="Times New Roman" w:hAnsi="Times New Roman" w:cs="Times New Roman"/>
          <w:sz w:val="24"/>
          <w:szCs w:val="24"/>
        </w:rPr>
        <w:t xml:space="preserve"> účinnosti dne 1.4.2022.</w:t>
      </w:r>
    </w:p>
    <w:p w14:paraId="55AC7DC0" w14:textId="3E64B4D9" w:rsidR="00A66115" w:rsidRDefault="00A66115" w:rsidP="00A6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AB689" w14:textId="56B9671B" w:rsidR="00A66115" w:rsidRDefault="00A66115" w:rsidP="00A6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55FA3" w14:textId="4622A81C" w:rsidR="00A66115" w:rsidRDefault="00A66115" w:rsidP="00A6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82758" w14:textId="7A2A2764" w:rsidR="00A66115" w:rsidRDefault="00A66115" w:rsidP="00A6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63205" w14:textId="6DCD9019" w:rsidR="00A66115" w:rsidRDefault="00A66115" w:rsidP="00A6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Irena Burešová                                                                   Ing. Ivan Moravec</w:t>
      </w:r>
    </w:p>
    <w:p w14:paraId="021DF656" w14:textId="3031A332" w:rsidR="00A66115" w:rsidRPr="00A66115" w:rsidRDefault="00A66115" w:rsidP="00A6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starostka                                                                                    místostarosta</w:t>
      </w:r>
    </w:p>
    <w:p w14:paraId="4E1770D8" w14:textId="13D9340D" w:rsidR="001D6850" w:rsidRPr="001D6850" w:rsidRDefault="001D6850" w:rsidP="001D6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5C883" w14:textId="10AA4D64" w:rsidR="001D6850" w:rsidRDefault="001D6850" w:rsidP="001D6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7BC48" w14:textId="77777777" w:rsidR="001D6850" w:rsidRPr="001D6850" w:rsidRDefault="001D6850" w:rsidP="001D6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04A6" w14:textId="77777777" w:rsidR="00182B35" w:rsidRPr="0084036E" w:rsidRDefault="00182B35" w:rsidP="00840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F9ADF" w14:textId="77777777" w:rsidR="00DC408E" w:rsidRPr="00DC408E" w:rsidRDefault="00DC408E" w:rsidP="00DC40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C408E" w:rsidRPr="00DC4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2D6FF" w14:textId="77777777" w:rsidR="00290D7E" w:rsidRDefault="00290D7E" w:rsidP="00065BC1">
      <w:pPr>
        <w:spacing w:after="0" w:line="240" w:lineRule="auto"/>
      </w:pPr>
      <w:r>
        <w:separator/>
      </w:r>
    </w:p>
  </w:endnote>
  <w:endnote w:type="continuationSeparator" w:id="0">
    <w:p w14:paraId="373A9E17" w14:textId="77777777" w:rsidR="00290D7E" w:rsidRDefault="00290D7E" w:rsidP="0006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2A099" w14:textId="77777777" w:rsidR="00290D7E" w:rsidRDefault="00290D7E" w:rsidP="00065BC1">
      <w:pPr>
        <w:spacing w:after="0" w:line="240" w:lineRule="auto"/>
      </w:pPr>
      <w:r>
        <w:separator/>
      </w:r>
    </w:p>
  </w:footnote>
  <w:footnote w:type="continuationSeparator" w:id="0">
    <w:p w14:paraId="4A6F07E6" w14:textId="77777777" w:rsidR="00290D7E" w:rsidRDefault="00290D7E" w:rsidP="00065BC1">
      <w:pPr>
        <w:spacing w:after="0" w:line="240" w:lineRule="auto"/>
      </w:pPr>
      <w:r>
        <w:continuationSeparator/>
      </w:r>
    </w:p>
  </w:footnote>
  <w:footnote w:id="1">
    <w:p w14:paraId="33D45E7C" w14:textId="2DC82CAD" w:rsidR="00065BC1" w:rsidRDefault="00065BC1">
      <w:pPr>
        <w:pStyle w:val="Textpoznpodarou"/>
      </w:pPr>
      <w:r>
        <w:rPr>
          <w:rStyle w:val="Znakapoznpodarou"/>
        </w:rPr>
        <w:footnoteRef/>
      </w:r>
      <w:r>
        <w:t xml:space="preserve"> Zákon č. 183/2006 Sb., o územním plánování a stavebním řádu (stavební zákon)</w:t>
      </w:r>
    </w:p>
  </w:footnote>
  <w:footnote w:id="2">
    <w:p w14:paraId="3CD8DD86" w14:textId="360EACF0" w:rsidR="00BA029E" w:rsidRDefault="00BA029E">
      <w:pPr>
        <w:pStyle w:val="Textpoznpodarou"/>
      </w:pPr>
      <w:r>
        <w:rPr>
          <w:rStyle w:val="Znakapoznpodarou"/>
        </w:rPr>
        <w:footnoteRef/>
      </w:r>
      <w:r>
        <w:t xml:space="preserve"> § 4 odst. 1 zákona č. 251/2016 Sb.,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C6F81"/>
    <w:multiLevelType w:val="hybridMultilevel"/>
    <w:tmpl w:val="77209D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FB6D82"/>
    <w:multiLevelType w:val="hybridMultilevel"/>
    <w:tmpl w:val="44BEB6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0A74EA"/>
    <w:multiLevelType w:val="hybridMultilevel"/>
    <w:tmpl w:val="2BCA617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8E"/>
    <w:rsid w:val="00065BC1"/>
    <w:rsid w:val="000662BC"/>
    <w:rsid w:val="00097F58"/>
    <w:rsid w:val="00151816"/>
    <w:rsid w:val="00182B35"/>
    <w:rsid w:val="001D6850"/>
    <w:rsid w:val="00290D7E"/>
    <w:rsid w:val="005C4413"/>
    <w:rsid w:val="0064045A"/>
    <w:rsid w:val="0084036E"/>
    <w:rsid w:val="008D02AA"/>
    <w:rsid w:val="00A66115"/>
    <w:rsid w:val="00AB5B35"/>
    <w:rsid w:val="00AD09A2"/>
    <w:rsid w:val="00B652D0"/>
    <w:rsid w:val="00BA029E"/>
    <w:rsid w:val="00DC408E"/>
    <w:rsid w:val="00DF242D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5331"/>
  <w15:chartTrackingRefBased/>
  <w15:docId w15:val="{C8EDE849-8F37-4BE5-A1C4-EADDEAC1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5BC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5BC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65B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82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A37E3-B12D-4FAD-8D5E-C9032ED9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Přestupková Komise</dc:creator>
  <cp:keywords/>
  <dc:description/>
  <cp:lastModifiedBy>Přestupková Komise</cp:lastModifiedBy>
  <cp:revision>6</cp:revision>
  <cp:lastPrinted>2022-03-14T13:03:00Z</cp:lastPrinted>
  <dcterms:created xsi:type="dcterms:W3CDTF">2022-03-14T11:31:00Z</dcterms:created>
  <dcterms:modified xsi:type="dcterms:W3CDTF">2022-03-29T05:21:00Z</dcterms:modified>
</cp:coreProperties>
</file>