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D6906" w:rsidP="00D012E1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36434">
        <w:rPr>
          <w:rFonts w:ascii="Arial" w:hAnsi="Arial" w:cs="Arial"/>
          <w:b/>
        </w:rPr>
        <w:t>ŠTÁBLOVICE</w:t>
      </w:r>
    </w:p>
    <w:p w:rsidR="008D6906" w:rsidRPr="002E0EAD" w:rsidRDefault="008D6906" w:rsidP="00D012E1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36434">
        <w:rPr>
          <w:rFonts w:ascii="Arial" w:hAnsi="Arial" w:cs="Arial"/>
          <w:b/>
        </w:rPr>
        <w:t>Štáblovice</w:t>
      </w:r>
    </w:p>
    <w:p w:rsidR="008D6906" w:rsidRPr="002E0EAD" w:rsidRDefault="003363D2" w:rsidP="00D012E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Štáblovice</w:t>
      </w:r>
    </w:p>
    <w:p w:rsidR="008D6906" w:rsidRPr="002E0EAD" w:rsidRDefault="008D6906" w:rsidP="00D012E1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9F77CC">
        <w:rPr>
          <w:rFonts w:ascii="Arial" w:hAnsi="Arial" w:cs="Arial"/>
          <w:b w:val="0"/>
          <w:sz w:val="22"/>
          <w:szCs w:val="22"/>
        </w:rPr>
        <w:t>Zastupitelstvo</w:t>
      </w:r>
      <w:r w:rsidR="00736434" w:rsidRPr="009F77CC">
        <w:rPr>
          <w:rFonts w:ascii="Arial" w:hAnsi="Arial" w:cs="Arial"/>
          <w:b w:val="0"/>
          <w:sz w:val="22"/>
          <w:szCs w:val="22"/>
        </w:rPr>
        <w:t xml:space="preserve"> obce</w:t>
      </w:r>
      <w:r w:rsidRPr="009F77CC">
        <w:rPr>
          <w:rFonts w:ascii="Arial" w:hAnsi="Arial" w:cs="Arial"/>
          <w:b w:val="0"/>
          <w:sz w:val="22"/>
          <w:szCs w:val="22"/>
        </w:rPr>
        <w:t xml:space="preserve"> </w:t>
      </w:r>
      <w:r w:rsidR="00736434" w:rsidRPr="009F77CC">
        <w:rPr>
          <w:rFonts w:ascii="Arial" w:hAnsi="Arial" w:cs="Arial"/>
          <w:b w:val="0"/>
          <w:sz w:val="22"/>
          <w:szCs w:val="22"/>
        </w:rPr>
        <w:t>Štáblovice</w:t>
      </w:r>
      <w:r w:rsidRPr="009F77CC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736434" w:rsidRPr="009F77CC">
        <w:rPr>
          <w:rFonts w:ascii="Arial" w:hAnsi="Arial" w:cs="Arial"/>
          <w:b w:val="0"/>
          <w:sz w:val="22"/>
          <w:szCs w:val="22"/>
        </w:rPr>
        <w:t xml:space="preserve"> 12. 9. 2022</w:t>
      </w:r>
      <w:r w:rsidRPr="009F77CC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736434" w:rsidRPr="009F77CC">
        <w:rPr>
          <w:rFonts w:ascii="Arial" w:hAnsi="Arial" w:cs="Arial"/>
          <w:b w:val="0"/>
          <w:sz w:val="22"/>
          <w:szCs w:val="22"/>
        </w:rPr>
        <w:t xml:space="preserve"> 20/2022 </w:t>
      </w:r>
      <w:r w:rsidRPr="009F77CC">
        <w:rPr>
          <w:rFonts w:ascii="Arial" w:hAnsi="Arial" w:cs="Arial"/>
          <w:b w:val="0"/>
          <w:sz w:val="22"/>
          <w:szCs w:val="22"/>
        </w:rPr>
        <w:t>usneslo</w:t>
      </w:r>
      <w:bookmarkStart w:id="0" w:name="_GoBack"/>
      <w:bookmarkEnd w:id="0"/>
      <w:r w:rsidRPr="002E0EAD">
        <w:rPr>
          <w:rFonts w:ascii="Arial" w:hAnsi="Arial" w:cs="Arial"/>
          <w:b w:val="0"/>
          <w:sz w:val="22"/>
          <w:szCs w:val="22"/>
        </w:rPr>
        <w:t xml:space="preserve">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736434">
        <w:rPr>
          <w:rFonts w:ascii="Arial" w:hAnsi="Arial" w:cs="Arial"/>
          <w:sz w:val="22"/>
          <w:szCs w:val="22"/>
        </w:rPr>
        <w:t>Štáblovice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</w:t>
      </w:r>
      <w:r w:rsidR="00736434">
        <w:rPr>
          <w:rFonts w:ascii="Arial" w:hAnsi="Arial" w:cs="Arial"/>
          <w:sz w:val="22"/>
          <w:szCs w:val="22"/>
        </w:rPr>
        <w:t>d Štáblovice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10309D" w:rsidRDefault="0010309D" w:rsidP="00D012E1">
      <w:pPr>
        <w:pStyle w:val="Default"/>
        <w:spacing w:before="60" w:line="288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:rsidR="0010309D" w:rsidRDefault="0010309D" w:rsidP="00D012E1">
      <w:pPr>
        <w:pStyle w:val="Default"/>
        <w:spacing w:before="60" w:line="288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:rsidR="00A93CB2" w:rsidRDefault="00A93CB2" w:rsidP="00D012E1">
      <w:pPr>
        <w:pStyle w:val="Default"/>
        <w:spacing w:before="60" w:line="288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:rsidR="003D4FDC" w:rsidRDefault="00A93CB2" w:rsidP="00D012E1">
      <w:pPr>
        <w:pStyle w:val="Default"/>
        <w:spacing w:before="60" w:line="288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E2466A" w:rsidRDefault="00E2466A" w:rsidP="00D012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</w:t>
      </w:r>
      <w:r w:rsidR="00C4430F">
        <w:rPr>
          <w:rFonts w:ascii="Arial" w:hAnsi="Arial" w:cs="Arial"/>
          <w:sz w:val="22"/>
          <w:szCs w:val="22"/>
        </w:rPr>
        <w:t xml:space="preserve"> 15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.</w:t>
      </w:r>
    </w:p>
    <w:p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:rsidR="00716519" w:rsidRPr="00376155" w:rsidRDefault="00716519" w:rsidP="00D012E1">
      <w:pPr>
        <w:numPr>
          <w:ilvl w:val="1"/>
          <w:numId w:val="11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716519" w:rsidRPr="00376155" w:rsidRDefault="00716519" w:rsidP="00D012E1">
      <w:pPr>
        <w:numPr>
          <w:ilvl w:val="1"/>
          <w:numId w:val="11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:rsidR="00716519" w:rsidRDefault="00716519" w:rsidP="00D012E1">
      <w:pPr>
        <w:numPr>
          <w:ilvl w:val="1"/>
          <w:numId w:val="11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:rsidR="00716519" w:rsidRP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5</w:t>
      </w:r>
    </w:p>
    <w:p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3"/>
      </w:r>
    </w:p>
    <w:p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:rsidR="00772922" w:rsidRPr="00772922" w:rsidRDefault="00772922" w:rsidP="00D012E1">
      <w:pPr>
        <w:pStyle w:val="Default"/>
        <w:spacing w:before="60" w:line="288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lastRenderedPageBreak/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:rsidR="00772922" w:rsidRDefault="001E58D2" w:rsidP="00D012E1">
      <w:pPr>
        <w:pStyle w:val="Default"/>
        <w:spacing w:before="60" w:line="288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601AB9" w:rsidRPr="00A27F64" w:rsidRDefault="006A4A80" w:rsidP="00A27F64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>Sazba poplatku činí</w:t>
      </w:r>
      <w:r w:rsidR="002C49B7">
        <w:rPr>
          <w:rFonts w:ascii="Arial" w:hAnsi="Arial" w:cs="Arial"/>
          <w:sz w:val="22"/>
          <w:szCs w:val="22"/>
        </w:rPr>
        <w:t xml:space="preserve"> 0,66</w:t>
      </w:r>
      <w:r w:rsidR="00330165">
        <w:rPr>
          <w:rFonts w:ascii="Arial" w:hAnsi="Arial" w:cs="Arial"/>
          <w:sz w:val="22"/>
          <w:szCs w:val="22"/>
        </w:rPr>
        <w:t xml:space="preserve"> Kč za l.</w:t>
      </w:r>
    </w:p>
    <w:p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:rsidR="00601AB9" w:rsidRPr="00601AB9" w:rsidRDefault="00601AB9" w:rsidP="00D012E1">
      <w:pPr>
        <w:spacing w:before="6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:rsidR="009B3D7F" w:rsidRDefault="00601AB9" w:rsidP="00D012E1">
      <w:pPr>
        <w:spacing w:before="6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:rsidR="00601AB9" w:rsidRPr="00A27F64" w:rsidRDefault="009B3D7F" w:rsidP="00A27F64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:rsidR="00C4430F" w:rsidRPr="00C4430F" w:rsidRDefault="00601AB9" w:rsidP="00C4430F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4430F">
        <w:rPr>
          <w:rFonts w:ascii="Arial" w:hAnsi="Arial" w:cs="Arial"/>
          <w:sz w:val="22"/>
          <w:szCs w:val="22"/>
        </w:rPr>
        <w:t>Plátce</w:t>
      </w:r>
      <w:r w:rsidR="001D69CC" w:rsidRPr="00C4430F">
        <w:rPr>
          <w:rFonts w:ascii="Arial" w:hAnsi="Arial" w:cs="Arial"/>
          <w:sz w:val="22"/>
          <w:szCs w:val="22"/>
        </w:rPr>
        <w:t xml:space="preserve"> poplatku</w:t>
      </w:r>
      <w:r w:rsidRPr="00C4430F">
        <w:rPr>
          <w:rFonts w:ascii="Arial" w:hAnsi="Arial" w:cs="Arial"/>
          <w:sz w:val="22"/>
          <w:szCs w:val="22"/>
        </w:rPr>
        <w:t xml:space="preserve"> odvede vybraný poplatek správci poplatku</w:t>
      </w:r>
      <w:r w:rsidR="00C4430F" w:rsidRPr="00C4430F">
        <w:rPr>
          <w:rFonts w:ascii="Arial" w:hAnsi="Arial" w:cs="Arial"/>
          <w:sz w:val="22"/>
          <w:szCs w:val="22"/>
        </w:rPr>
        <w:t>:</w:t>
      </w:r>
    </w:p>
    <w:p w:rsidR="00C4430F" w:rsidRPr="00C4430F" w:rsidRDefault="00C4430F" w:rsidP="002C49B7">
      <w:pPr>
        <w:pStyle w:val="Odstavecseseznamem"/>
        <w:spacing w:before="120" w:after="120" w:line="360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C4430F">
        <w:rPr>
          <w:rFonts w:ascii="Arial" w:hAnsi="Arial" w:cs="Arial"/>
          <w:sz w:val="22"/>
          <w:szCs w:val="22"/>
        </w:rPr>
        <w:t>a) za dílčí období od 1. ledna do 30. dubna, a to do 15. června příslušného kalendářního roku,</w:t>
      </w:r>
    </w:p>
    <w:p w:rsidR="00C4430F" w:rsidRPr="00C4430F" w:rsidRDefault="00C4430F" w:rsidP="002C49B7">
      <w:pPr>
        <w:pStyle w:val="Odstavecseseznamem"/>
        <w:spacing w:before="120" w:after="120" w:line="360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C4430F">
        <w:rPr>
          <w:rFonts w:ascii="Arial" w:hAnsi="Arial" w:cs="Arial"/>
          <w:sz w:val="22"/>
          <w:szCs w:val="22"/>
        </w:rPr>
        <w:t>b) za dílčí období od 1. května do 31. srpna, a to do 15. října příslušného kalendářního roku,</w:t>
      </w:r>
    </w:p>
    <w:p w:rsidR="00C4430F" w:rsidRPr="00C4430F" w:rsidRDefault="00C4430F" w:rsidP="002C49B7">
      <w:pPr>
        <w:pStyle w:val="Odstavecseseznamem"/>
        <w:spacing w:before="120" w:after="120" w:line="360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C4430F">
        <w:rPr>
          <w:rFonts w:ascii="Arial" w:hAnsi="Arial" w:cs="Arial"/>
          <w:sz w:val="22"/>
          <w:szCs w:val="22"/>
        </w:rPr>
        <w:t>c) za dílčí období od 1. září do 31. prosince, a to do 15. února následujícího kalendářního roku.</w:t>
      </w:r>
    </w:p>
    <w:p w:rsidR="006323A6" w:rsidRPr="00C4430F" w:rsidRDefault="006323A6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4430F">
        <w:rPr>
          <w:rFonts w:ascii="Arial" w:hAnsi="Arial" w:cs="Arial"/>
          <w:sz w:val="22"/>
          <w:szCs w:val="22"/>
        </w:rPr>
        <w:t>Není-li plátce</w:t>
      </w:r>
      <w:r w:rsidR="001D69CC" w:rsidRPr="00C4430F">
        <w:rPr>
          <w:rFonts w:ascii="Arial" w:hAnsi="Arial" w:cs="Arial"/>
          <w:sz w:val="22"/>
          <w:szCs w:val="22"/>
        </w:rPr>
        <w:t xml:space="preserve"> poplatku</w:t>
      </w:r>
      <w:r w:rsidRPr="00C4430F"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 w:rsidRPr="00C4430F">
        <w:rPr>
          <w:rFonts w:ascii="Arial" w:hAnsi="Arial" w:cs="Arial"/>
          <w:sz w:val="22"/>
          <w:szCs w:val="22"/>
        </w:rPr>
        <w:t>poplatník.</w:t>
      </w:r>
      <w:r w:rsidR="00A80F16" w:rsidRPr="00C4430F">
        <w:rPr>
          <w:rFonts w:ascii="Arial" w:hAnsi="Arial" w:cs="Arial"/>
          <w:sz w:val="22"/>
          <w:szCs w:val="22"/>
          <w:vertAlign w:val="superscript"/>
        </w:rPr>
        <w:t>12</w:t>
      </w:r>
    </w:p>
    <w:p w:rsidR="006323A6" w:rsidRPr="00A27F64" w:rsidRDefault="00C4430F" w:rsidP="00A27F64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C4430F">
        <w:rPr>
          <w:rFonts w:ascii="Arial" w:hAnsi="Arial" w:cs="Arial"/>
          <w:sz w:val="22"/>
          <w:szCs w:val="22"/>
        </w:rPr>
        <w:t>Lhůta pro odvedení poplatku neskončí plátci dříve než lhůta pro podání ohlášení podle</w:t>
      </w:r>
      <w:r w:rsidR="002C49B7">
        <w:rPr>
          <w:rFonts w:ascii="Arial" w:hAnsi="Arial" w:cs="Arial"/>
          <w:sz w:val="22"/>
          <w:szCs w:val="22"/>
        </w:rPr>
        <w:t xml:space="preserve"> </w:t>
      </w:r>
      <w:r w:rsidRPr="00C4430F">
        <w:rPr>
          <w:rFonts w:ascii="Arial" w:hAnsi="Arial" w:cs="Arial"/>
          <w:sz w:val="22"/>
          <w:szCs w:val="22"/>
        </w:rPr>
        <w:t>čl. 4 odst. 1 této vyhlášky.</w:t>
      </w:r>
    </w:p>
    <w:p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9</w:t>
      </w:r>
    </w:p>
    <w:p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:rsidR="00A73DE8" w:rsidRPr="00A73DE8" w:rsidRDefault="00A73DE8" w:rsidP="00D012E1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9B3D7F" w:rsidRPr="005155AF" w:rsidRDefault="009B3D7F" w:rsidP="00D012E1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9B3D7F" w:rsidRPr="00B92EB1" w:rsidRDefault="009B3D7F" w:rsidP="00D012E1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lastRenderedPageBreak/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0</w:t>
      </w:r>
    </w:p>
    <w:p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F71057" w:rsidRDefault="00F71057" w:rsidP="00D012E1">
      <w:pPr>
        <w:numPr>
          <w:ilvl w:val="0"/>
          <w:numId w:val="2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F71057" w:rsidRPr="002E0EAD" w:rsidRDefault="00F71057" w:rsidP="00D012E1">
      <w:pPr>
        <w:numPr>
          <w:ilvl w:val="0"/>
          <w:numId w:val="2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:rsidR="00F71057" w:rsidRDefault="00F71057" w:rsidP="00D012E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F71057" w:rsidRDefault="00F71057" w:rsidP="00F71057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2</w:t>
      </w:r>
    </w:p>
    <w:p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A27F64" w:rsidRPr="00A27F64" w:rsidRDefault="00F71057" w:rsidP="00A27F64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A27F64">
        <w:rPr>
          <w:rFonts w:ascii="Arial" w:hAnsi="Arial" w:cs="Arial"/>
          <w:sz w:val="22"/>
          <w:szCs w:val="22"/>
        </w:rPr>
        <w:t>1</w:t>
      </w:r>
      <w:r w:rsidR="00A27F64" w:rsidRPr="00A27F64">
        <w:rPr>
          <w:rFonts w:ascii="Arial" w:hAnsi="Arial" w:cs="Arial"/>
          <w:sz w:val="22"/>
          <w:szCs w:val="22"/>
        </w:rPr>
        <w:t>/2021</w:t>
      </w:r>
      <w:r w:rsidR="00614151">
        <w:rPr>
          <w:rFonts w:ascii="Arial" w:hAnsi="Arial" w:cs="Arial"/>
          <w:sz w:val="22"/>
          <w:szCs w:val="22"/>
        </w:rPr>
        <w:t>,</w:t>
      </w:r>
      <w:r w:rsidR="00A27F64" w:rsidRPr="00A27F64">
        <w:rPr>
          <w:rFonts w:ascii="Arial" w:hAnsi="Arial" w:cs="Arial"/>
          <w:sz w:val="22"/>
          <w:szCs w:val="22"/>
        </w:rPr>
        <w:t xml:space="preserve"> o místním poplatku za odkládání komunálního odpadu z nemovité věci</w:t>
      </w:r>
      <w:r w:rsidR="00A27F64">
        <w:rPr>
          <w:rFonts w:ascii="Arial" w:hAnsi="Arial" w:cs="Arial"/>
          <w:sz w:val="22"/>
          <w:szCs w:val="22"/>
        </w:rPr>
        <w:t xml:space="preserve"> ze dne 20. 12. 2021</w:t>
      </w:r>
      <w:r w:rsidR="004C58DC">
        <w:rPr>
          <w:rFonts w:ascii="Arial" w:hAnsi="Arial" w:cs="Arial"/>
          <w:sz w:val="22"/>
          <w:szCs w:val="22"/>
        </w:rPr>
        <w:t>.</w:t>
      </w:r>
    </w:p>
    <w:p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F616E">
        <w:rPr>
          <w:rFonts w:ascii="Arial" w:hAnsi="Arial" w:cs="Arial"/>
        </w:rPr>
        <w:t>1</w:t>
      </w:r>
      <w:r w:rsidR="00DA4795">
        <w:rPr>
          <w:rFonts w:ascii="Arial" w:hAnsi="Arial" w:cs="Arial"/>
        </w:rPr>
        <w:t>3</w:t>
      </w:r>
    </w:p>
    <w:p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F71057" w:rsidP="00F71057">
      <w:pPr>
        <w:pStyle w:val="Nzvylnk"/>
        <w:jc w:val="left"/>
        <w:rPr>
          <w:rFonts w:ascii="Arial" w:hAnsi="Arial" w:cs="Arial"/>
          <w:color w:val="0070C0"/>
        </w:rPr>
      </w:pPr>
      <w:r w:rsidRPr="002E0EAD">
        <w:rPr>
          <w:rFonts w:ascii="Arial" w:hAnsi="Arial" w:cs="Arial"/>
          <w:b w:val="0"/>
          <w:bCs w:val="0"/>
          <w:i/>
          <w:color w:val="0070C0"/>
          <w:szCs w:val="24"/>
        </w:rPr>
        <w:t xml:space="preserve"> </w:t>
      </w:r>
    </w:p>
    <w:p w:rsidR="002C49B7" w:rsidRDefault="008D6906" w:rsidP="00D012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</w:t>
      </w:r>
      <w:r w:rsidR="00D45401">
        <w:rPr>
          <w:rFonts w:ascii="Arial" w:hAnsi="Arial" w:cs="Arial"/>
          <w:sz w:val="22"/>
          <w:szCs w:val="22"/>
        </w:rPr>
        <w:t xml:space="preserve">á účinnosti </w:t>
      </w:r>
      <w:r w:rsidR="004C58DC">
        <w:rPr>
          <w:rFonts w:ascii="Arial" w:hAnsi="Arial" w:cs="Arial"/>
          <w:sz w:val="22"/>
          <w:szCs w:val="22"/>
        </w:rPr>
        <w:t>1</w:t>
      </w:r>
      <w:r w:rsidR="002C49B7">
        <w:rPr>
          <w:rFonts w:ascii="Arial" w:hAnsi="Arial" w:cs="Arial"/>
          <w:sz w:val="22"/>
          <w:szCs w:val="22"/>
        </w:rPr>
        <w:t xml:space="preserve">. </w:t>
      </w:r>
      <w:r w:rsidR="004C58DC">
        <w:rPr>
          <w:rFonts w:ascii="Arial" w:hAnsi="Arial" w:cs="Arial"/>
          <w:sz w:val="22"/>
          <w:szCs w:val="22"/>
        </w:rPr>
        <w:t>1</w:t>
      </w:r>
      <w:r w:rsidR="002C49B7">
        <w:rPr>
          <w:rFonts w:ascii="Arial" w:hAnsi="Arial" w:cs="Arial"/>
          <w:sz w:val="22"/>
          <w:szCs w:val="22"/>
        </w:rPr>
        <w:t>. 202</w:t>
      </w:r>
      <w:r w:rsidR="004C58DC">
        <w:rPr>
          <w:rFonts w:ascii="Arial" w:hAnsi="Arial" w:cs="Arial"/>
          <w:sz w:val="22"/>
          <w:szCs w:val="22"/>
        </w:rPr>
        <w:t>3</w:t>
      </w:r>
      <w:r w:rsidR="002C49B7">
        <w:rPr>
          <w:rFonts w:ascii="Arial" w:hAnsi="Arial" w:cs="Arial"/>
          <w:sz w:val="22"/>
          <w:szCs w:val="22"/>
        </w:rPr>
        <w:t>.</w:t>
      </w:r>
    </w:p>
    <w:p w:rsidR="008D6906" w:rsidRPr="002E0EAD" w:rsidRDefault="008D6906" w:rsidP="00D012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6C4DB3" w:rsidRPr="002E0EAD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Podpis</w:t>
      </w:r>
      <w:r w:rsidRPr="002E0EAD">
        <w:rPr>
          <w:rFonts w:ascii="Arial" w:hAnsi="Arial" w:cs="Arial"/>
          <w:i/>
          <w:sz w:val="22"/>
          <w:szCs w:val="22"/>
        </w:rPr>
        <w:tab/>
      </w:r>
      <w:proofErr w:type="spellStart"/>
      <w:r w:rsidRPr="002E0EAD">
        <w:rPr>
          <w:rFonts w:ascii="Arial" w:hAnsi="Arial" w:cs="Arial"/>
          <w:i/>
          <w:sz w:val="22"/>
          <w:szCs w:val="22"/>
        </w:rPr>
        <w:t>Podpis</w:t>
      </w:r>
      <w:proofErr w:type="spellEnd"/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614151" w:rsidP="00614151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614151">
        <w:rPr>
          <w:rFonts w:ascii="Arial" w:hAnsi="Arial" w:cs="Arial"/>
          <w:sz w:val="22"/>
          <w:szCs w:val="22"/>
        </w:rPr>
        <w:t>MVDr. Pavel Pokorný</w:t>
      </w:r>
      <w:r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ab/>
      </w:r>
      <w:r w:rsidRPr="00614151">
        <w:rPr>
          <w:rFonts w:ascii="Arial" w:hAnsi="Arial" w:cs="Arial"/>
          <w:sz w:val="22"/>
          <w:szCs w:val="22"/>
        </w:rPr>
        <w:t>Ing. Tomáš Vavrečka</w:t>
      </w:r>
      <w:r>
        <w:rPr>
          <w:rFonts w:ascii="Arial" w:hAnsi="Arial" w:cs="Arial"/>
          <w:sz w:val="22"/>
          <w:szCs w:val="22"/>
        </w:rPr>
        <w:t xml:space="preserve"> v. r.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31160" w:rsidRPr="002E0EAD">
        <w:rPr>
          <w:rFonts w:ascii="Arial" w:hAnsi="Arial" w:cs="Arial"/>
          <w:sz w:val="22"/>
          <w:szCs w:val="22"/>
        </w:rPr>
        <w:t>místostarosta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</w:t>
      </w:r>
      <w:r w:rsidR="00131160" w:rsidRPr="002E0EAD">
        <w:rPr>
          <w:rFonts w:ascii="Arial" w:hAnsi="Arial" w:cs="Arial"/>
          <w:sz w:val="22"/>
          <w:szCs w:val="22"/>
        </w:rPr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A05EA6" w:rsidRPr="00EB7FA0" w:rsidRDefault="00A05EA6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A27F64"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2DDD" w:rsidRDefault="00B12DDD">
      <w:r>
        <w:separator/>
      </w:r>
    </w:p>
  </w:endnote>
  <w:endnote w:type="continuationSeparator" w:id="0">
    <w:p w:rsidR="00B12DDD" w:rsidRDefault="00B12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6417C">
      <w:rPr>
        <w:noProof/>
      </w:rPr>
      <w:t>4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2DDD" w:rsidRDefault="00B12DDD">
      <w:r>
        <w:separator/>
      </w:r>
    </w:p>
  </w:footnote>
  <w:footnote w:type="continuationSeparator" w:id="0">
    <w:p w:rsidR="00B12DDD" w:rsidRDefault="00B12DDD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21"/>
  </w:num>
  <w:num w:numId="4">
    <w:abstractNumId w:val="8"/>
  </w:num>
  <w:num w:numId="5">
    <w:abstractNumId w:val="5"/>
  </w:num>
  <w:num w:numId="6">
    <w:abstractNumId w:val="26"/>
  </w:num>
  <w:num w:numId="7">
    <w:abstractNumId w:val="11"/>
  </w:num>
  <w:num w:numId="8">
    <w:abstractNumId w:val="12"/>
  </w:num>
  <w:num w:numId="9">
    <w:abstractNumId w:val="10"/>
  </w:num>
  <w:num w:numId="10">
    <w:abstractNumId w:val="0"/>
  </w:num>
  <w:num w:numId="11">
    <w:abstractNumId w:val="9"/>
  </w:num>
  <w:num w:numId="12">
    <w:abstractNumId w:val="6"/>
  </w:num>
  <w:num w:numId="13">
    <w:abstractNumId w:val="19"/>
  </w:num>
  <w:num w:numId="14">
    <w:abstractNumId w:val="25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4"/>
  </w:num>
  <w:num w:numId="19">
    <w:abstractNumId w:val="24"/>
  </w:num>
  <w:num w:numId="20">
    <w:abstractNumId w:val="16"/>
  </w:num>
  <w:num w:numId="21">
    <w:abstractNumId w:val="22"/>
  </w:num>
  <w:num w:numId="22">
    <w:abstractNumId w:val="3"/>
  </w:num>
  <w:num w:numId="23">
    <w:abstractNumId w:val="27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8"/>
  </w:num>
  <w:num w:numId="28">
    <w:abstractNumId w:val="2"/>
  </w:num>
  <w:num w:numId="29">
    <w:abstractNumId w:val="17"/>
  </w:num>
  <w:num w:numId="30">
    <w:abstractNumId w:val="1"/>
  </w:num>
  <w:num w:numId="31">
    <w:abstractNumId w:val="15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6818"/>
    <w:rsid w:val="000C7313"/>
    <w:rsid w:val="000C758D"/>
    <w:rsid w:val="000D3E28"/>
    <w:rsid w:val="000E5C91"/>
    <w:rsid w:val="000E741B"/>
    <w:rsid w:val="0010309D"/>
    <w:rsid w:val="001061CD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333C1"/>
    <w:rsid w:val="0024485C"/>
    <w:rsid w:val="0025107F"/>
    <w:rsid w:val="00260886"/>
    <w:rsid w:val="0026417C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C49B7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05217"/>
    <w:rsid w:val="00322107"/>
    <w:rsid w:val="00330165"/>
    <w:rsid w:val="003310BE"/>
    <w:rsid w:val="0033112D"/>
    <w:rsid w:val="003338CC"/>
    <w:rsid w:val="003349CE"/>
    <w:rsid w:val="003363D2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6626F"/>
    <w:rsid w:val="00474813"/>
    <w:rsid w:val="004863D0"/>
    <w:rsid w:val="004A2332"/>
    <w:rsid w:val="004B1994"/>
    <w:rsid w:val="004B4A8E"/>
    <w:rsid w:val="004C0427"/>
    <w:rsid w:val="004C0C90"/>
    <w:rsid w:val="004C58DC"/>
    <w:rsid w:val="004D0316"/>
    <w:rsid w:val="004D2DD2"/>
    <w:rsid w:val="004E2C06"/>
    <w:rsid w:val="004F3772"/>
    <w:rsid w:val="004F6539"/>
    <w:rsid w:val="00500A52"/>
    <w:rsid w:val="00504C32"/>
    <w:rsid w:val="0051192C"/>
    <w:rsid w:val="005121C8"/>
    <w:rsid w:val="00515084"/>
    <w:rsid w:val="00515B3D"/>
    <w:rsid w:val="00525445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868BA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14151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36434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1844"/>
    <w:rsid w:val="00963E38"/>
    <w:rsid w:val="00966286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9F77CC"/>
    <w:rsid w:val="00A05EA6"/>
    <w:rsid w:val="00A15124"/>
    <w:rsid w:val="00A273A2"/>
    <w:rsid w:val="00A27F64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2DDD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4430F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974AB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12E1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45401"/>
    <w:rsid w:val="00D46C28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47E9A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443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530C5-D625-45E9-A007-C9F1020E9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927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Standard</cp:lastModifiedBy>
  <cp:revision>5</cp:revision>
  <cp:lastPrinted>2022-08-26T10:22:00Z</cp:lastPrinted>
  <dcterms:created xsi:type="dcterms:W3CDTF">2022-08-26T09:20:00Z</dcterms:created>
  <dcterms:modified xsi:type="dcterms:W3CDTF">2022-09-19T12:24:00Z</dcterms:modified>
</cp:coreProperties>
</file>