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14463" w14:textId="77777777" w:rsidR="00D63276" w:rsidRDefault="0013574C" w:rsidP="00D63276">
      <w:pPr>
        <w:jc w:val="center"/>
        <w:rPr>
          <w:b/>
          <w:sz w:val="44"/>
        </w:rPr>
      </w:pPr>
      <w:r>
        <w:rPr>
          <w:b/>
          <w:sz w:val="44"/>
        </w:rPr>
        <w:t>4/</w:t>
      </w:r>
      <w:r w:rsidR="00D63276">
        <w:rPr>
          <w:b/>
          <w:sz w:val="44"/>
        </w:rPr>
        <w:t>2014</w:t>
      </w:r>
    </w:p>
    <w:p w14:paraId="53E95378" w14:textId="77777777" w:rsidR="00D63276" w:rsidRDefault="00D63276" w:rsidP="00D63276">
      <w:pPr>
        <w:jc w:val="both"/>
        <w:rPr>
          <w:b/>
          <w:sz w:val="44"/>
        </w:rPr>
      </w:pPr>
      <w:r>
        <w:rPr>
          <w:b/>
          <w:sz w:val="44"/>
        </w:rPr>
        <w:t>________________________________________</w:t>
      </w:r>
    </w:p>
    <w:p w14:paraId="393403B4" w14:textId="77777777" w:rsidR="00D63276" w:rsidRDefault="00D63276" w:rsidP="00D63276">
      <w:pPr>
        <w:jc w:val="center"/>
        <w:rPr>
          <w:b/>
          <w:sz w:val="44"/>
        </w:rPr>
      </w:pPr>
    </w:p>
    <w:p w14:paraId="1B7ED374" w14:textId="77777777" w:rsidR="00D63276" w:rsidRDefault="00D63276" w:rsidP="00D63276">
      <w:pPr>
        <w:jc w:val="center"/>
        <w:rPr>
          <w:b/>
          <w:sz w:val="36"/>
        </w:rPr>
      </w:pPr>
      <w:r>
        <w:rPr>
          <w:b/>
          <w:sz w:val="36"/>
        </w:rPr>
        <w:t>M Ě S T O     Ú S T Í      N A D     O R L I C Í</w:t>
      </w:r>
    </w:p>
    <w:p w14:paraId="6B82D26B" w14:textId="77777777" w:rsidR="00D63276" w:rsidRDefault="00D63276" w:rsidP="00D63276">
      <w:pPr>
        <w:jc w:val="both"/>
        <w:rPr>
          <w:b/>
          <w:sz w:val="44"/>
        </w:rPr>
      </w:pPr>
      <w:r>
        <w:rPr>
          <w:b/>
          <w:sz w:val="44"/>
        </w:rPr>
        <w:t>________________________________________</w:t>
      </w:r>
    </w:p>
    <w:p w14:paraId="14CF4570" w14:textId="77777777" w:rsidR="00D63276" w:rsidRDefault="00D63276" w:rsidP="00D63276">
      <w:pPr>
        <w:jc w:val="center"/>
        <w:rPr>
          <w:b/>
          <w:sz w:val="32"/>
        </w:rPr>
      </w:pPr>
    </w:p>
    <w:p w14:paraId="6EA7A92F" w14:textId="77777777" w:rsidR="00D63276" w:rsidRDefault="00D63276" w:rsidP="00D63276">
      <w:pPr>
        <w:autoSpaceDE w:val="0"/>
        <w:autoSpaceDN w:val="0"/>
        <w:adjustRightInd w:val="0"/>
        <w:jc w:val="both"/>
        <w:rPr>
          <w:b/>
          <w:bCs/>
          <w:i/>
          <w:iCs/>
          <w:sz w:val="42"/>
        </w:rPr>
      </w:pPr>
      <w:r>
        <w:rPr>
          <w:b/>
          <w:bCs/>
          <w:i/>
          <w:iCs/>
          <w:sz w:val="42"/>
        </w:rPr>
        <w:t>Obecně závazná vyhláška města Ústí nad Orlicí</w:t>
      </w:r>
      <w:r w:rsidR="00CB75AE">
        <w:rPr>
          <w:b/>
          <w:bCs/>
          <w:i/>
          <w:iCs/>
          <w:sz w:val="42"/>
        </w:rPr>
        <w:t xml:space="preserve"> č.</w:t>
      </w:r>
      <w:r w:rsidR="00310447">
        <w:rPr>
          <w:b/>
          <w:bCs/>
          <w:i/>
          <w:iCs/>
          <w:sz w:val="42"/>
        </w:rPr>
        <w:t> </w:t>
      </w:r>
      <w:r w:rsidR="0013574C">
        <w:rPr>
          <w:b/>
          <w:bCs/>
          <w:i/>
          <w:iCs/>
          <w:sz w:val="42"/>
        </w:rPr>
        <w:t>4</w:t>
      </w:r>
      <w:r w:rsidR="00CB75AE">
        <w:rPr>
          <w:b/>
          <w:bCs/>
          <w:i/>
          <w:iCs/>
          <w:sz w:val="42"/>
        </w:rPr>
        <w:t>/2014</w:t>
      </w:r>
      <w:r>
        <w:rPr>
          <w:b/>
          <w:bCs/>
          <w:i/>
          <w:iCs/>
          <w:sz w:val="42"/>
        </w:rPr>
        <w:t>, kterou se stanoví zákaz provozování loterií a jiných podobných her na celém území města Ústí nad Orlicí</w:t>
      </w:r>
    </w:p>
    <w:p w14:paraId="31126590" w14:textId="77777777" w:rsidR="00D63276" w:rsidRDefault="00D63276" w:rsidP="004F248E">
      <w:pPr>
        <w:jc w:val="center"/>
        <w:rPr>
          <w:b/>
          <w:sz w:val="32"/>
          <w:szCs w:val="32"/>
          <w:u w:val="single"/>
        </w:rPr>
      </w:pPr>
    </w:p>
    <w:p w14:paraId="29CF17F6" w14:textId="0E5826E3" w:rsidR="004F248E" w:rsidRDefault="004F248E" w:rsidP="004F248E">
      <w:pPr>
        <w:jc w:val="both"/>
      </w:pPr>
      <w:r w:rsidRPr="004F248E">
        <w:t>Zastupitelstvo m</w:t>
      </w:r>
      <w:r>
        <w:t xml:space="preserve">ěsta Ústí nad Orlicí </w:t>
      </w:r>
      <w:r w:rsidR="00185ACF">
        <w:t xml:space="preserve">vydalo dne 15. prosince 2014 </w:t>
      </w:r>
      <w:r>
        <w:t xml:space="preserve">na základě </w:t>
      </w:r>
      <w:r w:rsidR="00185ACF">
        <w:t>ustanovení</w:t>
      </w:r>
      <w:r w:rsidR="00310447">
        <w:t xml:space="preserve"> </w:t>
      </w:r>
      <w:r>
        <w:t>§ 50 odst. 4 zákona č. 202/1990 Sb., o loteriích</w:t>
      </w:r>
      <w:r w:rsidR="005E0328">
        <w:t xml:space="preserve"> </w:t>
      </w:r>
      <w:r>
        <w:t xml:space="preserve">a jiných podobných hrách, ve znění pozdějších </w:t>
      </w:r>
      <w:r w:rsidR="005E0328">
        <w:t>předpisů (</w:t>
      </w:r>
      <w:r>
        <w:t>dále jen „zákon o loteriích“),</w:t>
      </w:r>
      <w:r w:rsidR="00164CBE">
        <w:t xml:space="preserve"> </w:t>
      </w:r>
      <w:r>
        <w:t xml:space="preserve">a v souladu </w:t>
      </w:r>
      <w:r w:rsidR="00185ACF">
        <w:t xml:space="preserve">s ustanoveními </w:t>
      </w:r>
      <w:r>
        <w:t>§</w:t>
      </w:r>
      <w:r w:rsidR="00D63276">
        <w:t> </w:t>
      </w:r>
      <w:r>
        <w:t>10 písm.</w:t>
      </w:r>
      <w:r w:rsidR="00F40E0B">
        <w:t xml:space="preserve"> </w:t>
      </w:r>
      <w:r>
        <w:t>d),</w:t>
      </w:r>
      <w:r w:rsidR="00164CBE">
        <w:t xml:space="preserve"> </w:t>
      </w:r>
      <w:r>
        <w:t xml:space="preserve">§ </w:t>
      </w:r>
      <w:smartTag w:uri="urn:schemas-microsoft-com:office:smarttags" w:element="metricconverter">
        <w:smartTagPr>
          <w:attr w:name="ProductID" w:val="35 a"/>
        </w:smartTagPr>
        <w:r>
          <w:t>35 a</w:t>
        </w:r>
      </w:smartTag>
      <w:r>
        <w:t xml:space="preserve"> § 84 odst. 2 písm.</w:t>
      </w:r>
      <w:r w:rsidR="00F40E0B">
        <w:t xml:space="preserve"> </w:t>
      </w:r>
      <w:r>
        <w:t xml:space="preserve">h) zákona č. 128/2000 Sb., o obcích (obecní zřízení), ve znění pozdějších předpisů, </w:t>
      </w:r>
      <w:r w:rsidR="00D63276">
        <w:t>následující</w:t>
      </w:r>
      <w:r>
        <w:t xml:space="preserve"> obecně závaznou vyhlášku:</w:t>
      </w:r>
    </w:p>
    <w:p w14:paraId="08D6F942" w14:textId="77777777" w:rsidR="004F248E" w:rsidRDefault="004F248E" w:rsidP="004F248E">
      <w:pPr>
        <w:jc w:val="both"/>
      </w:pPr>
    </w:p>
    <w:p w14:paraId="3A2517FE" w14:textId="77777777" w:rsidR="00D63276" w:rsidRDefault="00D63276" w:rsidP="004F248E">
      <w:pPr>
        <w:jc w:val="both"/>
      </w:pPr>
    </w:p>
    <w:p w14:paraId="3C163BE6" w14:textId="77777777" w:rsidR="004F248E" w:rsidRDefault="004F248E" w:rsidP="004F248E">
      <w:pPr>
        <w:jc w:val="both"/>
      </w:pPr>
    </w:p>
    <w:p w14:paraId="3C04AB1D" w14:textId="77777777" w:rsidR="004F248E" w:rsidRPr="00D63276" w:rsidRDefault="004F248E" w:rsidP="004F248E">
      <w:pPr>
        <w:jc w:val="center"/>
        <w:rPr>
          <w:b/>
        </w:rPr>
      </w:pPr>
      <w:r w:rsidRPr="00D63276">
        <w:rPr>
          <w:b/>
        </w:rPr>
        <w:t xml:space="preserve">Článek 1 </w:t>
      </w:r>
    </w:p>
    <w:p w14:paraId="1A255918" w14:textId="77777777" w:rsidR="004F248E" w:rsidRDefault="004F248E" w:rsidP="004F248E">
      <w:pPr>
        <w:jc w:val="center"/>
        <w:rPr>
          <w:b/>
        </w:rPr>
      </w:pPr>
      <w:r w:rsidRPr="004F248E">
        <w:rPr>
          <w:b/>
        </w:rPr>
        <w:t>Zákaz provozování</w:t>
      </w:r>
    </w:p>
    <w:p w14:paraId="25D7B43A" w14:textId="77777777" w:rsidR="004F248E" w:rsidRDefault="00D63276" w:rsidP="004F248E">
      <w:pPr>
        <w:jc w:val="both"/>
      </w:pPr>
      <w:r>
        <w:t xml:space="preserve">Na celém území města </w:t>
      </w:r>
      <w:r w:rsidR="004F248E">
        <w:t>se zakazuje provozování:</w:t>
      </w:r>
    </w:p>
    <w:p w14:paraId="5F29EBFC" w14:textId="77777777" w:rsidR="004F248E" w:rsidRDefault="004F248E" w:rsidP="004F248E">
      <w:pPr>
        <w:jc w:val="both"/>
      </w:pPr>
    </w:p>
    <w:p w14:paraId="664F175C" w14:textId="77777777" w:rsidR="004F248E" w:rsidRDefault="004F248E" w:rsidP="004F248E">
      <w:pPr>
        <w:numPr>
          <w:ilvl w:val="0"/>
          <w:numId w:val="1"/>
        </w:numPr>
        <w:jc w:val="both"/>
      </w:pPr>
      <w:r>
        <w:t>sázkových her podle § 2 písm. e), g), i), l), m) a n) zákona o loteriích,</w:t>
      </w:r>
    </w:p>
    <w:p w14:paraId="03400515" w14:textId="77777777" w:rsidR="004F248E" w:rsidRDefault="004F248E" w:rsidP="004F248E">
      <w:pPr>
        <w:numPr>
          <w:ilvl w:val="0"/>
          <w:numId w:val="1"/>
        </w:numPr>
        <w:jc w:val="both"/>
      </w:pPr>
      <w:r>
        <w:t>loterií a jiných podobných her podle § 2 písm. j) zákona o loteriích,</w:t>
      </w:r>
    </w:p>
    <w:p w14:paraId="4A0FB63E" w14:textId="77777777" w:rsidR="004F248E" w:rsidRPr="004F248E" w:rsidRDefault="004F248E" w:rsidP="004F248E">
      <w:pPr>
        <w:numPr>
          <w:ilvl w:val="0"/>
          <w:numId w:val="1"/>
        </w:numPr>
        <w:jc w:val="both"/>
      </w:pPr>
      <w:r>
        <w:t>loterií a jiných podobných her podle § 50 odst. 3 zákona o loteriích.</w:t>
      </w:r>
    </w:p>
    <w:p w14:paraId="57CF4A88" w14:textId="77777777" w:rsidR="004F248E" w:rsidRDefault="004F248E" w:rsidP="004F248E">
      <w:pPr>
        <w:jc w:val="center"/>
      </w:pPr>
    </w:p>
    <w:p w14:paraId="466B245D" w14:textId="77777777" w:rsidR="00D63276" w:rsidRDefault="00D63276" w:rsidP="004F248E">
      <w:pPr>
        <w:jc w:val="center"/>
      </w:pPr>
    </w:p>
    <w:p w14:paraId="175EDF47" w14:textId="77777777" w:rsidR="004F248E" w:rsidRDefault="004F248E" w:rsidP="004F248E">
      <w:pPr>
        <w:jc w:val="center"/>
      </w:pPr>
    </w:p>
    <w:p w14:paraId="2DA851F4" w14:textId="77777777" w:rsidR="004F248E" w:rsidRPr="00D63276" w:rsidRDefault="004F248E" w:rsidP="004F248E">
      <w:pPr>
        <w:jc w:val="center"/>
        <w:rPr>
          <w:b/>
        </w:rPr>
      </w:pPr>
      <w:r w:rsidRPr="00D63276">
        <w:rPr>
          <w:b/>
        </w:rPr>
        <w:t>Článek 2</w:t>
      </w:r>
    </w:p>
    <w:p w14:paraId="2D5CC918" w14:textId="77777777" w:rsidR="004F248E" w:rsidRDefault="004F248E" w:rsidP="004F248E">
      <w:pPr>
        <w:jc w:val="center"/>
        <w:rPr>
          <w:b/>
        </w:rPr>
      </w:pPr>
      <w:r w:rsidRPr="004F248E">
        <w:rPr>
          <w:b/>
        </w:rPr>
        <w:t>Přechodné ustanovení</w:t>
      </w:r>
    </w:p>
    <w:p w14:paraId="5B9B742F" w14:textId="77777777" w:rsidR="004F248E" w:rsidRDefault="005E0328" w:rsidP="004F248E">
      <w:pPr>
        <w:jc w:val="both"/>
      </w:pPr>
      <w:r w:rsidRPr="005E0328">
        <w:t>Loter</w:t>
      </w:r>
      <w:r w:rsidR="0003068F">
        <w:t>ij</w:t>
      </w:r>
      <w:r w:rsidR="004F248E" w:rsidRPr="005E0328">
        <w:t>ní činnost</w:t>
      </w:r>
      <w:r w:rsidR="002368FF">
        <w:t>i</w:t>
      </w:r>
      <w:r w:rsidR="004F248E" w:rsidRPr="005E0328">
        <w:t xml:space="preserve">, </w:t>
      </w:r>
      <w:r w:rsidR="002368FF">
        <w:t>a to sázkové hry a loterie a jiné podobné hry uvedené v čl. 1 písm. a), b) a c) této obecně závazné vyhlášky, jejichž provozování bylo povoleno přede dnem nabytí účinnosti této obecně závazné vyhlášky, lze</w:t>
      </w:r>
      <w:r>
        <w:t xml:space="preserve"> provozovat na území </w:t>
      </w:r>
      <w:r w:rsidR="00725FC1">
        <w:t>města</w:t>
      </w:r>
      <w:r>
        <w:t xml:space="preserve"> nejdéle do doby </w:t>
      </w:r>
      <w:r w:rsidR="002368FF">
        <w:t>platnosti vydaného povolení.</w:t>
      </w:r>
    </w:p>
    <w:p w14:paraId="75C52070" w14:textId="77777777" w:rsidR="005E0328" w:rsidRDefault="005E0328" w:rsidP="004F248E">
      <w:pPr>
        <w:jc w:val="both"/>
      </w:pPr>
    </w:p>
    <w:p w14:paraId="267A6213" w14:textId="77777777" w:rsidR="005E0328" w:rsidRDefault="005E0328" w:rsidP="004F248E">
      <w:pPr>
        <w:jc w:val="both"/>
      </w:pPr>
    </w:p>
    <w:p w14:paraId="40113045" w14:textId="77777777" w:rsidR="00D63276" w:rsidRDefault="00D63276" w:rsidP="004F248E">
      <w:pPr>
        <w:jc w:val="both"/>
      </w:pPr>
    </w:p>
    <w:p w14:paraId="6E7597D6" w14:textId="77777777" w:rsidR="00D63276" w:rsidRDefault="00D63276" w:rsidP="004F248E">
      <w:pPr>
        <w:jc w:val="both"/>
      </w:pPr>
    </w:p>
    <w:p w14:paraId="304EE59A" w14:textId="77777777" w:rsidR="00185ACF" w:rsidRDefault="00185ACF" w:rsidP="004F248E">
      <w:pPr>
        <w:jc w:val="both"/>
      </w:pPr>
    </w:p>
    <w:p w14:paraId="5DCB1E55" w14:textId="77777777" w:rsidR="00D63276" w:rsidRDefault="00D63276" w:rsidP="004F248E">
      <w:pPr>
        <w:jc w:val="both"/>
      </w:pPr>
    </w:p>
    <w:p w14:paraId="54579777" w14:textId="77777777" w:rsidR="00D63276" w:rsidRDefault="00D63276" w:rsidP="004F248E">
      <w:pPr>
        <w:jc w:val="both"/>
      </w:pPr>
    </w:p>
    <w:p w14:paraId="3F5AA259" w14:textId="77777777" w:rsidR="00D63276" w:rsidRDefault="00D63276" w:rsidP="004F248E">
      <w:pPr>
        <w:jc w:val="both"/>
      </w:pPr>
    </w:p>
    <w:p w14:paraId="1312FC50" w14:textId="77777777" w:rsidR="005E0328" w:rsidRPr="00D63276" w:rsidRDefault="005E0328" w:rsidP="005E0328">
      <w:pPr>
        <w:jc w:val="center"/>
        <w:rPr>
          <w:b/>
        </w:rPr>
      </w:pPr>
      <w:r w:rsidRPr="00D63276">
        <w:rPr>
          <w:b/>
        </w:rPr>
        <w:lastRenderedPageBreak/>
        <w:t>Článek 3</w:t>
      </w:r>
    </w:p>
    <w:p w14:paraId="5A664395" w14:textId="77777777" w:rsidR="005E0328" w:rsidRDefault="005E0328" w:rsidP="005E0328">
      <w:pPr>
        <w:jc w:val="center"/>
        <w:rPr>
          <w:b/>
        </w:rPr>
      </w:pPr>
      <w:r w:rsidRPr="005E0328">
        <w:rPr>
          <w:b/>
        </w:rPr>
        <w:t>Účinnost</w:t>
      </w:r>
    </w:p>
    <w:p w14:paraId="203B7FA6" w14:textId="77777777" w:rsidR="005E0328" w:rsidRPr="000D2B52" w:rsidRDefault="005E0328" w:rsidP="005E0328">
      <w:pPr>
        <w:jc w:val="both"/>
      </w:pPr>
      <w:r w:rsidRPr="000D2B52">
        <w:t>Tato obecně zá</w:t>
      </w:r>
      <w:r w:rsidR="009302FB" w:rsidRPr="000D2B52">
        <w:t xml:space="preserve">vazná vyhláška nabývá účinnosti dnem </w:t>
      </w:r>
      <w:r w:rsidR="0013574C">
        <w:t xml:space="preserve">1. ledna </w:t>
      </w:r>
      <w:r w:rsidR="00CB75AE">
        <w:t>2015</w:t>
      </w:r>
      <w:r w:rsidRPr="000D2B52">
        <w:t>.</w:t>
      </w:r>
    </w:p>
    <w:p w14:paraId="259CD8F3" w14:textId="77777777" w:rsidR="005E0328" w:rsidRPr="000D2B52" w:rsidRDefault="005E0328" w:rsidP="005E0328">
      <w:pPr>
        <w:jc w:val="both"/>
      </w:pPr>
    </w:p>
    <w:p w14:paraId="0D3BAD5C" w14:textId="77777777" w:rsidR="00D63276" w:rsidRDefault="00D63276" w:rsidP="005E0328">
      <w:pPr>
        <w:jc w:val="both"/>
      </w:pPr>
    </w:p>
    <w:p w14:paraId="4576560C" w14:textId="77777777" w:rsidR="00D63276" w:rsidRDefault="00D63276" w:rsidP="005E0328">
      <w:pPr>
        <w:jc w:val="both"/>
      </w:pPr>
    </w:p>
    <w:p w14:paraId="67CFE9F7" w14:textId="77777777" w:rsidR="005E0328" w:rsidRDefault="005E0328" w:rsidP="005E0328">
      <w:pPr>
        <w:jc w:val="both"/>
      </w:pPr>
    </w:p>
    <w:p w14:paraId="2E4FA03E" w14:textId="77777777" w:rsidR="005E0328" w:rsidRDefault="005E0328" w:rsidP="005E0328">
      <w:pPr>
        <w:jc w:val="both"/>
      </w:pPr>
    </w:p>
    <w:p w14:paraId="3FC33980" w14:textId="046A9351" w:rsidR="002368FF" w:rsidRPr="00A61B79" w:rsidRDefault="00276C66" w:rsidP="002368FF">
      <w:pPr>
        <w:jc w:val="center"/>
      </w:pPr>
      <w:r>
        <w:t xml:space="preserve"> </w:t>
      </w:r>
      <w:r w:rsidR="002368FF" w:rsidRPr="00A61B79">
        <w:t>Petr Hájek</w:t>
      </w:r>
      <w:r>
        <w:t xml:space="preserve"> v. r.</w:t>
      </w:r>
    </w:p>
    <w:p w14:paraId="3F81A836" w14:textId="77777777" w:rsidR="002368FF" w:rsidRPr="00A61B79" w:rsidRDefault="002368FF" w:rsidP="002368FF">
      <w:pPr>
        <w:jc w:val="center"/>
      </w:pPr>
      <w:r w:rsidRPr="00A61B79">
        <w:t>starosta města</w:t>
      </w:r>
    </w:p>
    <w:p w14:paraId="6C1EE8BF" w14:textId="77777777" w:rsidR="002368FF" w:rsidRDefault="002368FF" w:rsidP="002368FF">
      <w:pPr>
        <w:jc w:val="center"/>
      </w:pPr>
    </w:p>
    <w:p w14:paraId="78D3CC03" w14:textId="77777777" w:rsidR="002368FF" w:rsidRDefault="002368FF" w:rsidP="002368FF">
      <w:pPr>
        <w:jc w:val="center"/>
      </w:pPr>
    </w:p>
    <w:p w14:paraId="70468D31" w14:textId="77777777" w:rsidR="002368FF" w:rsidRDefault="002368FF" w:rsidP="002368FF">
      <w:pPr>
        <w:jc w:val="center"/>
      </w:pPr>
    </w:p>
    <w:p w14:paraId="5DA3859D" w14:textId="77777777" w:rsidR="002368FF" w:rsidRDefault="002368FF" w:rsidP="002368FF">
      <w:pPr>
        <w:jc w:val="center"/>
      </w:pPr>
    </w:p>
    <w:p w14:paraId="6549B8C4" w14:textId="77777777" w:rsidR="002368FF" w:rsidRPr="00A61B79" w:rsidRDefault="002368FF" w:rsidP="002368FF">
      <w:pPr>
        <w:jc w:val="center"/>
      </w:pPr>
    </w:p>
    <w:p w14:paraId="58422426" w14:textId="44657C9E" w:rsidR="002368FF" w:rsidRPr="00A61B79" w:rsidRDefault="002368FF" w:rsidP="002368FF">
      <w:pPr>
        <w:jc w:val="both"/>
      </w:pPr>
      <w:r>
        <w:t xml:space="preserve">          Jiří Preclík</w:t>
      </w:r>
      <w:r w:rsidR="00276C66">
        <w:t xml:space="preserve"> v. r.</w:t>
      </w:r>
      <w:r w:rsidRPr="00A61B79">
        <w:t xml:space="preserve">              </w:t>
      </w:r>
      <w:r>
        <w:t xml:space="preserve">     </w:t>
      </w:r>
      <w:r w:rsidR="00276C66">
        <w:t xml:space="preserve"> </w:t>
      </w:r>
      <w:r>
        <w:t xml:space="preserve">  </w:t>
      </w:r>
      <w:r w:rsidRPr="00A61B79">
        <w:t xml:space="preserve"> Ing. </w:t>
      </w:r>
      <w:r>
        <w:t xml:space="preserve">Michal </w:t>
      </w:r>
      <w:proofErr w:type="spellStart"/>
      <w:r>
        <w:t>Kokula</w:t>
      </w:r>
      <w:proofErr w:type="spellEnd"/>
      <w:r w:rsidR="00276C66">
        <w:t xml:space="preserve"> v. r.</w:t>
      </w:r>
      <w:r>
        <w:t xml:space="preserve">   </w:t>
      </w:r>
      <w:r w:rsidRPr="00A61B79">
        <w:tab/>
        <w:t xml:space="preserve">     </w:t>
      </w:r>
      <w:r>
        <w:t xml:space="preserve">   Matouš </w:t>
      </w:r>
      <w:proofErr w:type="spellStart"/>
      <w:r>
        <w:t>Pořický</w:t>
      </w:r>
      <w:proofErr w:type="spellEnd"/>
      <w:r w:rsidR="00276C66">
        <w:t xml:space="preserve"> v. r.</w:t>
      </w:r>
    </w:p>
    <w:p w14:paraId="7C71A3B0" w14:textId="77777777" w:rsidR="002368FF" w:rsidRDefault="002368FF" w:rsidP="002368FF">
      <w:pPr>
        <w:jc w:val="both"/>
      </w:pPr>
      <w:r>
        <w:t xml:space="preserve">          </w:t>
      </w:r>
      <w:r w:rsidRPr="00A61B79">
        <w:t>místostarosta</w:t>
      </w:r>
      <w:r w:rsidRPr="00A61B79">
        <w:tab/>
      </w:r>
      <w:r w:rsidRPr="00A61B79">
        <w:tab/>
        <w:t xml:space="preserve">                  místostarosta</w:t>
      </w:r>
      <w:r w:rsidRPr="00A61B79">
        <w:tab/>
      </w:r>
      <w:r w:rsidRPr="00A61B79">
        <w:tab/>
        <w:t xml:space="preserve">         </w:t>
      </w:r>
      <w:r>
        <w:t xml:space="preserve">     </w:t>
      </w:r>
      <w:r w:rsidRPr="00A61B79">
        <w:t>místostarosta</w:t>
      </w:r>
    </w:p>
    <w:p w14:paraId="2EA187A2" w14:textId="77777777" w:rsidR="00D63276" w:rsidRPr="000159D6" w:rsidRDefault="00D63276" w:rsidP="00D63276">
      <w:pPr>
        <w:suppressLineNumbers/>
        <w:spacing w:after="120"/>
        <w:jc w:val="both"/>
      </w:pPr>
    </w:p>
    <w:p w14:paraId="05DD0C86" w14:textId="77777777" w:rsidR="005E0328" w:rsidRDefault="005E0328" w:rsidP="005E0328">
      <w:pPr>
        <w:jc w:val="both"/>
      </w:pPr>
    </w:p>
    <w:p w14:paraId="0C362CC7" w14:textId="77777777" w:rsidR="005E0328" w:rsidRDefault="005E0328" w:rsidP="005E0328">
      <w:pPr>
        <w:jc w:val="both"/>
      </w:pPr>
    </w:p>
    <w:p w14:paraId="15607555" w14:textId="77777777" w:rsidR="00D63276" w:rsidRDefault="00D63276" w:rsidP="005E0328">
      <w:pPr>
        <w:jc w:val="both"/>
      </w:pPr>
    </w:p>
    <w:p w14:paraId="308209B5" w14:textId="77777777" w:rsidR="00D63276" w:rsidRDefault="00D63276" w:rsidP="005E0328">
      <w:pPr>
        <w:jc w:val="both"/>
      </w:pPr>
    </w:p>
    <w:p w14:paraId="07BB37B4" w14:textId="77777777" w:rsidR="005E0328" w:rsidRDefault="005E0328" w:rsidP="005E0328">
      <w:pPr>
        <w:jc w:val="both"/>
      </w:pPr>
    </w:p>
    <w:p w14:paraId="3454AACA" w14:textId="77777777" w:rsidR="005E0328" w:rsidRDefault="005E0328" w:rsidP="005E0328">
      <w:pPr>
        <w:jc w:val="both"/>
      </w:pPr>
      <w:r>
        <w:t>Vyvěšeno dne:</w:t>
      </w:r>
    </w:p>
    <w:p w14:paraId="2F28DC47" w14:textId="77777777" w:rsidR="005E0328" w:rsidRDefault="005E0328" w:rsidP="005E0328">
      <w:pPr>
        <w:jc w:val="both"/>
      </w:pPr>
    </w:p>
    <w:p w14:paraId="4D9761EA" w14:textId="77777777" w:rsidR="00D63276" w:rsidRDefault="00D63276" w:rsidP="005E0328">
      <w:pPr>
        <w:jc w:val="both"/>
      </w:pPr>
    </w:p>
    <w:p w14:paraId="43942AD8" w14:textId="77777777" w:rsidR="00D63276" w:rsidRDefault="00D63276" w:rsidP="005E0328">
      <w:pPr>
        <w:jc w:val="both"/>
      </w:pPr>
    </w:p>
    <w:p w14:paraId="263C7C55" w14:textId="77777777" w:rsidR="005E0328" w:rsidRPr="005E0328" w:rsidRDefault="005E0328" w:rsidP="005E0328">
      <w:pPr>
        <w:jc w:val="both"/>
      </w:pPr>
      <w:r>
        <w:t>Sejmuto dne:</w:t>
      </w:r>
    </w:p>
    <w:p w14:paraId="797A96E0" w14:textId="77777777" w:rsidR="005E0328" w:rsidRPr="005E0328" w:rsidRDefault="005E0328" w:rsidP="005E0328">
      <w:pPr>
        <w:jc w:val="both"/>
      </w:pPr>
      <w:r>
        <w:t xml:space="preserve">      </w:t>
      </w:r>
    </w:p>
    <w:p w14:paraId="6EFB12F2" w14:textId="77777777" w:rsidR="004F248E" w:rsidRDefault="004F248E" w:rsidP="004F248E">
      <w:pPr>
        <w:jc w:val="center"/>
      </w:pPr>
    </w:p>
    <w:p w14:paraId="3112CC9E" w14:textId="77777777" w:rsidR="004F248E" w:rsidRDefault="004F248E" w:rsidP="004F248E">
      <w:pPr>
        <w:jc w:val="center"/>
      </w:pPr>
    </w:p>
    <w:p w14:paraId="3940A93C" w14:textId="77777777" w:rsidR="004F248E" w:rsidRDefault="004F248E" w:rsidP="004F248E">
      <w:pPr>
        <w:jc w:val="both"/>
      </w:pPr>
    </w:p>
    <w:p w14:paraId="00A9227D" w14:textId="77777777" w:rsidR="004F248E" w:rsidRDefault="004F248E" w:rsidP="004F248E">
      <w:pPr>
        <w:jc w:val="both"/>
      </w:pPr>
    </w:p>
    <w:p w14:paraId="739CD805" w14:textId="77777777" w:rsidR="004F248E" w:rsidRDefault="004F248E" w:rsidP="004F248E">
      <w:pPr>
        <w:jc w:val="both"/>
      </w:pPr>
    </w:p>
    <w:p w14:paraId="63182403" w14:textId="77777777" w:rsidR="004F248E" w:rsidRDefault="004F248E" w:rsidP="004F248E">
      <w:pPr>
        <w:jc w:val="both"/>
      </w:pPr>
    </w:p>
    <w:p w14:paraId="302A778F" w14:textId="77777777" w:rsidR="004F248E" w:rsidRPr="004F248E" w:rsidRDefault="004F248E" w:rsidP="004F248E">
      <w:pPr>
        <w:jc w:val="both"/>
      </w:pPr>
    </w:p>
    <w:sectPr w:rsidR="004F248E" w:rsidRPr="004F24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326D4" w14:textId="77777777" w:rsidR="00554488" w:rsidRDefault="00554488" w:rsidP="00725FC1">
      <w:r>
        <w:separator/>
      </w:r>
    </w:p>
  </w:endnote>
  <w:endnote w:type="continuationSeparator" w:id="0">
    <w:p w14:paraId="096A321E" w14:textId="77777777" w:rsidR="00554488" w:rsidRDefault="00554488" w:rsidP="0072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B647" w14:textId="77777777" w:rsidR="00725FC1" w:rsidRDefault="00725FC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26942">
      <w:rPr>
        <w:noProof/>
      </w:rPr>
      <w:t>2</w:t>
    </w:r>
    <w:r>
      <w:fldChar w:fldCharType="end"/>
    </w:r>
  </w:p>
  <w:p w14:paraId="3C13769E" w14:textId="77777777" w:rsidR="00725FC1" w:rsidRDefault="00725F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97513" w14:textId="77777777" w:rsidR="00554488" w:rsidRDefault="00554488" w:rsidP="00725FC1">
      <w:r>
        <w:separator/>
      </w:r>
    </w:p>
  </w:footnote>
  <w:footnote w:type="continuationSeparator" w:id="0">
    <w:p w14:paraId="52EBAD7C" w14:textId="77777777" w:rsidR="00554488" w:rsidRDefault="00554488" w:rsidP="00725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F24AF"/>
    <w:multiLevelType w:val="hybridMultilevel"/>
    <w:tmpl w:val="B2C6C6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637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8E"/>
    <w:rsid w:val="00026942"/>
    <w:rsid w:val="0003068F"/>
    <w:rsid w:val="000D2B52"/>
    <w:rsid w:val="0013574C"/>
    <w:rsid w:val="00164CBE"/>
    <w:rsid w:val="00185ACF"/>
    <w:rsid w:val="002368FF"/>
    <w:rsid w:val="00257337"/>
    <w:rsid w:val="00276C66"/>
    <w:rsid w:val="00302DFD"/>
    <w:rsid w:val="00310447"/>
    <w:rsid w:val="00347D71"/>
    <w:rsid w:val="004B0418"/>
    <w:rsid w:val="004D30D8"/>
    <w:rsid w:val="004F248E"/>
    <w:rsid w:val="00554488"/>
    <w:rsid w:val="005E0328"/>
    <w:rsid w:val="00611099"/>
    <w:rsid w:val="00725FC1"/>
    <w:rsid w:val="007819C2"/>
    <w:rsid w:val="007F284D"/>
    <w:rsid w:val="009302FB"/>
    <w:rsid w:val="00970FA0"/>
    <w:rsid w:val="00A02CA5"/>
    <w:rsid w:val="00C560F9"/>
    <w:rsid w:val="00CB75AE"/>
    <w:rsid w:val="00D63276"/>
    <w:rsid w:val="00E473B9"/>
    <w:rsid w:val="00F40E0B"/>
    <w:rsid w:val="00F5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3AD4F3D3"/>
  <w15:chartTrackingRefBased/>
  <w15:docId w15:val="{7441DD24-3A2F-4B9D-A136-1C74913E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F40E0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25FC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25FC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25FC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5F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Ústí nad Orlicí</vt:lpstr>
    </vt:vector>
  </TitlesOfParts>
  <Company>muuo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Ústí nad Orlicí</dc:title>
  <dc:subject/>
  <dc:creator>users</dc:creator>
  <cp:keywords/>
  <cp:lastModifiedBy>Zdeňka Nováková</cp:lastModifiedBy>
  <cp:revision>2</cp:revision>
  <cp:lastPrinted>2014-09-02T05:43:00Z</cp:lastPrinted>
  <dcterms:created xsi:type="dcterms:W3CDTF">2023-03-08T13:47:00Z</dcterms:created>
  <dcterms:modified xsi:type="dcterms:W3CDTF">2023-03-08T13:47:00Z</dcterms:modified>
</cp:coreProperties>
</file>