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2322830</wp:posOffset>
            </wp:positionH>
            <wp:positionV relativeFrom="paragraph">
              <wp:posOffset>33020</wp:posOffset>
            </wp:positionV>
            <wp:extent cx="838835" cy="76390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zev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Nzev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Nzev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Nzev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u w:val="none"/>
        </w:rPr>
        <w:t>__________________________________________________________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zev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OBEC HORNÍ LAPAČ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Zastupitelstvo obce Horní Lapač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Obecně závazná vyhláška obce Horní Lapač č. 1/2021,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kterou se stanoví část společného školského obvodu základní školy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>Horní Lapač se na svém zasedání dne 15. 12. 2021 usnesením č. 6/2021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>
      <w:pPr>
        <w:pStyle w:val="Nadpis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  <w:u w:val="none"/>
        </w:rPr>
        <w:t>Čl. 1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Stanovení školských obvodů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 základě uzavřené dohody obce Horní Lapač a města Holešov o vytvoření společného školského obvodu základní školy je území obce Horní Lapač částí školského obvodu 2. Základní školy Holešov, Smetanovy Sady 625, 769 01 Holešov, </w:t>
      </w:r>
    </w:p>
    <w:p>
      <w:pPr>
        <w:pStyle w:val="Normal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IČ 63458799 zřízené městem Holešov, Masarykova 628, 769 01 Holešov, IČ: 00287172.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  <w:u w:val="non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Tlotextu"/>
        <w:tabs>
          <w:tab w:val="clear" w:pos="708"/>
          <w:tab w:val="left" w:pos="54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patnáctým dnem po dni jejího vyhlášení.</w:t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  </w:t>
      </w:r>
      <w:r>
        <w:rPr>
          <w:rFonts w:cs="Arial" w:ascii="Arial" w:hAnsi="Arial"/>
          <w:color w:val="000000"/>
          <w:sz w:val="22"/>
          <w:szCs w:val="22"/>
        </w:rPr>
        <w:t>Miroslava Holubová v. r                                                         Jaroslava Hudečková v. r</w:t>
      </w:r>
    </w:p>
    <w:p>
      <w:pPr>
        <w:pStyle w:val="Normal"/>
        <w:tabs>
          <w:tab w:val="clear" w:pos="708"/>
          <w:tab w:val="left" w:pos="1321" w:leader="none"/>
          <w:tab w:val="left" w:pos="7380" w:leader="none"/>
        </w:tabs>
        <w:spacing w:lineRule="atLeast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>…………….                                                                               ………………</w:t>
      </w:r>
    </w:p>
    <w:p>
      <w:pPr>
        <w:pStyle w:val="Normal"/>
        <w:tabs>
          <w:tab w:val="clear" w:pos="708"/>
          <w:tab w:val="left" w:pos="1196" w:leader="none"/>
          <w:tab w:val="left" w:pos="7348" w:leader="none"/>
        </w:tabs>
        <w:spacing w:lineRule="atLeast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 xml:space="preserve"> místostarostka                                                                             starostka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7fc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qFormat/>
    <w:rsid w:val="00697fc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Nadpis2Char"/>
    <w:qFormat/>
    <w:rsid w:val="00697fc4"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qFormat/>
    <w:rsid w:val="00697fc4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697fc4"/>
    <w:rPr>
      <w:rFonts w:ascii="Arial" w:hAnsi="Arial" w:eastAsia="Times New Roman" w:cs="Arial"/>
      <w:b/>
      <w:bCs/>
      <w:kern w:val="2"/>
      <w:sz w:val="32"/>
      <w:szCs w:val="32"/>
      <w:lang w:eastAsia="cs-CZ"/>
    </w:rPr>
  </w:style>
  <w:style w:type="character" w:styleId="Nadpis2Char" w:customStyle="1">
    <w:name w:val="Nadpis 2 Char"/>
    <w:basedOn w:val="DefaultParagraphFont"/>
    <w:link w:val="Nadpis2"/>
    <w:qFormat/>
    <w:rsid w:val="00697fc4"/>
    <w:rPr>
      <w:rFonts w:ascii="Times New Roman" w:hAnsi="Times New Roman" w:eastAsia="Times New Roman" w:cs="Times New Roman"/>
      <w:sz w:val="24"/>
      <w:szCs w:val="20"/>
      <w:u w:val="single"/>
      <w:lang w:eastAsia="cs-CZ"/>
    </w:rPr>
  </w:style>
  <w:style w:type="character" w:styleId="Nadpis4Char" w:customStyle="1">
    <w:name w:val="Nadpis 4 Char"/>
    <w:basedOn w:val="DefaultParagraphFont"/>
    <w:link w:val="Nadpis4"/>
    <w:qFormat/>
    <w:rsid w:val="00697fc4"/>
    <w:rPr>
      <w:rFonts w:ascii="Times New Roman" w:hAnsi="Times New Roman" w:eastAsia="Times New Roman" w:cs="Times New Roman"/>
      <w:b/>
      <w:bCs/>
      <w:sz w:val="28"/>
      <w:szCs w:val="28"/>
      <w:lang w:eastAsia="cs-CZ"/>
    </w:rPr>
  </w:style>
  <w:style w:type="character" w:styleId="ZkladntextChar" w:customStyle="1">
    <w:name w:val="Základní text Char"/>
    <w:basedOn w:val="DefaultParagraphFont"/>
    <w:link w:val="Zkladntext"/>
    <w:qFormat/>
    <w:rsid w:val="00697fc4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zevChar" w:customStyle="1">
    <w:name w:val="Název Char"/>
    <w:basedOn w:val="DefaultParagraphFont"/>
    <w:link w:val="Nzev"/>
    <w:qFormat/>
    <w:rsid w:val="00697fc4"/>
    <w:rPr>
      <w:rFonts w:ascii="Times New Roman" w:hAnsi="Times New Roman" w:eastAsia="Times New Roman" w:cs="Times New Roman"/>
      <w:b/>
      <w:bCs/>
      <w:sz w:val="28"/>
      <w:szCs w:val="28"/>
      <w:u w:val="single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697fc4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lnIMP" w:customStyle="1">
    <w:name w:val="Normální_IMP"/>
    <w:basedOn w:val="Normal"/>
    <w:qFormat/>
    <w:rsid w:val="00697fc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Nzev">
    <w:name w:val="Title"/>
    <w:basedOn w:val="Normal"/>
    <w:link w:val="NzevChar"/>
    <w:qFormat/>
    <w:rsid w:val="00697fc4"/>
    <w:pPr>
      <w:jc w:val="center"/>
    </w:pPr>
    <w:rPr>
      <w:b/>
      <w:bCs/>
      <w:sz w:val="28"/>
      <w:szCs w:val="28"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LibreOffice/7.0.2.2$Windows_X86_64 LibreOffice_project/8349ace3c3162073abd90d81fd06dcfb6b36b994</Application>
  <Pages>1</Pages>
  <Words>181</Words>
  <Characters>1037</Characters>
  <CharactersWithSpaces>1431</CharactersWithSpaces>
  <Paragraphs>16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2021-11-08T13:50:00Z</dcterms:created>
  <dc:creator>Janůšková Zdenka</dc:creator>
  <dc:description/>
  <dc:language>cs-CZ</dc:language>
  <cp:lastModifiedBy/>
  <cp:lastPrinted>2021-11-30T15:22:56Z</cp:lastPrinted>
  <dcterms:modified xsi:type="dcterms:W3CDTF">2023-12-14T13:16:51Z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