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2E7B1C" w14:textId="2E21539D" w:rsidR="00C74A03" w:rsidRPr="005855C9" w:rsidRDefault="00C74A03" w:rsidP="00C74A03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sz w:val="28"/>
          <w:szCs w:val="28"/>
          <w:lang w:eastAsia="cs-CZ"/>
        </w:rPr>
      </w:pPr>
      <w:r w:rsidRPr="005855C9">
        <w:rPr>
          <w:rFonts w:eastAsia="Times New Roman" w:cstheme="minorHAnsi"/>
          <w:b/>
          <w:bCs/>
          <w:sz w:val="28"/>
          <w:szCs w:val="28"/>
          <w:lang w:eastAsia="cs-CZ"/>
        </w:rPr>
        <w:t>STATUTÁRNÍ MĚST</w:t>
      </w:r>
      <w:r w:rsidR="00250C85" w:rsidRPr="005855C9">
        <w:rPr>
          <w:rFonts w:eastAsia="Times New Roman" w:cstheme="minorHAnsi"/>
          <w:b/>
          <w:bCs/>
          <w:sz w:val="28"/>
          <w:szCs w:val="28"/>
          <w:lang w:eastAsia="cs-CZ"/>
        </w:rPr>
        <w:t>O</w:t>
      </w:r>
      <w:r w:rsidRPr="005855C9">
        <w:rPr>
          <w:rFonts w:eastAsia="Times New Roman" w:cstheme="minorHAnsi"/>
          <w:b/>
          <w:bCs/>
          <w:sz w:val="28"/>
          <w:szCs w:val="28"/>
          <w:lang w:eastAsia="cs-CZ"/>
        </w:rPr>
        <w:t xml:space="preserve"> KLADN</w:t>
      </w:r>
      <w:r w:rsidR="00250C85" w:rsidRPr="005855C9">
        <w:rPr>
          <w:rFonts w:eastAsia="Times New Roman" w:cstheme="minorHAnsi"/>
          <w:b/>
          <w:bCs/>
          <w:sz w:val="28"/>
          <w:szCs w:val="28"/>
          <w:lang w:eastAsia="cs-CZ"/>
        </w:rPr>
        <w:t>O</w:t>
      </w:r>
    </w:p>
    <w:p w14:paraId="4F918121" w14:textId="5BB9652D" w:rsidR="00250C85" w:rsidRPr="005855C9" w:rsidRDefault="00250C85" w:rsidP="00C74A03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sz w:val="28"/>
          <w:szCs w:val="28"/>
          <w:lang w:eastAsia="cs-CZ"/>
        </w:rPr>
      </w:pPr>
      <w:r w:rsidRPr="005855C9">
        <w:rPr>
          <w:rFonts w:eastAsia="Times New Roman" w:cstheme="minorHAnsi"/>
          <w:b/>
          <w:bCs/>
          <w:sz w:val="28"/>
          <w:szCs w:val="28"/>
          <w:lang w:eastAsia="cs-CZ"/>
        </w:rPr>
        <w:t xml:space="preserve">Rada města Kladna </w:t>
      </w:r>
    </w:p>
    <w:p w14:paraId="726B54F3" w14:textId="33B41B37" w:rsidR="00250C85" w:rsidRPr="005855C9" w:rsidRDefault="00DF3C59" w:rsidP="00C74A03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r w:rsidRPr="005855C9">
        <w:rPr>
          <w:rFonts w:eastAsia="Times New Roman" w:cstheme="minorHAnsi"/>
          <w:b/>
          <w:bCs/>
          <w:sz w:val="28"/>
          <w:szCs w:val="28"/>
          <w:lang w:eastAsia="cs-CZ"/>
        </w:rPr>
        <w:t>Nařízení Statutárního města Kladna,</w:t>
      </w:r>
    </w:p>
    <w:p w14:paraId="07A48B53" w14:textId="77703084" w:rsidR="00250C85" w:rsidRPr="005855C9" w:rsidRDefault="00C93B2E" w:rsidP="00C74A03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sz w:val="28"/>
          <w:szCs w:val="28"/>
          <w:lang w:eastAsia="cs-CZ"/>
        </w:rPr>
      </w:pPr>
      <w:r w:rsidRPr="005855C9">
        <w:rPr>
          <w:rFonts w:eastAsia="Times New Roman" w:cstheme="minorHAnsi"/>
          <w:b/>
          <w:bCs/>
          <w:sz w:val="28"/>
          <w:szCs w:val="28"/>
          <w:lang w:eastAsia="cs-CZ"/>
        </w:rPr>
        <w:t xml:space="preserve">kterým </w:t>
      </w:r>
      <w:r w:rsidR="0090437C" w:rsidRPr="005855C9">
        <w:rPr>
          <w:rFonts w:eastAsia="Times New Roman" w:cstheme="minorHAnsi"/>
          <w:b/>
          <w:bCs/>
          <w:sz w:val="28"/>
          <w:szCs w:val="28"/>
          <w:lang w:eastAsia="cs-CZ"/>
        </w:rPr>
        <w:t xml:space="preserve">se </w:t>
      </w:r>
      <w:r w:rsidR="00923AA3" w:rsidRPr="005855C9">
        <w:rPr>
          <w:rFonts w:eastAsia="Times New Roman" w:cstheme="minorHAnsi"/>
          <w:b/>
          <w:bCs/>
          <w:sz w:val="28"/>
          <w:szCs w:val="28"/>
          <w:lang w:eastAsia="cs-CZ"/>
        </w:rPr>
        <w:t>zrušuje Nařízení</w:t>
      </w:r>
      <w:r w:rsidR="002070BE" w:rsidRPr="005855C9">
        <w:rPr>
          <w:rFonts w:eastAsia="Times New Roman" w:cstheme="minorHAnsi"/>
          <w:b/>
          <w:bCs/>
          <w:sz w:val="28"/>
          <w:szCs w:val="28"/>
          <w:lang w:eastAsia="cs-CZ"/>
        </w:rPr>
        <w:t xml:space="preserve"> </w:t>
      </w:r>
      <w:r w:rsidR="00123134">
        <w:rPr>
          <w:rFonts w:eastAsia="Times New Roman" w:cstheme="minorHAnsi"/>
          <w:b/>
          <w:bCs/>
          <w:sz w:val="28"/>
          <w:szCs w:val="28"/>
          <w:lang w:eastAsia="cs-CZ"/>
        </w:rPr>
        <w:t>Statutárního města Kladna</w:t>
      </w:r>
      <w:r w:rsidR="00923AA3" w:rsidRPr="005855C9">
        <w:rPr>
          <w:rFonts w:eastAsia="Times New Roman" w:cstheme="minorHAnsi"/>
          <w:b/>
          <w:bCs/>
          <w:sz w:val="28"/>
          <w:szCs w:val="28"/>
          <w:lang w:eastAsia="cs-CZ"/>
        </w:rPr>
        <w:t>, kter</w:t>
      </w:r>
      <w:r w:rsidR="007577EB">
        <w:rPr>
          <w:rFonts w:eastAsia="Times New Roman" w:cstheme="minorHAnsi"/>
          <w:b/>
          <w:bCs/>
          <w:sz w:val="28"/>
          <w:szCs w:val="28"/>
          <w:lang w:eastAsia="cs-CZ"/>
        </w:rPr>
        <w:t>ým</w:t>
      </w:r>
      <w:r w:rsidR="00D7610D">
        <w:rPr>
          <w:rFonts w:eastAsia="Times New Roman" w:cstheme="minorHAnsi"/>
          <w:b/>
          <w:bCs/>
          <w:sz w:val="28"/>
          <w:szCs w:val="28"/>
          <w:lang w:eastAsia="cs-CZ"/>
        </w:rPr>
        <w:t xml:space="preserve"> se stanovují </w:t>
      </w:r>
      <w:r w:rsidR="00250C85" w:rsidRPr="005855C9">
        <w:rPr>
          <w:rFonts w:eastAsia="Times New Roman" w:cstheme="minorHAnsi"/>
          <w:b/>
          <w:bCs/>
          <w:sz w:val="28"/>
          <w:szCs w:val="28"/>
          <w:lang w:eastAsia="cs-CZ"/>
        </w:rPr>
        <w:t>cen</w:t>
      </w:r>
      <w:r w:rsidR="0090437C" w:rsidRPr="005855C9">
        <w:rPr>
          <w:rFonts w:eastAsia="Times New Roman" w:cstheme="minorHAnsi"/>
          <w:b/>
          <w:bCs/>
          <w:sz w:val="28"/>
          <w:szCs w:val="28"/>
          <w:lang w:eastAsia="cs-CZ"/>
        </w:rPr>
        <w:t>y</w:t>
      </w:r>
      <w:r w:rsidR="00250C85" w:rsidRPr="005855C9">
        <w:rPr>
          <w:rFonts w:eastAsia="Times New Roman" w:cstheme="minorHAnsi"/>
          <w:b/>
          <w:bCs/>
          <w:sz w:val="28"/>
          <w:szCs w:val="28"/>
          <w:lang w:eastAsia="cs-CZ"/>
        </w:rPr>
        <w:t xml:space="preserve"> za nájem hrobových míst, za služby s nájmem spojené a za další hřbitovní práce a služby na pohřebištích ve správě Statutárního města Kladna</w:t>
      </w:r>
    </w:p>
    <w:p w14:paraId="5179E1B3" w14:textId="77777777" w:rsidR="005855C9" w:rsidRPr="005855C9" w:rsidRDefault="005855C9" w:rsidP="00C74A03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sz w:val="28"/>
          <w:szCs w:val="28"/>
          <w:lang w:eastAsia="cs-CZ"/>
        </w:rPr>
      </w:pPr>
    </w:p>
    <w:p w14:paraId="02C6F141" w14:textId="42CED66A" w:rsidR="00250C85" w:rsidRPr="005855C9" w:rsidRDefault="00250C85" w:rsidP="00250C8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5855C9">
        <w:rPr>
          <w:rFonts w:eastAsia="Times New Roman" w:cstheme="minorHAnsi"/>
          <w:sz w:val="24"/>
          <w:szCs w:val="24"/>
          <w:lang w:eastAsia="cs-CZ"/>
        </w:rPr>
        <w:t xml:space="preserve">Rada města Kladna </w:t>
      </w:r>
      <w:r w:rsidR="00C93B2E" w:rsidRPr="005855C9">
        <w:rPr>
          <w:rFonts w:eastAsia="Times New Roman" w:cstheme="minorHAnsi"/>
          <w:sz w:val="24"/>
          <w:szCs w:val="24"/>
          <w:lang w:eastAsia="cs-CZ"/>
        </w:rPr>
        <w:t xml:space="preserve">se na své </w:t>
      </w:r>
      <w:r w:rsidR="006F4639">
        <w:rPr>
          <w:rFonts w:eastAsia="Times New Roman" w:cstheme="minorHAnsi"/>
          <w:sz w:val="24"/>
          <w:szCs w:val="24"/>
          <w:lang w:eastAsia="cs-CZ"/>
        </w:rPr>
        <w:t>schůzi</w:t>
      </w:r>
      <w:r w:rsidR="00C93B2E" w:rsidRPr="005855C9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5855C9">
        <w:rPr>
          <w:rFonts w:eastAsia="Times New Roman" w:cstheme="minorHAnsi"/>
          <w:sz w:val="24"/>
          <w:szCs w:val="24"/>
          <w:lang w:eastAsia="cs-CZ"/>
        </w:rPr>
        <w:t xml:space="preserve">dne </w:t>
      </w:r>
      <w:r w:rsidR="005A7C3B">
        <w:rPr>
          <w:rFonts w:eastAsia="Times New Roman" w:cstheme="minorHAnsi"/>
          <w:sz w:val="24"/>
          <w:szCs w:val="24"/>
          <w:lang w:eastAsia="cs-CZ"/>
        </w:rPr>
        <w:t>7. 10. 2024</w:t>
      </w:r>
      <w:r w:rsidRPr="005855C9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C93B2E" w:rsidRPr="005855C9">
        <w:rPr>
          <w:rFonts w:eastAsia="Times New Roman" w:cstheme="minorHAnsi"/>
          <w:sz w:val="24"/>
          <w:szCs w:val="24"/>
          <w:lang w:eastAsia="cs-CZ"/>
        </w:rPr>
        <w:t>usnesla</w:t>
      </w:r>
      <w:r w:rsidRPr="005855C9">
        <w:rPr>
          <w:rFonts w:eastAsia="Times New Roman" w:cstheme="minorHAnsi"/>
          <w:sz w:val="24"/>
          <w:szCs w:val="24"/>
          <w:lang w:eastAsia="cs-CZ"/>
        </w:rPr>
        <w:t xml:space="preserve"> vydat podle § 11, odst. 1 a § 102 odst. 2 písm. d) zákona č.128/2000 Sb., o obcích (obecní zřízení), ve znění pozdějších předpisů, toto nařízení</w:t>
      </w:r>
      <w:r w:rsidR="0090437C" w:rsidRPr="005855C9">
        <w:rPr>
          <w:rFonts w:eastAsia="Times New Roman" w:cstheme="minorHAnsi"/>
          <w:sz w:val="24"/>
          <w:szCs w:val="24"/>
          <w:lang w:eastAsia="cs-CZ"/>
        </w:rPr>
        <w:t>:</w:t>
      </w:r>
    </w:p>
    <w:p w14:paraId="43E22D38" w14:textId="77777777" w:rsidR="00250C85" w:rsidRPr="005855C9" w:rsidRDefault="00250C85" w:rsidP="00250C85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cs-CZ"/>
        </w:rPr>
      </w:pPr>
    </w:p>
    <w:p w14:paraId="7D7103A5" w14:textId="7E2DF378" w:rsidR="00250C85" w:rsidRPr="005855C9" w:rsidRDefault="00250C85" w:rsidP="00250C85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5855C9">
        <w:rPr>
          <w:rFonts w:eastAsia="Times New Roman" w:cstheme="minorHAnsi"/>
          <w:b/>
          <w:bCs/>
          <w:sz w:val="24"/>
          <w:szCs w:val="24"/>
          <w:lang w:eastAsia="cs-CZ"/>
        </w:rPr>
        <w:t>Čl. 1</w:t>
      </w:r>
    </w:p>
    <w:p w14:paraId="73A5D8A2" w14:textId="3ADF8A7E" w:rsidR="00250C85" w:rsidRPr="005855C9" w:rsidRDefault="0090437C" w:rsidP="00250C85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5855C9">
        <w:rPr>
          <w:rFonts w:eastAsia="Times New Roman" w:cstheme="minorHAnsi"/>
          <w:b/>
          <w:bCs/>
          <w:sz w:val="24"/>
          <w:szCs w:val="24"/>
          <w:lang w:eastAsia="cs-CZ"/>
        </w:rPr>
        <w:t>Předmět úpravy</w:t>
      </w:r>
    </w:p>
    <w:p w14:paraId="50DD506D" w14:textId="5310D512" w:rsidR="00C74A03" w:rsidRPr="005855C9" w:rsidRDefault="00AF721B" w:rsidP="009C6CDC">
      <w:pPr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5855C9">
        <w:rPr>
          <w:rFonts w:eastAsia="Times New Roman" w:cstheme="minorHAnsi"/>
          <w:sz w:val="24"/>
          <w:szCs w:val="24"/>
          <w:lang w:eastAsia="cs-CZ"/>
        </w:rPr>
        <w:t>Zrušuje se N</w:t>
      </w:r>
      <w:r w:rsidR="00250C85" w:rsidRPr="005855C9">
        <w:rPr>
          <w:rFonts w:eastAsia="Times New Roman" w:cstheme="minorHAnsi"/>
          <w:sz w:val="24"/>
          <w:szCs w:val="24"/>
          <w:lang w:eastAsia="cs-CZ"/>
        </w:rPr>
        <w:t>ařízení</w:t>
      </w:r>
      <w:r w:rsidR="006F4639">
        <w:rPr>
          <w:rFonts w:eastAsia="Times New Roman" w:cstheme="minorHAnsi"/>
          <w:sz w:val="24"/>
          <w:szCs w:val="24"/>
          <w:lang w:eastAsia="cs-CZ"/>
        </w:rPr>
        <w:t xml:space="preserve"> Statutárního města Kladna</w:t>
      </w:r>
      <w:r w:rsidRPr="005855C9">
        <w:rPr>
          <w:rFonts w:eastAsia="Times New Roman" w:cstheme="minorHAnsi"/>
          <w:sz w:val="24"/>
          <w:szCs w:val="24"/>
          <w:lang w:eastAsia="cs-CZ"/>
        </w:rPr>
        <w:t>, kterým</w:t>
      </w:r>
      <w:r w:rsidR="0090437C" w:rsidRPr="005855C9">
        <w:rPr>
          <w:rFonts w:eastAsia="Times New Roman" w:cstheme="minorHAnsi"/>
          <w:sz w:val="24"/>
          <w:szCs w:val="24"/>
          <w:lang w:eastAsia="cs-CZ"/>
        </w:rPr>
        <w:t xml:space="preserve"> se stanovují ceny za nájem hrobových míst</w:t>
      </w:r>
      <w:r w:rsidR="009C6CDC" w:rsidRPr="005855C9">
        <w:rPr>
          <w:rFonts w:eastAsia="Times New Roman" w:cstheme="minorHAnsi"/>
          <w:sz w:val="24"/>
          <w:szCs w:val="24"/>
          <w:lang w:eastAsia="cs-CZ"/>
        </w:rPr>
        <w:t xml:space="preserve">, za služby s nájmem </w:t>
      </w:r>
      <w:r w:rsidRPr="005855C9">
        <w:rPr>
          <w:rFonts w:eastAsia="Times New Roman" w:cstheme="minorHAnsi"/>
          <w:sz w:val="24"/>
          <w:szCs w:val="24"/>
          <w:lang w:eastAsia="cs-CZ"/>
        </w:rPr>
        <w:t xml:space="preserve">spojené a </w:t>
      </w:r>
      <w:r w:rsidR="009C6CDC" w:rsidRPr="005855C9">
        <w:rPr>
          <w:rFonts w:eastAsia="Times New Roman" w:cstheme="minorHAnsi"/>
          <w:sz w:val="24"/>
          <w:szCs w:val="24"/>
          <w:lang w:eastAsia="cs-CZ"/>
        </w:rPr>
        <w:t>za další hřbitovní práce a služby na pohřebištích ve správě Statutárního města Kladna.</w:t>
      </w:r>
      <w:r w:rsidR="00CE365E" w:rsidRPr="005855C9">
        <w:rPr>
          <w:rFonts w:eastAsia="Times New Roman" w:cstheme="minorHAnsi"/>
          <w:sz w:val="24"/>
          <w:szCs w:val="24"/>
          <w:lang w:eastAsia="cs-CZ"/>
        </w:rPr>
        <w:t xml:space="preserve"> </w:t>
      </w:r>
    </w:p>
    <w:p w14:paraId="43BEF50B" w14:textId="765038A0" w:rsidR="0090437C" w:rsidRPr="005855C9" w:rsidRDefault="0090437C" w:rsidP="0090437C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</w:p>
    <w:p w14:paraId="6FB70EF4" w14:textId="77777777" w:rsidR="005E33AD" w:rsidRPr="005855C9" w:rsidRDefault="005E33AD" w:rsidP="0090437C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</w:p>
    <w:p w14:paraId="0A404444" w14:textId="487530D2" w:rsidR="0090437C" w:rsidRPr="005855C9" w:rsidRDefault="0090437C" w:rsidP="0090437C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5855C9">
        <w:rPr>
          <w:rFonts w:eastAsia="Times New Roman" w:cstheme="minorHAnsi"/>
          <w:b/>
          <w:bCs/>
          <w:sz w:val="24"/>
          <w:szCs w:val="24"/>
          <w:lang w:eastAsia="cs-CZ"/>
        </w:rPr>
        <w:t>Čl. 2</w:t>
      </w:r>
    </w:p>
    <w:p w14:paraId="5E6B1BFE" w14:textId="2573FEC0" w:rsidR="00C74A03" w:rsidRPr="005855C9" w:rsidRDefault="00C74A03" w:rsidP="009C6CDC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r w:rsidRPr="005855C9">
        <w:rPr>
          <w:rFonts w:eastAsia="Times New Roman" w:cstheme="minorHAnsi"/>
          <w:b/>
          <w:bCs/>
          <w:sz w:val="24"/>
          <w:szCs w:val="24"/>
          <w:lang w:eastAsia="cs-CZ"/>
        </w:rPr>
        <w:t>Účinnost</w:t>
      </w:r>
    </w:p>
    <w:p w14:paraId="253D8F02" w14:textId="5B4825C6" w:rsidR="00AE11D9" w:rsidRPr="005855C9" w:rsidRDefault="00C74A03" w:rsidP="00D45CC8">
      <w:pPr>
        <w:jc w:val="both"/>
        <w:rPr>
          <w:rFonts w:cstheme="minorHAnsi"/>
        </w:rPr>
      </w:pPr>
      <w:r w:rsidRPr="005855C9">
        <w:rPr>
          <w:rFonts w:eastAsia="Times New Roman" w:cstheme="minorHAnsi"/>
          <w:sz w:val="24"/>
          <w:szCs w:val="24"/>
          <w:lang w:eastAsia="cs-CZ"/>
        </w:rPr>
        <w:t xml:space="preserve">Toto nařízení nabývá účinnosti </w:t>
      </w:r>
      <w:r w:rsidR="00AE11D9" w:rsidRPr="005855C9">
        <w:rPr>
          <w:rFonts w:cstheme="minorHAnsi"/>
        </w:rPr>
        <w:t xml:space="preserve">počátkem patnáctého dne následujícího po dni jeho vyhlášení. </w:t>
      </w:r>
    </w:p>
    <w:p w14:paraId="17EE1844" w14:textId="77777777" w:rsidR="00343013" w:rsidRPr="005855C9" w:rsidRDefault="00343013" w:rsidP="009C6CDC">
      <w:pPr>
        <w:spacing w:before="120"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7EB07340" w14:textId="77777777" w:rsidR="00D45CC8" w:rsidRPr="005855C9" w:rsidRDefault="00D45CC8" w:rsidP="009C6CDC">
      <w:pPr>
        <w:spacing w:before="120"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21712E54" w14:textId="77777777" w:rsidR="005E33AD" w:rsidRPr="005855C9" w:rsidRDefault="005E33AD" w:rsidP="009C6CDC">
      <w:pPr>
        <w:spacing w:before="120"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57CC1C48" w14:textId="77777777" w:rsidR="005E33AD" w:rsidRPr="005855C9" w:rsidRDefault="005E33AD" w:rsidP="009C6CDC">
      <w:pPr>
        <w:spacing w:before="120"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77B5A925" w14:textId="77777777" w:rsidR="005E33AD" w:rsidRPr="005855C9" w:rsidRDefault="005E33AD" w:rsidP="009C6CDC">
      <w:pPr>
        <w:spacing w:before="120"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0810EB51" w14:textId="504B491C" w:rsidR="00AA5DBD" w:rsidRPr="005855C9" w:rsidRDefault="00AA5DBD" w:rsidP="00AA5DBD">
      <w:pPr>
        <w:pStyle w:val="Zkladntext3"/>
        <w:shd w:val="clear" w:color="auto" w:fill="auto"/>
        <w:tabs>
          <w:tab w:val="left" w:pos="427"/>
        </w:tabs>
        <w:spacing w:before="0" w:after="240" w:line="240" w:lineRule="auto"/>
        <w:ind w:right="20" w:firstLine="0"/>
        <w:jc w:val="center"/>
        <w:rPr>
          <w:rFonts w:asciiTheme="minorHAnsi" w:hAnsiTheme="minorHAnsi" w:cstheme="minorHAnsi"/>
          <w:b/>
        </w:rPr>
      </w:pPr>
      <w:r w:rsidRPr="005855C9">
        <w:rPr>
          <w:rFonts w:asciiTheme="minorHAnsi" w:hAnsiTheme="minorHAnsi" w:cstheme="minorHAnsi"/>
          <w:b/>
        </w:rPr>
        <w:t xml:space="preserve">Mgr. Milan Volf, </w:t>
      </w:r>
      <w:r w:rsidR="00994A82">
        <w:rPr>
          <w:rFonts w:asciiTheme="minorHAnsi" w:hAnsiTheme="minorHAnsi" w:cstheme="minorHAnsi"/>
          <w:bCs/>
        </w:rPr>
        <w:t xml:space="preserve">v.r. </w:t>
      </w:r>
      <w:r w:rsidRPr="005855C9">
        <w:rPr>
          <w:rFonts w:asciiTheme="minorHAnsi" w:hAnsiTheme="minorHAnsi" w:cstheme="minorHAnsi"/>
          <w:b/>
        </w:rPr>
        <w:t>primátor Statutárního města Kladna</w:t>
      </w:r>
    </w:p>
    <w:p w14:paraId="0C20245F" w14:textId="77777777" w:rsidR="00AA5DBD" w:rsidRPr="005855C9" w:rsidRDefault="00AA5DBD" w:rsidP="00C61F29">
      <w:pPr>
        <w:pStyle w:val="Zkladntext3"/>
        <w:shd w:val="clear" w:color="auto" w:fill="auto"/>
        <w:tabs>
          <w:tab w:val="left" w:pos="427"/>
        </w:tabs>
        <w:spacing w:before="0" w:after="0" w:line="240" w:lineRule="auto"/>
        <w:ind w:right="23" w:firstLine="0"/>
        <w:jc w:val="center"/>
        <w:rPr>
          <w:rFonts w:asciiTheme="minorHAnsi" w:hAnsiTheme="minorHAnsi" w:cstheme="minorHAnsi"/>
          <w:b/>
        </w:rPr>
      </w:pPr>
    </w:p>
    <w:p w14:paraId="427B99AA" w14:textId="77777777" w:rsidR="00C61F29" w:rsidRPr="005855C9" w:rsidRDefault="00C61F29" w:rsidP="00C61F29">
      <w:pPr>
        <w:pStyle w:val="Zkladntext3"/>
        <w:shd w:val="clear" w:color="auto" w:fill="auto"/>
        <w:tabs>
          <w:tab w:val="left" w:pos="427"/>
        </w:tabs>
        <w:spacing w:before="0" w:after="0" w:line="240" w:lineRule="auto"/>
        <w:ind w:right="23" w:firstLine="0"/>
        <w:jc w:val="center"/>
        <w:rPr>
          <w:rFonts w:asciiTheme="minorHAnsi" w:hAnsiTheme="minorHAnsi" w:cstheme="minorHAnsi"/>
          <w:b/>
        </w:rPr>
      </w:pPr>
    </w:p>
    <w:p w14:paraId="48200EDA" w14:textId="2F754B4D" w:rsidR="00AA5DBD" w:rsidRPr="005A7C3B" w:rsidRDefault="00AA5DBD" w:rsidP="00AA5DBD">
      <w:pPr>
        <w:pStyle w:val="Zkladntext3"/>
        <w:shd w:val="clear" w:color="auto" w:fill="auto"/>
        <w:tabs>
          <w:tab w:val="left" w:pos="427"/>
        </w:tabs>
        <w:spacing w:before="0" w:after="240" w:line="240" w:lineRule="auto"/>
        <w:ind w:right="20" w:firstLine="0"/>
        <w:jc w:val="center"/>
        <w:rPr>
          <w:rFonts w:asciiTheme="minorHAnsi" w:hAnsiTheme="minorHAnsi" w:cstheme="minorHAnsi"/>
          <w:bCs/>
        </w:rPr>
      </w:pPr>
      <w:r w:rsidRPr="005855C9">
        <w:rPr>
          <w:rFonts w:asciiTheme="minorHAnsi" w:hAnsiTheme="minorHAnsi" w:cstheme="minorHAnsi"/>
          <w:b/>
        </w:rPr>
        <w:t xml:space="preserve">Mgr. František </w:t>
      </w:r>
      <w:r w:rsidRPr="005A7C3B">
        <w:rPr>
          <w:rFonts w:asciiTheme="minorHAnsi" w:hAnsiTheme="minorHAnsi" w:cstheme="minorHAnsi"/>
          <w:bCs/>
        </w:rPr>
        <w:t>Bureš</w:t>
      </w:r>
      <w:r w:rsidR="005A7C3B">
        <w:rPr>
          <w:rFonts w:asciiTheme="minorHAnsi" w:hAnsiTheme="minorHAnsi" w:cstheme="minorHAnsi"/>
          <w:bCs/>
        </w:rPr>
        <w:t xml:space="preserve">, </w:t>
      </w:r>
      <w:r w:rsidR="005A7C3B" w:rsidRPr="005A7C3B">
        <w:rPr>
          <w:rFonts w:asciiTheme="minorHAnsi" w:hAnsiTheme="minorHAnsi" w:cstheme="minorHAnsi"/>
          <w:bCs/>
        </w:rPr>
        <w:t>v</w:t>
      </w:r>
      <w:r w:rsidR="005A7C3B">
        <w:rPr>
          <w:rFonts w:asciiTheme="minorHAnsi" w:hAnsiTheme="minorHAnsi" w:cstheme="minorHAnsi"/>
          <w:bCs/>
        </w:rPr>
        <w:t>.r.</w:t>
      </w:r>
      <w:r w:rsidRPr="005855C9">
        <w:rPr>
          <w:rFonts w:asciiTheme="minorHAnsi" w:hAnsiTheme="minorHAnsi" w:cstheme="minorHAnsi"/>
          <w:b/>
        </w:rPr>
        <w:t xml:space="preserve">       </w:t>
      </w:r>
      <w:r w:rsidR="00EE4E53" w:rsidRPr="005855C9">
        <w:rPr>
          <w:rFonts w:asciiTheme="minorHAnsi" w:hAnsiTheme="minorHAnsi" w:cstheme="minorHAnsi"/>
          <w:b/>
        </w:rPr>
        <w:t xml:space="preserve">         </w:t>
      </w:r>
      <w:r w:rsidRPr="005855C9">
        <w:rPr>
          <w:rFonts w:asciiTheme="minorHAnsi" w:hAnsiTheme="minorHAnsi" w:cstheme="minorHAnsi"/>
          <w:b/>
        </w:rPr>
        <w:t xml:space="preserve">Ing. Přemysl </w:t>
      </w:r>
      <w:r w:rsidRPr="005A7C3B">
        <w:rPr>
          <w:rFonts w:asciiTheme="minorHAnsi" w:hAnsiTheme="minorHAnsi" w:cstheme="minorHAnsi"/>
          <w:bCs/>
        </w:rPr>
        <w:t>Mužík</w:t>
      </w:r>
      <w:r w:rsidR="005A7C3B">
        <w:rPr>
          <w:rFonts w:asciiTheme="minorHAnsi" w:hAnsiTheme="minorHAnsi" w:cstheme="minorHAnsi"/>
          <w:bCs/>
        </w:rPr>
        <w:t xml:space="preserve">, </w:t>
      </w:r>
      <w:r w:rsidR="005A7C3B" w:rsidRPr="005A7C3B">
        <w:rPr>
          <w:rFonts w:asciiTheme="minorHAnsi" w:hAnsiTheme="minorHAnsi" w:cstheme="minorHAnsi"/>
          <w:bCs/>
        </w:rPr>
        <w:t>v</w:t>
      </w:r>
      <w:r w:rsidR="005A7C3B">
        <w:rPr>
          <w:rFonts w:asciiTheme="minorHAnsi" w:hAnsiTheme="minorHAnsi" w:cstheme="minorHAnsi"/>
          <w:bCs/>
        </w:rPr>
        <w:t>.r.</w:t>
      </w:r>
      <w:r w:rsidRPr="005855C9">
        <w:rPr>
          <w:rFonts w:asciiTheme="minorHAnsi" w:hAnsiTheme="minorHAnsi" w:cstheme="minorHAnsi"/>
          <w:b/>
        </w:rPr>
        <w:t xml:space="preserve">   </w:t>
      </w:r>
      <w:r w:rsidR="00EE4E53" w:rsidRPr="005855C9">
        <w:rPr>
          <w:rFonts w:asciiTheme="minorHAnsi" w:hAnsiTheme="minorHAnsi" w:cstheme="minorHAnsi"/>
          <w:b/>
        </w:rPr>
        <w:t xml:space="preserve">   </w:t>
      </w:r>
      <w:r w:rsidRPr="005855C9">
        <w:rPr>
          <w:rFonts w:asciiTheme="minorHAnsi" w:hAnsiTheme="minorHAnsi" w:cstheme="minorHAnsi"/>
          <w:b/>
        </w:rPr>
        <w:t xml:space="preserve"> </w:t>
      </w:r>
      <w:r w:rsidR="00EE4E53" w:rsidRPr="005855C9">
        <w:rPr>
          <w:rFonts w:asciiTheme="minorHAnsi" w:hAnsiTheme="minorHAnsi" w:cstheme="minorHAnsi"/>
          <w:b/>
        </w:rPr>
        <w:t xml:space="preserve">    </w:t>
      </w:r>
      <w:r w:rsidRPr="005855C9">
        <w:rPr>
          <w:rFonts w:asciiTheme="minorHAnsi" w:hAnsiTheme="minorHAnsi" w:cstheme="minorHAnsi"/>
          <w:b/>
        </w:rPr>
        <w:t xml:space="preserve">  JUDr. Robert Bezděk, CSc.</w:t>
      </w:r>
      <w:r w:rsidR="005A7C3B">
        <w:rPr>
          <w:rFonts w:asciiTheme="minorHAnsi" w:hAnsiTheme="minorHAnsi" w:cstheme="minorHAnsi"/>
          <w:bCs/>
        </w:rPr>
        <w:t>, v.r.</w:t>
      </w:r>
    </w:p>
    <w:p w14:paraId="10E69FD5" w14:textId="77777777" w:rsidR="00AA5DBD" w:rsidRPr="005855C9" w:rsidRDefault="00AA5DBD" w:rsidP="00AA5DBD">
      <w:pPr>
        <w:pStyle w:val="Zkladntext3"/>
        <w:shd w:val="clear" w:color="auto" w:fill="auto"/>
        <w:tabs>
          <w:tab w:val="left" w:pos="427"/>
        </w:tabs>
        <w:spacing w:before="0" w:after="240" w:line="240" w:lineRule="auto"/>
        <w:ind w:right="20" w:firstLine="0"/>
        <w:jc w:val="center"/>
        <w:rPr>
          <w:rFonts w:asciiTheme="minorHAnsi" w:hAnsiTheme="minorHAnsi" w:cstheme="minorHAnsi"/>
          <w:b/>
        </w:rPr>
      </w:pPr>
      <w:r w:rsidRPr="005855C9">
        <w:rPr>
          <w:rFonts w:asciiTheme="minorHAnsi" w:hAnsiTheme="minorHAnsi" w:cstheme="minorHAnsi"/>
          <w:b/>
        </w:rPr>
        <w:t>náměstci primátora Statutárního města Kladna</w:t>
      </w:r>
    </w:p>
    <w:sectPr w:rsidR="00AA5DBD" w:rsidRPr="005855C9" w:rsidSect="00CF19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9CEFD1" w14:textId="77777777" w:rsidR="005479C3" w:rsidRDefault="005479C3" w:rsidP="0031256E">
      <w:pPr>
        <w:spacing w:after="0" w:line="240" w:lineRule="auto"/>
      </w:pPr>
      <w:r>
        <w:separator/>
      </w:r>
    </w:p>
  </w:endnote>
  <w:endnote w:type="continuationSeparator" w:id="0">
    <w:p w14:paraId="4E64F553" w14:textId="77777777" w:rsidR="005479C3" w:rsidRDefault="005479C3" w:rsidP="00312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1F1B7C" w14:textId="77777777" w:rsidR="005479C3" w:rsidRDefault="005479C3" w:rsidP="0031256E">
      <w:pPr>
        <w:spacing w:after="0" w:line="240" w:lineRule="auto"/>
      </w:pPr>
      <w:r>
        <w:separator/>
      </w:r>
    </w:p>
  </w:footnote>
  <w:footnote w:type="continuationSeparator" w:id="0">
    <w:p w14:paraId="4D58380A" w14:textId="77777777" w:rsidR="005479C3" w:rsidRDefault="005479C3" w:rsidP="003125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EB0315"/>
    <w:multiLevelType w:val="hybridMultilevel"/>
    <w:tmpl w:val="951CDE28"/>
    <w:lvl w:ilvl="0" w:tplc="2AD2165A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75693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03"/>
    <w:rsid w:val="00073C4A"/>
    <w:rsid w:val="000F4D33"/>
    <w:rsid w:val="00123134"/>
    <w:rsid w:val="001E7059"/>
    <w:rsid w:val="002070BE"/>
    <w:rsid w:val="00250C85"/>
    <w:rsid w:val="0031256E"/>
    <w:rsid w:val="00314AE2"/>
    <w:rsid w:val="00343013"/>
    <w:rsid w:val="003E35E5"/>
    <w:rsid w:val="00416B45"/>
    <w:rsid w:val="004A2794"/>
    <w:rsid w:val="005479C3"/>
    <w:rsid w:val="005855C9"/>
    <w:rsid w:val="005A7C3B"/>
    <w:rsid w:val="005E33AD"/>
    <w:rsid w:val="00681266"/>
    <w:rsid w:val="006F4639"/>
    <w:rsid w:val="007577EB"/>
    <w:rsid w:val="00763F15"/>
    <w:rsid w:val="007D332A"/>
    <w:rsid w:val="00801D3C"/>
    <w:rsid w:val="00895D9E"/>
    <w:rsid w:val="008E06FB"/>
    <w:rsid w:val="008E571E"/>
    <w:rsid w:val="0090437C"/>
    <w:rsid w:val="00923AA3"/>
    <w:rsid w:val="009363D1"/>
    <w:rsid w:val="009714A8"/>
    <w:rsid w:val="00994A82"/>
    <w:rsid w:val="009B7D51"/>
    <w:rsid w:val="009C6CDC"/>
    <w:rsid w:val="00A16309"/>
    <w:rsid w:val="00A34868"/>
    <w:rsid w:val="00A52F76"/>
    <w:rsid w:val="00AA5DBD"/>
    <w:rsid w:val="00AC6C15"/>
    <w:rsid w:val="00AE11D9"/>
    <w:rsid w:val="00AF721B"/>
    <w:rsid w:val="00B03AB5"/>
    <w:rsid w:val="00B57D08"/>
    <w:rsid w:val="00BF7A5E"/>
    <w:rsid w:val="00C61F29"/>
    <w:rsid w:val="00C74A03"/>
    <w:rsid w:val="00C93B2E"/>
    <w:rsid w:val="00C95BFB"/>
    <w:rsid w:val="00CE365E"/>
    <w:rsid w:val="00CF194B"/>
    <w:rsid w:val="00D45CC8"/>
    <w:rsid w:val="00D7610D"/>
    <w:rsid w:val="00DF3C59"/>
    <w:rsid w:val="00EA22C8"/>
    <w:rsid w:val="00EE4E53"/>
    <w:rsid w:val="00F459DB"/>
    <w:rsid w:val="00F550D7"/>
    <w:rsid w:val="00F9684A"/>
    <w:rsid w:val="00FB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702D9"/>
  <w15:docId w15:val="{0DC21540-1369-43BF-AFD0-71F3DFF7C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C74A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C74A0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5">
    <w:name w:val="heading 5"/>
    <w:basedOn w:val="Normln"/>
    <w:link w:val="Nadpis5Char"/>
    <w:uiPriority w:val="9"/>
    <w:qFormat/>
    <w:rsid w:val="00C74A0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74A0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C74A03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C74A0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125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1256E"/>
  </w:style>
  <w:style w:type="paragraph" w:styleId="Zpat">
    <w:name w:val="footer"/>
    <w:basedOn w:val="Normln"/>
    <w:link w:val="ZpatChar"/>
    <w:uiPriority w:val="99"/>
    <w:unhideWhenUsed/>
    <w:rsid w:val="003125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1256E"/>
  </w:style>
  <w:style w:type="table" w:styleId="Mkatabulky">
    <w:name w:val="Table Grid"/>
    <w:basedOn w:val="Normlntabulka"/>
    <w:uiPriority w:val="39"/>
    <w:rsid w:val="009C6CDC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9B7D51"/>
    <w:pPr>
      <w:spacing w:after="0" w:line="240" w:lineRule="auto"/>
    </w:pPr>
  </w:style>
  <w:style w:type="character" w:customStyle="1" w:styleId="Bodytext">
    <w:name w:val="Body text_"/>
    <w:basedOn w:val="Standardnpsmoodstavce"/>
    <w:link w:val="Zkladntext3"/>
    <w:rsid w:val="00AA5DBD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Zkladntext3">
    <w:name w:val="Základní text3"/>
    <w:basedOn w:val="Normln"/>
    <w:link w:val="Bodytext"/>
    <w:rsid w:val="00AA5DBD"/>
    <w:pPr>
      <w:widowControl w:val="0"/>
      <w:shd w:val="clear" w:color="auto" w:fill="FFFFFF"/>
      <w:spacing w:before="540" w:after="540" w:line="274" w:lineRule="exact"/>
      <w:ind w:hanging="560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styleId="Odstavecseseznamem">
    <w:name w:val="List Paragraph"/>
    <w:basedOn w:val="Normln"/>
    <w:uiPriority w:val="34"/>
    <w:qFormat/>
    <w:rsid w:val="00AE11D9"/>
    <w:pPr>
      <w:spacing w:after="160" w:line="259" w:lineRule="auto"/>
      <w:ind w:left="720"/>
      <w:contextualSpacing/>
    </w:pPr>
    <w:rPr>
      <w:rFonts w:eastAsiaTheme="minorEastAs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3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64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86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32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71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560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361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78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544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D9B1B42569C441BEA3178A09BA765A" ma:contentTypeVersion="16" ma:contentTypeDescription="Vytvoří nový dokument" ma:contentTypeScope="" ma:versionID="8d8b1d7fd351868646338f0feffac998">
  <xsd:schema xmlns:xsd="http://www.w3.org/2001/XMLSchema" xmlns:xs="http://www.w3.org/2001/XMLSchema" xmlns:p="http://schemas.microsoft.com/office/2006/metadata/properties" xmlns:ns2="8c3889a6-9715-4d1b-bed2-93adb470107a" xmlns:ns3="f16a3c03-e3d6-4438-90d6-f2d867c25a96" targetNamespace="http://schemas.microsoft.com/office/2006/metadata/properties" ma:root="true" ma:fieldsID="a6db913532027ab8d1830cef58183a66" ns2:_="" ns3:_="">
    <xsd:import namespace="8c3889a6-9715-4d1b-bed2-93adb470107a"/>
    <xsd:import namespace="f16a3c03-e3d6-4438-90d6-f2d867c25a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889a6-9715-4d1b-bed2-93adb4701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652feea6-93ce-411c-a83c-1186afaba1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a3c03-e3d6-4438-90d6-f2d867c25a9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f7ceaa6-9334-4a36-b6b8-22fa85a83f17}" ma:internalName="TaxCatchAll" ma:showField="CatchAllData" ma:web="f16a3c03-e3d6-4438-90d6-f2d867c25a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4029A9-440C-4461-9C1B-56C1CB7F76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0FDD4D-B833-41EC-9743-DD11450990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3889a6-9715-4d1b-bed2-93adb470107a"/>
    <ds:schemaRef ds:uri="f16a3c03-e3d6-4438-90d6-f2d867c25a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6CE976-E5DD-4D67-82BB-5B36E5155C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155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Kladno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mouchovj</dc:creator>
  <cp:lastModifiedBy>Feřteková Blanka</cp:lastModifiedBy>
  <cp:revision>15</cp:revision>
  <dcterms:created xsi:type="dcterms:W3CDTF">2024-09-25T06:01:00Z</dcterms:created>
  <dcterms:modified xsi:type="dcterms:W3CDTF">2024-10-09T06:07:00Z</dcterms:modified>
</cp:coreProperties>
</file>