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F601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9A64F9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C470ECC" w14:textId="4CAD364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91EEC">
        <w:rPr>
          <w:rFonts w:ascii="Arial" w:hAnsi="Arial" w:cs="Arial"/>
          <w:b/>
        </w:rPr>
        <w:t>Sedletín</w:t>
      </w:r>
    </w:p>
    <w:p w14:paraId="6D0F6686" w14:textId="57DE222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91EEC">
        <w:rPr>
          <w:rFonts w:ascii="Arial" w:hAnsi="Arial" w:cs="Arial"/>
          <w:b/>
        </w:rPr>
        <w:t>Sedletín</w:t>
      </w:r>
    </w:p>
    <w:p w14:paraId="02DD0849" w14:textId="5E28263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91EEC">
        <w:rPr>
          <w:rFonts w:ascii="Arial" w:hAnsi="Arial" w:cs="Arial"/>
          <w:b/>
        </w:rPr>
        <w:t xml:space="preserve"> Sedletín</w:t>
      </w:r>
      <w:r w:rsidRPr="002E0EAD">
        <w:rPr>
          <w:rFonts w:ascii="Arial" w:hAnsi="Arial" w:cs="Arial"/>
          <w:b/>
        </w:rPr>
        <w:t xml:space="preserve"> č. </w:t>
      </w:r>
      <w:r w:rsidR="00191EEC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191EEC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49397A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D2EF32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D32591C" w14:textId="68A768D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91EEC">
        <w:rPr>
          <w:rFonts w:ascii="Arial" w:hAnsi="Arial" w:cs="Arial"/>
          <w:b w:val="0"/>
          <w:sz w:val="22"/>
          <w:szCs w:val="22"/>
        </w:rPr>
        <w:t>Sedletín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91EEC">
        <w:rPr>
          <w:rFonts w:ascii="Arial" w:hAnsi="Arial" w:cs="Arial"/>
          <w:b w:val="0"/>
          <w:sz w:val="22"/>
          <w:szCs w:val="22"/>
        </w:rPr>
        <w:t>10. 11. 2021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191EEC">
        <w:rPr>
          <w:rFonts w:ascii="Arial" w:hAnsi="Arial" w:cs="Arial"/>
          <w:b w:val="0"/>
          <w:sz w:val="22"/>
          <w:szCs w:val="22"/>
        </w:rPr>
        <w:t>….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F9167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837D6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13717F0" w14:textId="156D68A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91EEC">
        <w:rPr>
          <w:rFonts w:ascii="Arial" w:hAnsi="Arial" w:cs="Arial"/>
          <w:sz w:val="22"/>
          <w:szCs w:val="22"/>
        </w:rPr>
        <w:t>Sedletín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99E19E5" w14:textId="746AA7A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91EEC">
        <w:rPr>
          <w:rFonts w:ascii="Arial" w:hAnsi="Arial" w:cs="Arial"/>
          <w:sz w:val="22"/>
          <w:szCs w:val="22"/>
        </w:rPr>
        <w:t>Sedletín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15439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72F2F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84ABEA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6817A1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0369C2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A105F8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12E7B9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F4821C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D43B10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8EBDB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B45E6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3AEA9C6" w14:textId="3927DDD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91EEC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9F43A47" w14:textId="01F15353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96C782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14B540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1E2754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7BA8A4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A586D88" w14:textId="4A945FB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91EE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D6EF82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53228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04CD6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EDFA9F5" w14:textId="5E392FA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43362">
        <w:rPr>
          <w:rFonts w:ascii="Arial" w:hAnsi="Arial" w:cs="Arial"/>
          <w:sz w:val="22"/>
          <w:szCs w:val="22"/>
        </w:rPr>
        <w:t>336,-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A00C76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AEDE66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3ADA5C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7BCEC3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5BF445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5AE6EB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FDA2E8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037FF43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F4857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54CD3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6EDEE22" w14:textId="0CAD324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91EEC">
        <w:rPr>
          <w:rFonts w:ascii="Arial" w:hAnsi="Arial" w:cs="Arial"/>
          <w:sz w:val="22"/>
          <w:szCs w:val="22"/>
        </w:rPr>
        <w:t>30. 6.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D56FD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30244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6F05EFD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E6A4A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EC880D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D04B5A4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8B92B1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2B8163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B39CAD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327B29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4FAF077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9E80C7A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63378EA" w14:textId="617D34C6" w:rsidR="00131160" w:rsidRPr="002E0EAD" w:rsidRDefault="00396DE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Nedosáhla věku 18 let a to včetně celého kalendářního roku ve kterém tohoto věku dosáhla</w:t>
      </w:r>
    </w:p>
    <w:p w14:paraId="6FB2859E" w14:textId="5099FE67" w:rsidR="00131160" w:rsidRPr="002E0EAD" w:rsidRDefault="00396DE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Dosáhla věku 70 let a více a to včetně celého kalendářního roku ve kterém tohoto roku dosáhla</w:t>
      </w:r>
    </w:p>
    <w:p w14:paraId="2EBCEBB8" w14:textId="2717ECFE" w:rsidR="00131160" w:rsidRDefault="00396DEB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Se v obci dlouhodobě nezdržuje </w:t>
      </w:r>
      <w:r w:rsidR="000853A8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nejméně</w:t>
      </w:r>
      <w:r w:rsidR="000853A8">
        <w:rPr>
          <w:rFonts w:ascii="Arial" w:hAnsi="Arial" w:cs="Arial"/>
          <w:sz w:val="22"/>
          <w:szCs w:val="22"/>
        </w:rPr>
        <w:t xml:space="preserve"> 300 dnů v kalendářním </w:t>
      </w:r>
    </w:p>
    <w:p w14:paraId="20ABCC49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79C8C935" w14:textId="30512D93" w:rsidR="003E5852" w:rsidRPr="002E0EAD" w:rsidRDefault="000853A8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 obci</w:t>
      </w:r>
    </w:p>
    <w:p w14:paraId="60486FB7" w14:textId="77777777" w:rsidR="00F71D1C" w:rsidRPr="002E0EAD" w:rsidRDefault="00F71D1C" w:rsidP="000853A8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5F29C64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23D7B1E" w14:textId="354E336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11DDC7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1A05C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01924A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F9FAB2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B75CF8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1A68DF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DA1DBC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5795C6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DA9F9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D29BC0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51F0D5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350AB2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8C31FD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0A9035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EF2466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F8475F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7ADC783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0CBDD6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7FAB3E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7D58BA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65C39F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B29D6C9" w14:textId="241162FC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0853A8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0853A8">
        <w:rPr>
          <w:rFonts w:ascii="Arial" w:hAnsi="Arial" w:cs="Arial"/>
          <w:i/>
          <w:sz w:val="22"/>
          <w:szCs w:val="22"/>
        </w:rPr>
        <w:t>2019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0853A8">
        <w:rPr>
          <w:rFonts w:ascii="Arial" w:hAnsi="Arial" w:cs="Arial"/>
          <w:sz w:val="22"/>
          <w:szCs w:val="22"/>
        </w:rPr>
        <w:t xml:space="preserve">Obecně závazná vyhláška obce Sedletín č. 2/2012 o místním poplatku za provoz systému shromažďování, sběru, přepravy, třídění, využívání a odstraňování komunálních odpadů </w:t>
      </w:r>
      <w:r w:rsidRPr="002E0EAD">
        <w:rPr>
          <w:rFonts w:ascii="Arial" w:hAnsi="Arial" w:cs="Arial"/>
          <w:sz w:val="22"/>
          <w:szCs w:val="22"/>
        </w:rPr>
        <w:t>ze dne</w:t>
      </w:r>
      <w:r w:rsidR="000853A8">
        <w:rPr>
          <w:rFonts w:ascii="Arial" w:hAnsi="Arial" w:cs="Arial"/>
          <w:sz w:val="22"/>
          <w:szCs w:val="22"/>
        </w:rPr>
        <w:t xml:space="preserve"> 6.11.2019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F21AD4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A00F8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23C999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9DD93F2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E22FB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4816D1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4425AA6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9C8FF5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4B9B4B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7C917EA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4B50151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5F007E3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0F7766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0850BA8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1CEA26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0F4F7D8A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1C01" w14:textId="77777777" w:rsidR="00E3411F" w:rsidRDefault="00E3411F">
      <w:r>
        <w:separator/>
      </w:r>
    </w:p>
  </w:endnote>
  <w:endnote w:type="continuationSeparator" w:id="0">
    <w:p w14:paraId="1806E849" w14:textId="77777777" w:rsidR="00E3411F" w:rsidRDefault="00E3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EB1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E22FB">
      <w:rPr>
        <w:noProof/>
      </w:rPr>
      <w:t>1</w:t>
    </w:r>
    <w:r>
      <w:fldChar w:fldCharType="end"/>
    </w:r>
  </w:p>
  <w:p w14:paraId="6F7C21D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C8C1" w14:textId="77777777" w:rsidR="00E3411F" w:rsidRDefault="00E3411F">
      <w:r>
        <w:separator/>
      </w:r>
    </w:p>
  </w:footnote>
  <w:footnote w:type="continuationSeparator" w:id="0">
    <w:p w14:paraId="4386D1C2" w14:textId="77777777" w:rsidR="00E3411F" w:rsidRDefault="00E3411F">
      <w:r>
        <w:continuationSeparator/>
      </w:r>
    </w:p>
  </w:footnote>
  <w:footnote w:id="1">
    <w:p w14:paraId="3E2A3FC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5DD870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E926A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21F5C8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82D81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4BECF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726D5F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7EC40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D77FB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EF106F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FA47EC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4A084B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D1033F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1A5D89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273784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2DAA1C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87C132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AF76ED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1635C3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BD548F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05E667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08E62A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16BCF6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0006C5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53A8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3362"/>
    <w:rsid w:val="001465CC"/>
    <w:rsid w:val="00154BC3"/>
    <w:rsid w:val="00160729"/>
    <w:rsid w:val="00166420"/>
    <w:rsid w:val="00173886"/>
    <w:rsid w:val="00190222"/>
    <w:rsid w:val="00191186"/>
    <w:rsid w:val="00191EEC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6DEB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6FC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44D3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EE4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2463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E4D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11F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2FB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8EAF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8C39-CEB4-45AF-B269-0BA6F331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Ilona Paznochtová</cp:lastModifiedBy>
  <cp:revision>7</cp:revision>
  <cp:lastPrinted>2021-08-17T06:26:00Z</cp:lastPrinted>
  <dcterms:created xsi:type="dcterms:W3CDTF">2021-08-17T06:27:00Z</dcterms:created>
  <dcterms:modified xsi:type="dcterms:W3CDTF">2021-11-03T16:38:00Z</dcterms:modified>
</cp:coreProperties>
</file>