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1E040D0A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6BD22461" w:rsidR="00394DC7" w:rsidRPr="00B74AA5" w:rsidRDefault="00680388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680388">
              <w:rPr>
                <w:rFonts w:ascii="Times New Roman" w:eastAsia="Times New Roman" w:hAnsi="Times New Roman"/>
                <w:lang w:eastAsia="cs-CZ"/>
              </w:rPr>
              <w:t>SZ UKZUZ 181503/2023/51523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6341721C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3DC8C79D" w:rsidR="00394DC7" w:rsidRPr="00B74AA5" w:rsidRDefault="004C41A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4C41A7">
              <w:rPr>
                <w:rFonts w:ascii="Times New Roman" w:eastAsia="Times New Roman" w:hAnsi="Times New Roman"/>
                <w:lang w:eastAsia="cs-CZ"/>
              </w:rPr>
              <w:t>UKZUZ 134542/2024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0FBB4E75" w:rsidR="00394DC7" w:rsidRPr="004E4FA9" w:rsidRDefault="00B74AA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2CF8BB6C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680388">
              <w:rPr>
                <w:rFonts w:ascii="Times New Roman" w:hAnsi="Times New Roman"/>
              </w:rPr>
              <w:t>polyversum</w:t>
            </w:r>
            <w:proofErr w:type="spellEnd"/>
            <w:r w:rsidR="00680388">
              <w:rPr>
                <w:rFonts w:ascii="Times New Roman" w:hAnsi="Times New Roman"/>
              </w:rPr>
              <w:t xml:space="preserve"> od</w:t>
            </w:r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0D075C00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F1BF3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5A48CF4B" w:rsidR="00394DC7" w:rsidRPr="004C41A7" w:rsidRDefault="004C41A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C41A7">
              <w:rPr>
                <w:rFonts w:ascii="Times New Roman" w:hAnsi="Times New Roman"/>
              </w:rPr>
              <w:t>12</w:t>
            </w:r>
            <w:r w:rsidR="00F34A82" w:rsidRPr="004C41A7">
              <w:rPr>
                <w:rFonts w:ascii="Times New Roman" w:hAnsi="Times New Roman"/>
              </w:rPr>
              <w:t xml:space="preserve">. </w:t>
            </w:r>
            <w:r w:rsidR="00680388" w:rsidRPr="004C41A7">
              <w:rPr>
                <w:rFonts w:ascii="Times New Roman" w:hAnsi="Times New Roman"/>
              </w:rPr>
              <w:t>srpna</w:t>
            </w:r>
            <w:r w:rsidR="00C01C30" w:rsidRPr="004C41A7">
              <w:rPr>
                <w:rFonts w:ascii="Times New Roman" w:hAnsi="Times New Roman"/>
              </w:rPr>
              <w:t xml:space="preserve"> </w:t>
            </w:r>
            <w:r w:rsidR="00F34A82" w:rsidRPr="004C41A7">
              <w:rPr>
                <w:rFonts w:ascii="Times New Roman" w:hAnsi="Times New Roman"/>
              </w:rPr>
              <w:t>202</w:t>
            </w:r>
            <w:r w:rsidR="00680388" w:rsidRPr="004C41A7">
              <w:rPr>
                <w:rFonts w:ascii="Times New Roman" w:hAnsi="Times New Roman"/>
              </w:rPr>
              <w:t>4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1F79CD94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680388">
        <w:rPr>
          <w:rFonts w:ascii="Times New Roman" w:hAnsi="Times New Roman"/>
          <w:b/>
          <w:bCs/>
          <w:sz w:val="28"/>
          <w:szCs w:val="28"/>
        </w:rPr>
        <w:t>Polyversum</w:t>
      </w:r>
      <w:proofErr w:type="spellEnd"/>
      <w:r w:rsidR="00680388">
        <w:rPr>
          <w:rFonts w:ascii="Times New Roman" w:hAnsi="Times New Roman"/>
          <w:b/>
          <w:bCs/>
          <w:sz w:val="28"/>
          <w:szCs w:val="28"/>
        </w:rPr>
        <w:t xml:space="preserve"> OD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680388">
        <w:rPr>
          <w:rFonts w:ascii="Times New Roman" w:hAnsi="Times New Roman"/>
          <w:b/>
          <w:sz w:val="28"/>
          <w:szCs w:val="28"/>
        </w:rPr>
        <w:t>6003</w:t>
      </w:r>
      <w:r w:rsidR="00F03602">
        <w:rPr>
          <w:rFonts w:ascii="Times New Roman" w:hAnsi="Times New Roman"/>
          <w:b/>
          <w:iCs/>
          <w:sz w:val="28"/>
          <w:szCs w:val="28"/>
        </w:rPr>
        <w:t>-</w:t>
      </w:r>
      <w:r w:rsidR="001F131F">
        <w:rPr>
          <w:rFonts w:ascii="Times New Roman" w:hAnsi="Times New Roman"/>
          <w:b/>
          <w:iCs/>
          <w:sz w:val="28"/>
          <w:szCs w:val="28"/>
        </w:rPr>
        <w:t>1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00E5A4BF" w14:textId="77777777" w:rsidR="00944851" w:rsidRDefault="0094485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51BB94F0" w:rsidR="00934311" w:rsidRDefault="00934311" w:rsidP="00AF24C8">
      <w:pPr>
        <w:widowControl w:val="0"/>
        <w:numPr>
          <w:ilvl w:val="0"/>
          <w:numId w:val="1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p w14:paraId="6A99841C" w14:textId="77777777" w:rsidR="00865260" w:rsidRDefault="00865260" w:rsidP="00865260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957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3"/>
        <w:gridCol w:w="1417"/>
        <w:gridCol w:w="568"/>
        <w:gridCol w:w="1983"/>
        <w:gridCol w:w="2200"/>
      </w:tblGrid>
      <w:tr w:rsidR="00865260" w:rsidRPr="009A23FB" w14:paraId="3F451E7E" w14:textId="77777777" w:rsidTr="00AF24C8">
        <w:tc>
          <w:tcPr>
            <w:tcW w:w="1560" w:type="dxa"/>
          </w:tcPr>
          <w:p w14:paraId="71085695" w14:textId="77777777" w:rsidR="00865260" w:rsidRPr="009A23FB" w:rsidRDefault="00865260" w:rsidP="00616E7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67EE8824" w14:textId="77777777" w:rsidR="00865260" w:rsidRPr="009A23FB" w:rsidRDefault="00865260" w:rsidP="00616E7C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7" w:type="dxa"/>
          </w:tcPr>
          <w:p w14:paraId="44E9AA37" w14:textId="77777777" w:rsidR="00865260" w:rsidRPr="009A23FB" w:rsidRDefault="00865260" w:rsidP="00616E7C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8" w:type="dxa"/>
          </w:tcPr>
          <w:p w14:paraId="5333D15A" w14:textId="77777777" w:rsidR="00865260" w:rsidRPr="009A23FB" w:rsidRDefault="00865260" w:rsidP="00616E7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3" w:type="dxa"/>
          </w:tcPr>
          <w:p w14:paraId="05F34D94" w14:textId="77777777" w:rsidR="00865260" w:rsidRPr="009A23FB" w:rsidRDefault="00865260" w:rsidP="00616E7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61F3DF1C" w14:textId="77777777" w:rsidR="00865260" w:rsidRPr="009A23FB" w:rsidRDefault="00865260" w:rsidP="00616E7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63C325CA" w14:textId="77777777" w:rsidR="00865260" w:rsidRPr="009A23FB" w:rsidRDefault="00865260" w:rsidP="00616E7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08D9072" w14:textId="77777777" w:rsidR="00865260" w:rsidRPr="009A23FB" w:rsidRDefault="00865260" w:rsidP="00616E7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61EB4BFD" w14:textId="77777777" w:rsidR="00865260" w:rsidRPr="009A23FB" w:rsidRDefault="00865260" w:rsidP="00616E7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ACF1C4D" w14:textId="77777777" w:rsidR="00865260" w:rsidRPr="009A23FB" w:rsidRDefault="00865260" w:rsidP="00616E7C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167D8553" w14:textId="77777777" w:rsidR="00865260" w:rsidRPr="009A23FB" w:rsidRDefault="00865260" w:rsidP="00616E7C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68708256" w14:textId="77777777" w:rsidR="00865260" w:rsidRPr="009A23FB" w:rsidRDefault="00865260" w:rsidP="00616E7C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865260" w:rsidRPr="00865260" w14:paraId="69110A49" w14:textId="77777777" w:rsidTr="00AF24C8">
        <w:trPr>
          <w:trHeight w:val="57"/>
        </w:trPr>
        <w:tc>
          <w:tcPr>
            <w:tcW w:w="1560" w:type="dxa"/>
          </w:tcPr>
          <w:p w14:paraId="59AFAE46" w14:textId="77777777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843" w:type="dxa"/>
          </w:tcPr>
          <w:p w14:paraId="43BD9FDA" w14:textId="45C4DC2B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koletotrichové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vadnutí brambor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hnědá skvrnitost bramborových listů </w:t>
            </w:r>
          </w:p>
        </w:tc>
        <w:tc>
          <w:tcPr>
            <w:tcW w:w="1417" w:type="dxa"/>
          </w:tcPr>
          <w:p w14:paraId="39237796" w14:textId="77777777" w:rsidR="008C7D6F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ml  </w:t>
            </w:r>
          </w:p>
          <w:p w14:paraId="5CAA41AA" w14:textId="20AF8CDC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7,5-40 l vody /250-500 m</w:t>
            </w:r>
            <w:r w:rsidRPr="00043EB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FDF0" w14:textId="77777777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75D6A6B1" w14:textId="77777777" w:rsidR="00865260" w:rsidRPr="00865260" w:rsidRDefault="00865260" w:rsidP="0086526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 čtvrtého vyvinutého listu, do fáze zavadlých bobulí </w:t>
            </w:r>
          </w:p>
          <w:p w14:paraId="60DC0A8A" w14:textId="46C5B841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2200" w:type="dxa"/>
          </w:tcPr>
          <w:p w14:paraId="748D3AAE" w14:textId="77777777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865260" w:rsidRPr="00865260" w14:paraId="48CE2F18" w14:textId="77777777" w:rsidTr="00AF24C8">
        <w:trPr>
          <w:trHeight w:val="57"/>
        </w:trPr>
        <w:tc>
          <w:tcPr>
            <w:tcW w:w="1560" w:type="dxa"/>
          </w:tcPr>
          <w:p w14:paraId="4DC49412" w14:textId="77777777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hrách</w:t>
            </w:r>
          </w:p>
        </w:tc>
        <w:tc>
          <w:tcPr>
            <w:tcW w:w="1843" w:type="dxa"/>
          </w:tcPr>
          <w:p w14:paraId="0971528E" w14:textId="77777777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strupovitost hrachu</w:t>
            </w:r>
          </w:p>
        </w:tc>
        <w:tc>
          <w:tcPr>
            <w:tcW w:w="1417" w:type="dxa"/>
          </w:tcPr>
          <w:p w14:paraId="7ED53137" w14:textId="77777777" w:rsidR="008C7D6F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ml  </w:t>
            </w:r>
          </w:p>
          <w:p w14:paraId="5B78C729" w14:textId="09BBA5D2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15-20 l vody    /500 m2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44DD" w14:textId="77777777" w:rsidR="0086526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37C7AB60" w14:textId="209E721F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 plného květu, do zelené zralosti (semena plně vyvinutá) </w:t>
            </w:r>
          </w:p>
        </w:tc>
        <w:tc>
          <w:tcPr>
            <w:tcW w:w="2200" w:type="dxa"/>
          </w:tcPr>
          <w:p w14:paraId="02065A98" w14:textId="77777777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865260" w:rsidRPr="00865260" w14:paraId="5EC9739B" w14:textId="77777777" w:rsidTr="00AF24C8">
        <w:trPr>
          <w:trHeight w:val="57"/>
        </w:trPr>
        <w:tc>
          <w:tcPr>
            <w:tcW w:w="1560" w:type="dxa"/>
          </w:tcPr>
          <w:p w14:paraId="28F17634" w14:textId="77777777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lupina, sója</w:t>
            </w:r>
          </w:p>
        </w:tc>
        <w:tc>
          <w:tcPr>
            <w:tcW w:w="1843" w:type="dxa"/>
          </w:tcPr>
          <w:p w14:paraId="52506223" w14:textId="4B16FBE0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antraknóza, </w:t>
            </w: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1417" w:type="dxa"/>
          </w:tcPr>
          <w:p w14:paraId="24B7C2FE" w14:textId="77777777" w:rsidR="008C7D6F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ml  </w:t>
            </w:r>
          </w:p>
          <w:p w14:paraId="70D1A9DC" w14:textId="53CE1991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15-20 l vody    /500 m</w:t>
            </w:r>
            <w:r w:rsidRPr="00043EB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5243" w14:textId="77777777" w:rsidR="0086526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41569933" w14:textId="2CB2294F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32401098" w14:textId="77777777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865260" w:rsidRPr="00865260" w14:paraId="378FFA65" w14:textId="77777777" w:rsidTr="00AF24C8">
        <w:trPr>
          <w:trHeight w:val="57"/>
        </w:trPr>
        <w:tc>
          <w:tcPr>
            <w:tcW w:w="1560" w:type="dxa"/>
          </w:tcPr>
          <w:p w14:paraId="7164D9B9" w14:textId="77777777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1843" w:type="dxa"/>
          </w:tcPr>
          <w:p w14:paraId="450174EF" w14:textId="77777777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helmintosporióza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máku, plíseň máku</w:t>
            </w:r>
          </w:p>
        </w:tc>
        <w:tc>
          <w:tcPr>
            <w:tcW w:w="1417" w:type="dxa"/>
          </w:tcPr>
          <w:p w14:paraId="452FBC57" w14:textId="77777777" w:rsidR="008C7D6F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ml  </w:t>
            </w:r>
          </w:p>
          <w:p w14:paraId="63EFCFDC" w14:textId="38C052A8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10-20 l vody    /500 m</w:t>
            </w:r>
            <w:r w:rsidRPr="00043EB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F5D" w14:textId="77777777" w:rsidR="0086526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410246D" w14:textId="77777777" w:rsidR="00865260" w:rsidRPr="00865260" w:rsidRDefault="00865260" w:rsidP="0086526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1. a 2. aplikace od druhého pravého listu, do fáze růžice,</w:t>
            </w:r>
          </w:p>
          <w:p w14:paraId="3FEDF09A" w14:textId="0A52434A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3. aplikace do objevení se poupat </w:t>
            </w:r>
          </w:p>
        </w:tc>
        <w:tc>
          <w:tcPr>
            <w:tcW w:w="2200" w:type="dxa"/>
          </w:tcPr>
          <w:p w14:paraId="2634182B" w14:textId="77777777" w:rsidR="00865260" w:rsidRPr="009A23F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865260" w:rsidRPr="00865260" w14:paraId="5CA5E419" w14:textId="77777777" w:rsidTr="00AF24C8">
        <w:trPr>
          <w:trHeight w:val="57"/>
        </w:trPr>
        <w:tc>
          <w:tcPr>
            <w:tcW w:w="1560" w:type="dxa"/>
          </w:tcPr>
          <w:p w14:paraId="2985C730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843" w:type="dxa"/>
          </w:tcPr>
          <w:p w14:paraId="0C3755C1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 jahodníku</w:t>
            </w:r>
          </w:p>
        </w:tc>
        <w:tc>
          <w:tcPr>
            <w:tcW w:w="1417" w:type="dxa"/>
          </w:tcPr>
          <w:p w14:paraId="1F97D8ED" w14:textId="77777777" w:rsidR="008C7D6F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ml  </w:t>
            </w:r>
          </w:p>
          <w:p w14:paraId="41E1945F" w14:textId="5359301E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15-25 l vody    /500 m</w:t>
            </w:r>
            <w:r w:rsidRPr="00043EB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8" w:type="dxa"/>
          </w:tcPr>
          <w:p w14:paraId="0605D064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28183192" w14:textId="50385C08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květem, do sklizně </w:t>
            </w:r>
          </w:p>
        </w:tc>
        <w:tc>
          <w:tcPr>
            <w:tcW w:w="2200" w:type="dxa"/>
          </w:tcPr>
          <w:p w14:paraId="7AE8E5C6" w14:textId="77777777" w:rsidR="00865260" w:rsidRPr="00865260" w:rsidRDefault="00865260" w:rsidP="0086526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 </w:t>
            </w:r>
          </w:p>
          <w:p w14:paraId="00692465" w14:textId="53C3DA95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65260" w:rsidRPr="00865260" w14:paraId="6815B992" w14:textId="77777777" w:rsidTr="00AF24C8">
        <w:trPr>
          <w:trHeight w:val="57"/>
        </w:trPr>
        <w:tc>
          <w:tcPr>
            <w:tcW w:w="1560" w:type="dxa"/>
          </w:tcPr>
          <w:p w14:paraId="632C6FC5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843" w:type="dxa"/>
          </w:tcPr>
          <w:p w14:paraId="3AC8B4E1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 jahodníku, červená hniloba jahodníku</w:t>
            </w:r>
          </w:p>
        </w:tc>
        <w:tc>
          <w:tcPr>
            <w:tcW w:w="1417" w:type="dxa"/>
          </w:tcPr>
          <w:p w14:paraId="34A10AA7" w14:textId="77777777" w:rsidR="008C7D6F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</w:t>
            </w:r>
          </w:p>
          <w:p w14:paraId="40CFED30" w14:textId="1F69B066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(5 ml/10 l vody)</w:t>
            </w:r>
          </w:p>
        </w:tc>
        <w:tc>
          <w:tcPr>
            <w:tcW w:w="568" w:type="dxa"/>
          </w:tcPr>
          <w:p w14:paraId="03CB0EED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20084E53" w14:textId="3F5DBE66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35E61629" w14:textId="77777777" w:rsidR="00865260" w:rsidRPr="00865260" w:rsidRDefault="00865260" w:rsidP="0086526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máčení sazenic před výsadbou, pásová zálivka po výsadbě </w:t>
            </w:r>
          </w:p>
          <w:p w14:paraId="2C0C1F33" w14:textId="56ECE042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65260" w:rsidRPr="00865260" w14:paraId="5906CC1D" w14:textId="77777777" w:rsidTr="00AF24C8">
        <w:trPr>
          <w:trHeight w:val="57"/>
        </w:trPr>
        <w:tc>
          <w:tcPr>
            <w:tcW w:w="1560" w:type="dxa"/>
          </w:tcPr>
          <w:p w14:paraId="247D1246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843" w:type="dxa"/>
          </w:tcPr>
          <w:p w14:paraId="6D32C10C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 sazenic</w:t>
            </w:r>
          </w:p>
        </w:tc>
        <w:tc>
          <w:tcPr>
            <w:tcW w:w="1417" w:type="dxa"/>
          </w:tcPr>
          <w:p w14:paraId="42D8F3B4" w14:textId="77777777" w:rsidR="008C7D6F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</w:t>
            </w:r>
          </w:p>
          <w:p w14:paraId="4F24DD59" w14:textId="21227B1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(5 ml/10 l vody)</w:t>
            </w:r>
          </w:p>
        </w:tc>
        <w:tc>
          <w:tcPr>
            <w:tcW w:w="568" w:type="dxa"/>
          </w:tcPr>
          <w:p w14:paraId="544C8010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15D9D2C3" w14:textId="57AD1DDF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60773A5C" w14:textId="183C9A09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máčení </w:t>
            </w:r>
            <w:proofErr w:type="spellStart"/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kořenáčků</w:t>
            </w:r>
            <w:proofErr w:type="spellEnd"/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zálivka po výsadbě</w:t>
            </w:r>
          </w:p>
        </w:tc>
      </w:tr>
      <w:tr w:rsidR="00865260" w:rsidRPr="00865260" w14:paraId="3B3F039A" w14:textId="77777777" w:rsidTr="00AF24C8">
        <w:trPr>
          <w:trHeight w:val="57"/>
        </w:trPr>
        <w:tc>
          <w:tcPr>
            <w:tcW w:w="1560" w:type="dxa"/>
          </w:tcPr>
          <w:p w14:paraId="74D15590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843" w:type="dxa"/>
          </w:tcPr>
          <w:p w14:paraId="1DCC7E22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chmele</w:t>
            </w:r>
          </w:p>
        </w:tc>
        <w:tc>
          <w:tcPr>
            <w:tcW w:w="1417" w:type="dxa"/>
          </w:tcPr>
          <w:p w14:paraId="54725410" w14:textId="77777777" w:rsidR="008C7D6F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ml  </w:t>
            </w:r>
          </w:p>
          <w:p w14:paraId="490FABE7" w14:textId="180A0BC5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12-33 l vody    /167 m</w:t>
            </w:r>
            <w:r w:rsidRPr="00043EB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8" w:type="dxa"/>
          </w:tcPr>
          <w:p w14:paraId="794296AE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0A9B8248" w14:textId="25E3E245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 počátku rašení, do sklizně </w:t>
            </w:r>
          </w:p>
        </w:tc>
        <w:tc>
          <w:tcPr>
            <w:tcW w:w="2200" w:type="dxa"/>
          </w:tcPr>
          <w:p w14:paraId="10DE4D0F" w14:textId="67EDFE38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postřik</w:t>
            </w:r>
          </w:p>
        </w:tc>
      </w:tr>
      <w:tr w:rsidR="00865260" w:rsidRPr="00865260" w14:paraId="104345A8" w14:textId="77777777" w:rsidTr="00AF24C8">
        <w:trPr>
          <w:trHeight w:val="57"/>
        </w:trPr>
        <w:tc>
          <w:tcPr>
            <w:tcW w:w="1560" w:type="dxa"/>
          </w:tcPr>
          <w:p w14:paraId="7B7A0BE6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843" w:type="dxa"/>
          </w:tcPr>
          <w:p w14:paraId="14277869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octová hniloba hroznů révy</w:t>
            </w:r>
          </w:p>
        </w:tc>
        <w:tc>
          <w:tcPr>
            <w:tcW w:w="1417" w:type="dxa"/>
          </w:tcPr>
          <w:p w14:paraId="18F65F9F" w14:textId="77777777" w:rsidR="008C7D6F" w:rsidRDefault="00865260" w:rsidP="00865260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ml  </w:t>
            </w:r>
          </w:p>
          <w:p w14:paraId="2A4BFEA9" w14:textId="2CE55515" w:rsidR="00865260" w:rsidRPr="00AA0EDB" w:rsidRDefault="00865260" w:rsidP="00865260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 l vody /500 m</w:t>
            </w:r>
            <w:r w:rsidRPr="00043EB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8" w:type="dxa"/>
          </w:tcPr>
          <w:p w14:paraId="40756BBE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73B32366" w14:textId="7A7D91C2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 konce kvetení (opad 80 % čepiček), do sklizně </w:t>
            </w:r>
          </w:p>
        </w:tc>
        <w:tc>
          <w:tcPr>
            <w:tcW w:w="2200" w:type="dxa"/>
          </w:tcPr>
          <w:p w14:paraId="6C58AE9A" w14:textId="77777777" w:rsidR="00865260" w:rsidRPr="00865260" w:rsidRDefault="00865260" w:rsidP="0086526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 </w:t>
            </w:r>
          </w:p>
          <w:p w14:paraId="5B240792" w14:textId="212F3BEA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hrozny moštové, hrozny stolní</w:t>
            </w:r>
          </w:p>
        </w:tc>
      </w:tr>
      <w:tr w:rsidR="00865260" w:rsidRPr="00865260" w14:paraId="31C57178" w14:textId="77777777" w:rsidTr="00AF24C8">
        <w:trPr>
          <w:trHeight w:val="57"/>
        </w:trPr>
        <w:tc>
          <w:tcPr>
            <w:tcW w:w="1560" w:type="dxa"/>
          </w:tcPr>
          <w:p w14:paraId="7FD3FACB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843" w:type="dxa"/>
          </w:tcPr>
          <w:p w14:paraId="024949DE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417" w:type="dxa"/>
          </w:tcPr>
          <w:p w14:paraId="43FB20AF" w14:textId="77777777" w:rsidR="008C7D6F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</w:t>
            </w:r>
          </w:p>
          <w:p w14:paraId="50A37089" w14:textId="3EBF17A6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(5 ml/10 l vody)</w:t>
            </w:r>
          </w:p>
        </w:tc>
        <w:tc>
          <w:tcPr>
            <w:tcW w:w="568" w:type="dxa"/>
          </w:tcPr>
          <w:p w14:paraId="29211C07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763D045E" w14:textId="47C7E7A5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05CE1B5C" w14:textId="77777777" w:rsidR="00865260" w:rsidRPr="00865260" w:rsidRDefault="00865260" w:rsidP="00865260">
            <w:pPr>
              <w:widowControl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máčení sazenic, roubů, řízků, zálivka po výsadbě </w:t>
            </w:r>
          </w:p>
          <w:p w14:paraId="5608FC57" w14:textId="4EFC41B5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hrozny moštové, hrozny stolní</w:t>
            </w:r>
          </w:p>
        </w:tc>
      </w:tr>
      <w:tr w:rsidR="00865260" w:rsidRPr="00865260" w14:paraId="39889933" w14:textId="77777777" w:rsidTr="00AF24C8">
        <w:trPr>
          <w:trHeight w:val="57"/>
        </w:trPr>
        <w:tc>
          <w:tcPr>
            <w:tcW w:w="1560" w:type="dxa"/>
          </w:tcPr>
          <w:p w14:paraId="3F46002D" w14:textId="75B896D3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</w:t>
            </w: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ořčice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1843" w:type="dxa"/>
          </w:tcPr>
          <w:p w14:paraId="7B8199D5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plíseň šedá, </w:t>
            </w: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brukvovitých</w:t>
            </w:r>
          </w:p>
        </w:tc>
        <w:tc>
          <w:tcPr>
            <w:tcW w:w="1417" w:type="dxa"/>
          </w:tcPr>
          <w:p w14:paraId="6A8B2B16" w14:textId="77777777" w:rsidR="008C7D6F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ml  </w:t>
            </w:r>
          </w:p>
          <w:p w14:paraId="35F77844" w14:textId="1421AA33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10-30 l vody    /500 m</w:t>
            </w:r>
            <w:r w:rsidRPr="00043EB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8" w:type="dxa"/>
          </w:tcPr>
          <w:p w14:paraId="71CD9427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76B998FF" w14:textId="564DAE63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 1.páru pravých listů </w:t>
            </w:r>
          </w:p>
        </w:tc>
        <w:tc>
          <w:tcPr>
            <w:tcW w:w="2200" w:type="dxa"/>
          </w:tcPr>
          <w:p w14:paraId="492F6027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865260" w:rsidRPr="00865260" w14:paraId="776C129C" w14:textId="77777777" w:rsidTr="00AF24C8">
        <w:trPr>
          <w:trHeight w:val="57"/>
        </w:trPr>
        <w:tc>
          <w:tcPr>
            <w:tcW w:w="1560" w:type="dxa"/>
          </w:tcPr>
          <w:p w14:paraId="5835480E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okurka</w:t>
            </w:r>
          </w:p>
        </w:tc>
        <w:tc>
          <w:tcPr>
            <w:tcW w:w="1843" w:type="dxa"/>
          </w:tcPr>
          <w:p w14:paraId="0F1A1DB3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51B403BB" w14:textId="77777777" w:rsidR="008C7D6F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</w:t>
            </w:r>
          </w:p>
          <w:p w14:paraId="1F34F7EA" w14:textId="7800CC8C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(5 ml/10 l vody /rostlina)</w:t>
            </w:r>
          </w:p>
        </w:tc>
        <w:tc>
          <w:tcPr>
            <w:tcW w:w="568" w:type="dxa"/>
          </w:tcPr>
          <w:p w14:paraId="4E1781E1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76DE8594" w14:textId="00D2A88D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 vzcházení, do sklizně </w:t>
            </w:r>
          </w:p>
        </w:tc>
        <w:tc>
          <w:tcPr>
            <w:tcW w:w="2200" w:type="dxa"/>
          </w:tcPr>
          <w:p w14:paraId="2726B155" w14:textId="77777777" w:rsidR="00865260" w:rsidRPr="00865260" w:rsidRDefault="00865260" w:rsidP="00865260">
            <w:pPr>
              <w:widowControl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zálivka </w:t>
            </w:r>
          </w:p>
          <w:p w14:paraId="04F99F97" w14:textId="126DCB85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pole, skleníky</w:t>
            </w:r>
          </w:p>
        </w:tc>
      </w:tr>
      <w:tr w:rsidR="00865260" w:rsidRPr="00865260" w14:paraId="207D3BA5" w14:textId="77777777" w:rsidTr="00AF24C8">
        <w:trPr>
          <w:trHeight w:val="57"/>
        </w:trPr>
        <w:tc>
          <w:tcPr>
            <w:tcW w:w="1560" w:type="dxa"/>
          </w:tcPr>
          <w:p w14:paraId="0812D1B4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1843" w:type="dxa"/>
          </w:tcPr>
          <w:p w14:paraId="55039093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okurky</w:t>
            </w:r>
          </w:p>
        </w:tc>
        <w:tc>
          <w:tcPr>
            <w:tcW w:w="1417" w:type="dxa"/>
          </w:tcPr>
          <w:p w14:paraId="533DA084" w14:textId="77777777" w:rsidR="008C7D6F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ml  </w:t>
            </w:r>
          </w:p>
          <w:p w14:paraId="04CE3B5C" w14:textId="01FFF3EE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10-50 l vody    /500 m</w:t>
            </w:r>
            <w:r w:rsidRPr="00043EB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8" w:type="dxa"/>
          </w:tcPr>
          <w:p w14:paraId="76C7F7BC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00D2FFA2" w14:textId="77777777" w:rsidR="00865260" w:rsidRPr="00865260" w:rsidRDefault="00865260" w:rsidP="00865260">
            <w:pPr>
              <w:widowControl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 začátku kvetení, do sklizně </w:t>
            </w:r>
          </w:p>
          <w:p w14:paraId="7077D3CA" w14:textId="39A5A17D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2200" w:type="dxa"/>
          </w:tcPr>
          <w:p w14:paraId="4AAB95A8" w14:textId="77777777" w:rsidR="00865260" w:rsidRPr="00865260" w:rsidRDefault="00865260" w:rsidP="00865260">
            <w:pPr>
              <w:widowControl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 </w:t>
            </w:r>
          </w:p>
          <w:p w14:paraId="180C0735" w14:textId="33993CB4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pole, skleníky</w:t>
            </w:r>
          </w:p>
        </w:tc>
      </w:tr>
      <w:tr w:rsidR="00865260" w:rsidRPr="00865260" w14:paraId="50A0552E" w14:textId="77777777" w:rsidTr="00AF24C8">
        <w:trPr>
          <w:trHeight w:val="57"/>
        </w:trPr>
        <w:tc>
          <w:tcPr>
            <w:tcW w:w="1560" w:type="dxa"/>
          </w:tcPr>
          <w:p w14:paraId="7F65F60A" w14:textId="3A6FD70E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paprika, rajče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</w:t>
            </w:r>
          </w:p>
        </w:tc>
        <w:tc>
          <w:tcPr>
            <w:tcW w:w="1843" w:type="dxa"/>
          </w:tcPr>
          <w:p w14:paraId="059CDA51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08D5ECC5" w14:textId="77777777" w:rsidR="008C7D6F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</w:t>
            </w:r>
          </w:p>
          <w:p w14:paraId="6D70127D" w14:textId="7E43C47D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(5 ml/10 l vody)</w:t>
            </w:r>
          </w:p>
        </w:tc>
        <w:tc>
          <w:tcPr>
            <w:tcW w:w="568" w:type="dxa"/>
          </w:tcPr>
          <w:p w14:paraId="7F824708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43EC0766" w14:textId="4BF41843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465C7B91" w14:textId="77777777" w:rsidR="00865260" w:rsidRPr="00865260" w:rsidRDefault="00865260" w:rsidP="00865260">
            <w:pPr>
              <w:widowControl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máčení sazenic před výsadbou </w:t>
            </w:r>
          </w:p>
          <w:p w14:paraId="71BBE72B" w14:textId="64FD5353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65260" w:rsidRPr="00865260" w14:paraId="603F2209" w14:textId="77777777" w:rsidTr="00AF24C8">
        <w:trPr>
          <w:trHeight w:val="57"/>
        </w:trPr>
        <w:tc>
          <w:tcPr>
            <w:tcW w:w="1560" w:type="dxa"/>
          </w:tcPr>
          <w:p w14:paraId="31F0A997" w14:textId="77777777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paprika, rajče</w:t>
            </w:r>
          </w:p>
        </w:tc>
        <w:tc>
          <w:tcPr>
            <w:tcW w:w="1843" w:type="dxa"/>
          </w:tcPr>
          <w:p w14:paraId="78A6E490" w14:textId="77777777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3066C02C" w14:textId="77777777" w:rsidR="008C7D6F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ml  </w:t>
            </w:r>
          </w:p>
          <w:p w14:paraId="359B58EE" w14:textId="11E8F0B3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15-20 l vody    /500 m</w:t>
            </w:r>
            <w:r w:rsidRPr="00043EB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8" w:type="dxa"/>
          </w:tcPr>
          <w:p w14:paraId="23AF7C9A" w14:textId="77777777" w:rsidR="0086526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1E4BE721" w14:textId="166DBB7A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 vzcházení, do sklizně </w:t>
            </w:r>
          </w:p>
        </w:tc>
        <w:tc>
          <w:tcPr>
            <w:tcW w:w="2200" w:type="dxa"/>
          </w:tcPr>
          <w:p w14:paraId="730C4A71" w14:textId="77777777" w:rsidR="00865260" w:rsidRPr="00865260" w:rsidRDefault="00865260" w:rsidP="00865260">
            <w:pPr>
              <w:widowControl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postřik, zálivka </w:t>
            </w:r>
          </w:p>
          <w:p w14:paraId="3E5F11EA" w14:textId="3990C7F6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65260" w:rsidRPr="00865260" w14:paraId="72A7FEB8" w14:textId="77777777" w:rsidTr="00AF24C8">
        <w:trPr>
          <w:trHeight w:val="57"/>
        </w:trPr>
        <w:tc>
          <w:tcPr>
            <w:tcW w:w="1560" w:type="dxa"/>
          </w:tcPr>
          <w:p w14:paraId="6729BD99" w14:textId="77777777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1843" w:type="dxa"/>
          </w:tcPr>
          <w:p w14:paraId="475B8D7E" w14:textId="77777777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brukvovitých, </w:t>
            </w: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fomová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 brukvovitých, plíseň zelná</w:t>
            </w:r>
          </w:p>
        </w:tc>
        <w:tc>
          <w:tcPr>
            <w:tcW w:w="1417" w:type="dxa"/>
          </w:tcPr>
          <w:p w14:paraId="6BF1710D" w14:textId="77777777" w:rsidR="008C7D6F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ml  </w:t>
            </w:r>
          </w:p>
          <w:p w14:paraId="1E4FFEBB" w14:textId="4A4DC8BE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7,5-20 l vody/250 m</w:t>
            </w:r>
            <w:r w:rsidRPr="00043EB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8" w:type="dxa"/>
          </w:tcPr>
          <w:p w14:paraId="7DEC0B3F" w14:textId="77777777" w:rsidR="0086526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63785C62" w14:textId="31E8712A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 vzcházení, do sklizně </w:t>
            </w:r>
          </w:p>
        </w:tc>
        <w:tc>
          <w:tcPr>
            <w:tcW w:w="2200" w:type="dxa"/>
          </w:tcPr>
          <w:p w14:paraId="6D6C6B56" w14:textId="77777777" w:rsidR="00865260" w:rsidRPr="00865260" w:rsidRDefault="00865260" w:rsidP="00865260">
            <w:pPr>
              <w:widowControl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postřik, zálivka </w:t>
            </w:r>
          </w:p>
          <w:p w14:paraId="23F7C0B1" w14:textId="735EAA9E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65260" w:rsidRPr="00865260" w14:paraId="3456A8A8" w14:textId="77777777" w:rsidTr="00AF24C8">
        <w:trPr>
          <w:trHeight w:val="57"/>
        </w:trPr>
        <w:tc>
          <w:tcPr>
            <w:tcW w:w="1560" w:type="dxa"/>
          </w:tcPr>
          <w:p w14:paraId="31E3D06E" w14:textId="77777777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1843" w:type="dxa"/>
          </w:tcPr>
          <w:p w14:paraId="0BBFE1E8" w14:textId="77777777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774F7B6E" w14:textId="77777777" w:rsidR="008C7D6F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ml  </w:t>
            </w:r>
          </w:p>
          <w:p w14:paraId="5B4A41DE" w14:textId="288AFE6E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7-20 l vody      /250 m</w:t>
            </w:r>
            <w:r w:rsidRPr="00043EB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8" w:type="dxa"/>
          </w:tcPr>
          <w:p w14:paraId="4ACDD184" w14:textId="77777777" w:rsidR="0086526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54EB960F" w14:textId="5F3A9FBD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6CE8A6DF" w14:textId="35D25186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postřik, zálivka</w:t>
            </w:r>
          </w:p>
        </w:tc>
      </w:tr>
      <w:tr w:rsidR="00865260" w:rsidRPr="00865260" w14:paraId="099B1ED5" w14:textId="77777777" w:rsidTr="00AF24C8">
        <w:trPr>
          <w:trHeight w:val="57"/>
        </w:trPr>
        <w:tc>
          <w:tcPr>
            <w:tcW w:w="1560" w:type="dxa"/>
          </w:tcPr>
          <w:p w14:paraId="7B910161" w14:textId="77777777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lesní dřeviny, okrasné dřeviny</w:t>
            </w:r>
          </w:p>
        </w:tc>
        <w:tc>
          <w:tcPr>
            <w:tcW w:w="1843" w:type="dxa"/>
          </w:tcPr>
          <w:p w14:paraId="04EEE9F7" w14:textId="77777777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717C8936" w14:textId="77777777" w:rsidR="008C7D6F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</w:t>
            </w:r>
          </w:p>
          <w:p w14:paraId="5C9268CB" w14:textId="3F3F1103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(5 ml/10 l vody)</w:t>
            </w:r>
          </w:p>
        </w:tc>
        <w:tc>
          <w:tcPr>
            <w:tcW w:w="568" w:type="dxa"/>
          </w:tcPr>
          <w:p w14:paraId="77CB1932" w14:textId="30A398F8" w:rsidR="00865260" w:rsidRDefault="008C7D6F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4592911E" w14:textId="471D2419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22D612C7" w14:textId="4F2BFC91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máčení kořenů před výsadbou</w:t>
            </w:r>
          </w:p>
        </w:tc>
      </w:tr>
      <w:tr w:rsidR="00865260" w:rsidRPr="00865260" w14:paraId="5C55091C" w14:textId="77777777" w:rsidTr="00AF24C8">
        <w:trPr>
          <w:trHeight w:val="57"/>
        </w:trPr>
        <w:tc>
          <w:tcPr>
            <w:tcW w:w="1560" w:type="dxa"/>
          </w:tcPr>
          <w:p w14:paraId="1EFA903F" w14:textId="77777777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lesní dřeviny, okrasné dřeviny</w:t>
            </w:r>
          </w:p>
        </w:tc>
        <w:tc>
          <w:tcPr>
            <w:tcW w:w="1843" w:type="dxa"/>
          </w:tcPr>
          <w:p w14:paraId="0D7C8394" w14:textId="77777777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55436096" w14:textId="77777777" w:rsidR="008C7D6F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ml  </w:t>
            </w:r>
          </w:p>
          <w:p w14:paraId="7CD06B33" w14:textId="51A8D6C0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6-20 l vody      /200 m</w:t>
            </w:r>
            <w:r w:rsidRPr="00043EB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8" w:type="dxa"/>
          </w:tcPr>
          <w:p w14:paraId="62AD8AB2" w14:textId="77777777" w:rsidR="0086526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36AEC294" w14:textId="1B95F2E9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696B8187" w14:textId="40C707E8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postřik, zálivka</w:t>
            </w:r>
          </w:p>
        </w:tc>
      </w:tr>
      <w:tr w:rsidR="00865260" w:rsidRPr="00865260" w14:paraId="04C9CE4C" w14:textId="77777777" w:rsidTr="00AF24C8">
        <w:trPr>
          <w:trHeight w:val="57"/>
        </w:trPr>
        <w:tc>
          <w:tcPr>
            <w:tcW w:w="1560" w:type="dxa"/>
          </w:tcPr>
          <w:p w14:paraId="322BD7D3" w14:textId="77777777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ředkev olejná</w:t>
            </w:r>
          </w:p>
        </w:tc>
        <w:tc>
          <w:tcPr>
            <w:tcW w:w="1843" w:type="dxa"/>
          </w:tcPr>
          <w:p w14:paraId="57039896" w14:textId="77777777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fomová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 brukvovitých</w:t>
            </w:r>
          </w:p>
        </w:tc>
        <w:tc>
          <w:tcPr>
            <w:tcW w:w="1417" w:type="dxa"/>
          </w:tcPr>
          <w:p w14:paraId="057B0F10" w14:textId="77777777" w:rsidR="008C7D6F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5-10 ml  </w:t>
            </w:r>
          </w:p>
          <w:p w14:paraId="400191A7" w14:textId="094B681A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10-40 l vody /500 m</w:t>
            </w:r>
            <w:r w:rsidRPr="00043EB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8" w:type="dxa"/>
          </w:tcPr>
          <w:p w14:paraId="173D815F" w14:textId="77777777" w:rsidR="0086526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2D98DADA" w14:textId="7878D072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 druhého pravého listu, do ukončení prodlužovacího růstu </w:t>
            </w:r>
          </w:p>
        </w:tc>
        <w:tc>
          <w:tcPr>
            <w:tcW w:w="2200" w:type="dxa"/>
          </w:tcPr>
          <w:p w14:paraId="5C109FA8" w14:textId="13D0E9F6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meziplodina</w:t>
            </w:r>
          </w:p>
        </w:tc>
      </w:tr>
      <w:tr w:rsidR="00865260" w:rsidRPr="00865260" w14:paraId="7A32B85D" w14:textId="77777777" w:rsidTr="00AF24C8">
        <w:trPr>
          <w:trHeight w:val="57"/>
        </w:trPr>
        <w:tc>
          <w:tcPr>
            <w:tcW w:w="1560" w:type="dxa"/>
          </w:tcPr>
          <w:p w14:paraId="4CFBDA0E" w14:textId="77777777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kaštanovník</w:t>
            </w:r>
          </w:p>
        </w:tc>
        <w:tc>
          <w:tcPr>
            <w:tcW w:w="1843" w:type="dxa"/>
          </w:tcPr>
          <w:p w14:paraId="74E91783" w14:textId="77777777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inkoustová choroba kaštanovníku</w:t>
            </w:r>
          </w:p>
        </w:tc>
        <w:tc>
          <w:tcPr>
            <w:tcW w:w="1417" w:type="dxa"/>
          </w:tcPr>
          <w:p w14:paraId="067D1EBD" w14:textId="77777777" w:rsidR="008C7D6F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ml  </w:t>
            </w:r>
          </w:p>
          <w:p w14:paraId="2D37E0EC" w14:textId="5CFD8FA9" w:rsidR="00865260" w:rsidRPr="00F6428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5-50 l vody /50 m</w:t>
            </w:r>
            <w:r w:rsidRPr="00043EB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568" w:type="dxa"/>
          </w:tcPr>
          <w:p w14:paraId="53BC799A" w14:textId="77777777" w:rsidR="00865260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0091E7CF" w14:textId="645C32FD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526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7876A206" w14:textId="77777777" w:rsidR="00865260" w:rsidRPr="00AA0EDB" w:rsidRDefault="00865260" w:rsidP="0086526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bookmarkEnd w:id="0"/>
    </w:tbl>
    <w:p w14:paraId="7E481625" w14:textId="77777777" w:rsidR="00865260" w:rsidRDefault="00865260" w:rsidP="00865260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7844618" w14:textId="6A4F060A" w:rsidR="008C7D6F" w:rsidRDefault="008C7D6F" w:rsidP="0026341B">
      <w:pPr>
        <w:widowControl w:val="0"/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8C7D6F">
        <w:rPr>
          <w:rFonts w:ascii="Times New Roman" w:hAnsi="Times New Roman"/>
          <w:sz w:val="24"/>
          <w:szCs w:val="24"/>
          <w:lang w:eastAsia="en-GB"/>
        </w:rPr>
        <w:t>OL (ochranná lhůta) je dána počtem dnů, které je nutné dodržet mezi termínem poslední aplikace a sklizní</w:t>
      </w:r>
    </w:p>
    <w:p w14:paraId="4404BFFF" w14:textId="77777777" w:rsidR="00444B8B" w:rsidRDefault="00444B8B" w:rsidP="00444B8B">
      <w:pPr>
        <w:widowControl w:val="0"/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105FB7">
        <w:rPr>
          <w:rFonts w:ascii="Times New Roman" w:hAnsi="Times New Roman"/>
          <w:sz w:val="24"/>
          <w:szCs w:val="24"/>
          <w:lang w:eastAsia="en-GB"/>
        </w:rPr>
        <w:t>AT – ochranná lhůta je dána odstupem mezi termínem aplikace a sklizní.</w:t>
      </w:r>
    </w:p>
    <w:p w14:paraId="5F7FBF84" w14:textId="77777777" w:rsidR="008C7D6F" w:rsidRDefault="008C7D6F" w:rsidP="0026341B">
      <w:pPr>
        <w:widowControl w:val="0"/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1880715A" w14:textId="46247426" w:rsidR="00F14ECC" w:rsidRDefault="00F14ECC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6E7431FD" w14:textId="77777777" w:rsidR="004B608F" w:rsidRDefault="004B608F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119"/>
        <w:gridCol w:w="2126"/>
        <w:gridCol w:w="1842"/>
      </w:tblGrid>
      <w:tr w:rsidR="001F131F" w:rsidRPr="001F131F" w14:paraId="06E61059" w14:textId="77777777" w:rsidTr="00AF24C8">
        <w:tc>
          <w:tcPr>
            <w:tcW w:w="2127" w:type="dxa"/>
            <w:shd w:val="clear" w:color="auto" w:fill="auto"/>
          </w:tcPr>
          <w:p w14:paraId="3FE26A61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3119" w:type="dxa"/>
            <w:shd w:val="clear" w:color="auto" w:fill="auto"/>
          </w:tcPr>
          <w:p w14:paraId="6C17D1AB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126" w:type="dxa"/>
            <w:shd w:val="clear" w:color="auto" w:fill="auto"/>
          </w:tcPr>
          <w:p w14:paraId="68D3836E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842" w:type="dxa"/>
            <w:shd w:val="clear" w:color="auto" w:fill="auto"/>
          </w:tcPr>
          <w:p w14:paraId="15660BF9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8C7D6F" w:rsidRPr="008C7D6F" w14:paraId="03D761AC" w14:textId="77777777" w:rsidTr="00AF24C8">
        <w:tc>
          <w:tcPr>
            <w:tcW w:w="2127" w:type="dxa"/>
          </w:tcPr>
          <w:p w14:paraId="63DCA8AF" w14:textId="08B598CB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3119" w:type="dxa"/>
          </w:tcPr>
          <w:p w14:paraId="23402621" w14:textId="39B354AD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6F0390AF" w14:textId="2FC43BC7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8x</w:t>
            </w:r>
          </w:p>
        </w:tc>
        <w:tc>
          <w:tcPr>
            <w:tcW w:w="1842" w:type="dxa"/>
          </w:tcPr>
          <w:p w14:paraId="76D27B76" w14:textId="16360D59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7-14 dnů</w:t>
            </w:r>
          </w:p>
        </w:tc>
      </w:tr>
      <w:tr w:rsidR="008C7D6F" w:rsidRPr="008C7D6F" w14:paraId="15935815" w14:textId="77777777" w:rsidTr="00AF24C8">
        <w:tc>
          <w:tcPr>
            <w:tcW w:w="2127" w:type="dxa"/>
          </w:tcPr>
          <w:p w14:paraId="15B769F5" w14:textId="32AAD0D2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hrách</w:t>
            </w:r>
          </w:p>
        </w:tc>
        <w:tc>
          <w:tcPr>
            <w:tcW w:w="3119" w:type="dxa"/>
          </w:tcPr>
          <w:p w14:paraId="38688C2F" w14:textId="5E19D8B0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1DD6B90C" w14:textId="209AADF5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1842" w:type="dxa"/>
          </w:tcPr>
          <w:p w14:paraId="5185D042" w14:textId="6910578F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7-10 dnů</w:t>
            </w:r>
          </w:p>
        </w:tc>
      </w:tr>
      <w:tr w:rsidR="008C7D6F" w:rsidRPr="008C7D6F" w14:paraId="37A849AD" w14:textId="77777777" w:rsidTr="00AF24C8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14:paraId="50A6EAE1" w14:textId="32FBF4B2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lupina, sója</w:t>
            </w:r>
          </w:p>
        </w:tc>
        <w:tc>
          <w:tcPr>
            <w:tcW w:w="3119" w:type="dxa"/>
          </w:tcPr>
          <w:p w14:paraId="2E8D9DFE" w14:textId="06E73226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09F2F477" w14:textId="6E7B9B57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1842" w:type="dxa"/>
          </w:tcPr>
          <w:p w14:paraId="48992EE1" w14:textId="17035A02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7-30 dnů</w:t>
            </w:r>
          </w:p>
        </w:tc>
      </w:tr>
      <w:tr w:rsidR="008C7D6F" w:rsidRPr="008C7D6F" w14:paraId="42F512E3" w14:textId="77777777" w:rsidTr="00AF24C8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14:paraId="13C1E119" w14:textId="76A0CCE0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3119" w:type="dxa"/>
          </w:tcPr>
          <w:p w14:paraId="0FE547C3" w14:textId="11E09887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69FEC8D9" w14:textId="70481CED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1842" w:type="dxa"/>
          </w:tcPr>
          <w:p w14:paraId="6E6C11D5" w14:textId="198A9E8B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8C7D6F" w:rsidRPr="008C7D6F" w14:paraId="6133D2E0" w14:textId="77777777" w:rsidTr="00AF24C8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14:paraId="6ADC1D6C" w14:textId="75F10A71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3119" w:type="dxa"/>
          </w:tcPr>
          <w:p w14:paraId="3B2A89FC" w14:textId="77777777" w:rsidR="008C7D6F" w:rsidRPr="008C7D6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máčení sazenic, zálivka, </w:t>
            </w:r>
          </w:p>
          <w:p w14:paraId="1961B5F7" w14:textId="69FC68FA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13543642" w14:textId="77777777" w:rsidR="008C7D6F" w:rsidRPr="008C7D6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1x máčení, zálivka,   </w:t>
            </w:r>
          </w:p>
          <w:p w14:paraId="548E96C7" w14:textId="59A412EA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8x za rok postřik</w:t>
            </w:r>
          </w:p>
        </w:tc>
        <w:tc>
          <w:tcPr>
            <w:tcW w:w="1842" w:type="dxa"/>
          </w:tcPr>
          <w:p w14:paraId="7D3B2628" w14:textId="72CD1160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5-7 dnů</w:t>
            </w:r>
          </w:p>
        </w:tc>
      </w:tr>
      <w:tr w:rsidR="008C7D6F" w:rsidRPr="008C7D6F" w14:paraId="2FD15141" w14:textId="77777777" w:rsidTr="00AF24C8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14:paraId="7FD4D4BF" w14:textId="40207EFE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3119" w:type="dxa"/>
          </w:tcPr>
          <w:p w14:paraId="39B4BE80" w14:textId="77777777" w:rsidR="008C7D6F" w:rsidRPr="008C7D6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máčení </w:t>
            </w:r>
            <w:proofErr w:type="spellStart"/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kořenáčků</w:t>
            </w:r>
            <w:proofErr w:type="spellEnd"/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,</w:t>
            </w:r>
          </w:p>
          <w:p w14:paraId="65FD0160" w14:textId="706E93DD" w:rsidR="008C7D6F" w:rsidRPr="008C7D6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zálivka, </w:t>
            </w:r>
          </w:p>
          <w:p w14:paraId="22F2962E" w14:textId="362AA7A7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2126" w:type="dxa"/>
          </w:tcPr>
          <w:p w14:paraId="1D6E7B1A" w14:textId="57C5C85A" w:rsidR="008C7D6F" w:rsidRPr="008C7D6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1x máčení, </w:t>
            </w:r>
          </w:p>
          <w:p w14:paraId="32754839" w14:textId="3271EE0A" w:rsidR="008C7D6F" w:rsidRPr="008C7D6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4x zálivka,   </w:t>
            </w:r>
          </w:p>
          <w:p w14:paraId="4F7820AD" w14:textId="5C4A88E0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8x za rok postřik</w:t>
            </w:r>
          </w:p>
        </w:tc>
        <w:tc>
          <w:tcPr>
            <w:tcW w:w="1842" w:type="dxa"/>
          </w:tcPr>
          <w:p w14:paraId="4E8A6F01" w14:textId="0830E8BD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5-7 dnů</w:t>
            </w:r>
          </w:p>
        </w:tc>
      </w:tr>
      <w:tr w:rsidR="008C7D6F" w:rsidRPr="008C7D6F" w14:paraId="4144E813" w14:textId="77777777" w:rsidTr="00AF24C8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14:paraId="423560A7" w14:textId="575D4405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3119" w:type="dxa"/>
          </w:tcPr>
          <w:p w14:paraId="300757D9" w14:textId="77777777" w:rsidR="008C7D6F" w:rsidRPr="008C7D6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máčení sazenic, roubů, řízků, </w:t>
            </w:r>
          </w:p>
          <w:p w14:paraId="24C1E61E" w14:textId="77777777" w:rsidR="008C7D6F" w:rsidRPr="008C7D6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zálivka, </w:t>
            </w:r>
          </w:p>
          <w:p w14:paraId="14C9C42E" w14:textId="3DA5CEE9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1CFF9B76" w14:textId="7464DBA0" w:rsidR="008C7D6F" w:rsidRPr="008C7D6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1x máčení,   </w:t>
            </w:r>
          </w:p>
          <w:p w14:paraId="14FBB70A" w14:textId="312F0879" w:rsidR="008C7D6F" w:rsidRPr="008C7D6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4x zálivka,   </w:t>
            </w:r>
          </w:p>
          <w:p w14:paraId="1B77E690" w14:textId="335A7B0A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4x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</w:t>
            </w: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a rok postřik</w:t>
            </w:r>
          </w:p>
        </w:tc>
        <w:tc>
          <w:tcPr>
            <w:tcW w:w="1842" w:type="dxa"/>
          </w:tcPr>
          <w:p w14:paraId="61D4F196" w14:textId="66F032A8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5-8 dnů </w:t>
            </w:r>
          </w:p>
        </w:tc>
      </w:tr>
      <w:tr w:rsidR="008C7D6F" w:rsidRPr="008C7D6F" w14:paraId="3A043BC8" w14:textId="77777777" w:rsidTr="00AF24C8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14:paraId="105A4205" w14:textId="27D441BB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hořčice, slunečnice</w:t>
            </w:r>
          </w:p>
        </w:tc>
        <w:tc>
          <w:tcPr>
            <w:tcW w:w="3119" w:type="dxa"/>
          </w:tcPr>
          <w:p w14:paraId="71A37B3A" w14:textId="14EA6F97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27BB4FDD" w14:textId="00C7A05E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1842" w:type="dxa"/>
          </w:tcPr>
          <w:p w14:paraId="57F3AB6C" w14:textId="055FE595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5-7 dnů</w:t>
            </w:r>
          </w:p>
        </w:tc>
      </w:tr>
      <w:tr w:rsidR="008C7D6F" w:rsidRPr="008C7D6F" w14:paraId="52D13EFC" w14:textId="77777777" w:rsidTr="00AF24C8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14:paraId="119BBEFE" w14:textId="4AF737C8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3119" w:type="dxa"/>
          </w:tcPr>
          <w:p w14:paraId="1EFACABA" w14:textId="0923D0E7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zálivka</w:t>
            </w:r>
          </w:p>
        </w:tc>
        <w:tc>
          <w:tcPr>
            <w:tcW w:w="2126" w:type="dxa"/>
          </w:tcPr>
          <w:p w14:paraId="3E11EEF5" w14:textId="77777777" w:rsidR="008C7D6F" w:rsidRPr="008C7D6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8x zálivka</w:t>
            </w:r>
          </w:p>
          <w:p w14:paraId="163FFABE" w14:textId="5108F9F4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8x postřik</w:t>
            </w:r>
          </w:p>
        </w:tc>
        <w:tc>
          <w:tcPr>
            <w:tcW w:w="1842" w:type="dxa"/>
          </w:tcPr>
          <w:p w14:paraId="2F831534" w14:textId="6069F462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5-8 dnů</w:t>
            </w:r>
          </w:p>
        </w:tc>
      </w:tr>
      <w:tr w:rsidR="008C7D6F" w:rsidRPr="008C7D6F" w14:paraId="32B78633" w14:textId="77777777" w:rsidTr="00AF24C8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14:paraId="2475518C" w14:textId="5BD13F46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paprika, rajče</w:t>
            </w:r>
          </w:p>
        </w:tc>
        <w:tc>
          <w:tcPr>
            <w:tcW w:w="3119" w:type="dxa"/>
          </w:tcPr>
          <w:p w14:paraId="05753AF2" w14:textId="77777777" w:rsidR="008C7D6F" w:rsidRPr="008C7D6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máčení sazenic, </w:t>
            </w:r>
          </w:p>
          <w:p w14:paraId="43C6399B" w14:textId="7D631992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zálivka</w:t>
            </w:r>
          </w:p>
        </w:tc>
        <w:tc>
          <w:tcPr>
            <w:tcW w:w="2126" w:type="dxa"/>
          </w:tcPr>
          <w:p w14:paraId="5DD8F710" w14:textId="77777777" w:rsidR="008C7D6F" w:rsidRPr="008C7D6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1x máčení,  </w:t>
            </w:r>
          </w:p>
          <w:p w14:paraId="269CCFAB" w14:textId="678B18EC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8x postřik, zálivka</w:t>
            </w:r>
          </w:p>
        </w:tc>
        <w:tc>
          <w:tcPr>
            <w:tcW w:w="1842" w:type="dxa"/>
          </w:tcPr>
          <w:p w14:paraId="68D79D39" w14:textId="5E47F617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5-8 dnů</w:t>
            </w:r>
          </w:p>
        </w:tc>
      </w:tr>
      <w:tr w:rsidR="008C7D6F" w:rsidRPr="008C7D6F" w14:paraId="7D840AA5" w14:textId="77777777" w:rsidTr="00AF24C8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14:paraId="12332BD6" w14:textId="09B8C0D4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</w:t>
            </w:r>
          </w:p>
        </w:tc>
        <w:tc>
          <w:tcPr>
            <w:tcW w:w="3119" w:type="dxa"/>
          </w:tcPr>
          <w:p w14:paraId="50256DCF" w14:textId="0FCA2AC8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máčení kořenů</w:t>
            </w:r>
          </w:p>
        </w:tc>
        <w:tc>
          <w:tcPr>
            <w:tcW w:w="2126" w:type="dxa"/>
          </w:tcPr>
          <w:p w14:paraId="46F27976" w14:textId="59D8031C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842" w:type="dxa"/>
          </w:tcPr>
          <w:p w14:paraId="5F2A86D9" w14:textId="77777777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8C7D6F" w:rsidRPr="008C7D6F" w14:paraId="599ACF07" w14:textId="77777777" w:rsidTr="00AF24C8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14:paraId="335541F8" w14:textId="4EFC3BD0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3119" w:type="dxa"/>
          </w:tcPr>
          <w:p w14:paraId="68D0983D" w14:textId="3D8F70F5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zálivka</w:t>
            </w:r>
          </w:p>
        </w:tc>
        <w:tc>
          <w:tcPr>
            <w:tcW w:w="2126" w:type="dxa"/>
          </w:tcPr>
          <w:p w14:paraId="256D5D00" w14:textId="42ED2B0A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8x</w:t>
            </w:r>
          </w:p>
        </w:tc>
        <w:tc>
          <w:tcPr>
            <w:tcW w:w="1842" w:type="dxa"/>
          </w:tcPr>
          <w:p w14:paraId="6F959C51" w14:textId="1F98F5C7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5-7 dnů</w:t>
            </w:r>
          </w:p>
        </w:tc>
      </w:tr>
      <w:tr w:rsidR="008C7D6F" w:rsidRPr="008C7D6F" w14:paraId="06073C07" w14:textId="77777777" w:rsidTr="00AF24C8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14:paraId="73E73887" w14:textId="4A199049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3119" w:type="dxa"/>
          </w:tcPr>
          <w:p w14:paraId="08707AF9" w14:textId="51C114D0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zálivka</w:t>
            </w:r>
          </w:p>
        </w:tc>
        <w:tc>
          <w:tcPr>
            <w:tcW w:w="2126" w:type="dxa"/>
          </w:tcPr>
          <w:p w14:paraId="5E2A5389" w14:textId="774856A9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10x</w:t>
            </w:r>
          </w:p>
        </w:tc>
        <w:tc>
          <w:tcPr>
            <w:tcW w:w="1842" w:type="dxa"/>
          </w:tcPr>
          <w:p w14:paraId="18D387A3" w14:textId="2D318F33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10 dnů</w:t>
            </w:r>
          </w:p>
        </w:tc>
      </w:tr>
      <w:tr w:rsidR="008C7D6F" w:rsidRPr="008C7D6F" w14:paraId="10CD0209" w14:textId="77777777" w:rsidTr="00AF24C8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14:paraId="146E18EE" w14:textId="614F7077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lesní dřeviny, okrasné dřeviny</w:t>
            </w:r>
          </w:p>
        </w:tc>
        <w:tc>
          <w:tcPr>
            <w:tcW w:w="3119" w:type="dxa"/>
          </w:tcPr>
          <w:p w14:paraId="3F9A765F" w14:textId="77777777" w:rsidR="008C7D6F" w:rsidRPr="008C7D6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máčení kořenů, </w:t>
            </w:r>
          </w:p>
          <w:p w14:paraId="5EBF1768" w14:textId="23BBFEFE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zálivka</w:t>
            </w:r>
          </w:p>
        </w:tc>
        <w:tc>
          <w:tcPr>
            <w:tcW w:w="2126" w:type="dxa"/>
          </w:tcPr>
          <w:p w14:paraId="7E322000" w14:textId="77777777" w:rsidR="008C7D6F" w:rsidRPr="008C7D6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1x máčení,  </w:t>
            </w:r>
          </w:p>
          <w:p w14:paraId="63F1D34F" w14:textId="181DB2F4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10x za rok postřik, zálivka</w:t>
            </w:r>
          </w:p>
        </w:tc>
        <w:tc>
          <w:tcPr>
            <w:tcW w:w="1842" w:type="dxa"/>
          </w:tcPr>
          <w:p w14:paraId="4F44786E" w14:textId="5241CE3A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8C7D6F" w:rsidRPr="008C7D6F" w14:paraId="033DCAED" w14:textId="77777777" w:rsidTr="00AF24C8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14:paraId="3810FEA4" w14:textId="41915871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ředkev olejná</w:t>
            </w:r>
          </w:p>
        </w:tc>
        <w:tc>
          <w:tcPr>
            <w:tcW w:w="3119" w:type="dxa"/>
          </w:tcPr>
          <w:p w14:paraId="7F05A3FA" w14:textId="7FFACAED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1670BC30" w14:textId="5347EB2B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1842" w:type="dxa"/>
          </w:tcPr>
          <w:p w14:paraId="7DF03568" w14:textId="0915C13E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8C7D6F" w:rsidRPr="008C7D6F" w14:paraId="5126D048" w14:textId="77777777" w:rsidTr="00AF24C8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14:paraId="4605292C" w14:textId="22A31B3A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kaštanovník</w:t>
            </w:r>
          </w:p>
        </w:tc>
        <w:tc>
          <w:tcPr>
            <w:tcW w:w="3119" w:type="dxa"/>
          </w:tcPr>
          <w:p w14:paraId="4F0960A3" w14:textId="66584048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35CD3D62" w14:textId="5D18B67D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8x za rok</w:t>
            </w:r>
          </w:p>
        </w:tc>
        <w:tc>
          <w:tcPr>
            <w:tcW w:w="1842" w:type="dxa"/>
          </w:tcPr>
          <w:p w14:paraId="1DB8AF39" w14:textId="3B59B336" w:rsidR="008C7D6F" w:rsidRPr="001F131F" w:rsidRDefault="008C7D6F" w:rsidP="008C7D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C7D6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14-30 dnů</w:t>
            </w:r>
          </w:p>
        </w:tc>
      </w:tr>
    </w:tbl>
    <w:p w14:paraId="5535CE1F" w14:textId="77777777" w:rsidR="00746300" w:rsidRDefault="00746300" w:rsidP="00746300">
      <w:pPr>
        <w:widowControl w:val="0"/>
        <w:spacing w:after="0"/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A69F79B" w14:textId="22EF6571" w:rsidR="0098295A" w:rsidRPr="00195A68" w:rsidRDefault="0098295A" w:rsidP="00AF24C8">
      <w:pPr>
        <w:widowControl w:val="0"/>
        <w:numPr>
          <w:ilvl w:val="0"/>
          <w:numId w:val="1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195A68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78CD7293" w14:textId="77777777" w:rsidR="00746300" w:rsidRPr="00746300" w:rsidRDefault="00746300" w:rsidP="00AF24C8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46300">
        <w:rPr>
          <w:rFonts w:ascii="Times New Roman" w:hAnsi="Times New Roman"/>
          <w:sz w:val="24"/>
          <w:szCs w:val="24"/>
        </w:rPr>
        <w:t>Přípravek se aplikuje:</w:t>
      </w:r>
    </w:p>
    <w:p w14:paraId="7CB16D8E" w14:textId="77777777" w:rsidR="00746300" w:rsidRPr="00746300" w:rsidRDefault="00746300" w:rsidP="00AF24C8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46300">
        <w:rPr>
          <w:rFonts w:ascii="Times New Roman" w:hAnsi="Times New Roman"/>
          <w:sz w:val="24"/>
          <w:szCs w:val="24"/>
        </w:rPr>
        <w:t>• ručními nebo zádovými postřikovači</w:t>
      </w:r>
    </w:p>
    <w:p w14:paraId="3DC4E00A" w14:textId="77777777" w:rsidR="00746300" w:rsidRPr="00746300" w:rsidRDefault="00746300" w:rsidP="00AF24C8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46300">
        <w:rPr>
          <w:rFonts w:ascii="Times New Roman" w:hAnsi="Times New Roman"/>
          <w:sz w:val="24"/>
          <w:szCs w:val="24"/>
        </w:rPr>
        <w:t xml:space="preserve">• máčením (sazenic, roubů, řízků, </w:t>
      </w:r>
      <w:proofErr w:type="gramStart"/>
      <w:r w:rsidRPr="00746300">
        <w:rPr>
          <w:rFonts w:ascii="Times New Roman" w:hAnsi="Times New Roman"/>
          <w:sz w:val="24"/>
          <w:szCs w:val="24"/>
        </w:rPr>
        <w:t>kořenů,…</w:t>
      </w:r>
      <w:proofErr w:type="gramEnd"/>
      <w:r w:rsidRPr="00746300">
        <w:rPr>
          <w:rFonts w:ascii="Times New Roman" w:hAnsi="Times New Roman"/>
          <w:sz w:val="24"/>
          <w:szCs w:val="24"/>
        </w:rPr>
        <w:t>)</w:t>
      </w:r>
    </w:p>
    <w:p w14:paraId="44D3B86C" w14:textId="77777777" w:rsidR="00746300" w:rsidRPr="00746300" w:rsidRDefault="00746300" w:rsidP="00AF24C8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46300">
        <w:rPr>
          <w:rFonts w:ascii="Times New Roman" w:hAnsi="Times New Roman"/>
          <w:sz w:val="24"/>
          <w:szCs w:val="24"/>
        </w:rPr>
        <w:t>• zálivkou</w:t>
      </w:r>
    </w:p>
    <w:p w14:paraId="52354943" w14:textId="4B7964DD" w:rsidR="00746300" w:rsidRDefault="00746300" w:rsidP="00AF24C8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46300">
        <w:rPr>
          <w:rFonts w:ascii="Times New Roman" w:hAnsi="Times New Roman"/>
          <w:sz w:val="24"/>
          <w:szCs w:val="24"/>
        </w:rPr>
        <w:t>Při ručním postřiku je třeba použít postřikovací tyč (nástavec) o délce nejméně 0,5 m.</w:t>
      </w:r>
    </w:p>
    <w:p w14:paraId="510F01D0" w14:textId="04960908" w:rsidR="00746300" w:rsidRDefault="00746300" w:rsidP="00AF24C8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46300">
        <w:rPr>
          <w:rFonts w:ascii="Times New Roman" w:hAnsi="Times New Roman"/>
          <w:sz w:val="24"/>
          <w:szCs w:val="24"/>
        </w:rPr>
        <w:t>Po ukončení aplikace opusťte ošetřované prostory!</w:t>
      </w:r>
    </w:p>
    <w:p w14:paraId="19A9E7BF" w14:textId="77777777" w:rsidR="00746300" w:rsidRPr="00043EB6" w:rsidRDefault="00746300" w:rsidP="00AF24C8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43EB6">
        <w:rPr>
          <w:rFonts w:ascii="Times New Roman" w:hAnsi="Times New Roman"/>
          <w:sz w:val="24"/>
          <w:szCs w:val="24"/>
          <w:u w:val="single"/>
        </w:rPr>
        <w:t>Při ošetřování trávníků, lesních či okrasných dřevin v oblastech využívaných širokou veřejností nebo zranitelnými skupinami obyvatel je třeba dodržovat následující preventivní a režimová opatření:</w:t>
      </w:r>
    </w:p>
    <w:p w14:paraId="262C40B6" w14:textId="77777777" w:rsidR="00746300" w:rsidRPr="00746300" w:rsidRDefault="00746300" w:rsidP="00AF24C8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46300">
        <w:rPr>
          <w:rFonts w:ascii="Times New Roman" w:hAnsi="Times New Roman"/>
          <w:sz w:val="24"/>
          <w:szCs w:val="24"/>
        </w:rPr>
        <w:t>- přípravek aplikovat v době, kdy je nejmenší (ideálně žádný) pohyb dalších osob na pozemku;</w:t>
      </w:r>
    </w:p>
    <w:p w14:paraId="0ABB540C" w14:textId="77777777" w:rsidR="00746300" w:rsidRPr="00746300" w:rsidRDefault="00746300" w:rsidP="00AF24C8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46300">
        <w:rPr>
          <w:rFonts w:ascii="Times New Roman" w:hAnsi="Times New Roman"/>
          <w:sz w:val="24"/>
          <w:szCs w:val="24"/>
        </w:rPr>
        <w:t>- po dobu aplikace a až do zaschnutí postřiku zamezte (popř. omezte) vstupu osob na ošetřeném pozemku;</w:t>
      </w:r>
    </w:p>
    <w:p w14:paraId="4F94003D" w14:textId="77777777" w:rsidR="00746300" w:rsidRPr="00746300" w:rsidRDefault="00746300" w:rsidP="00AF24C8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46300">
        <w:rPr>
          <w:rFonts w:ascii="Times New Roman" w:hAnsi="Times New Roman"/>
          <w:sz w:val="24"/>
          <w:szCs w:val="24"/>
        </w:rPr>
        <w:t>- je-li to možné, je vhodné po dobu aplikace přípravku objekt uzavřít;</w:t>
      </w:r>
    </w:p>
    <w:p w14:paraId="3BFC54D7" w14:textId="7BDA009E" w:rsidR="00746300" w:rsidRDefault="00746300" w:rsidP="00AF24C8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46300">
        <w:rPr>
          <w:rFonts w:ascii="Times New Roman" w:hAnsi="Times New Roman"/>
          <w:sz w:val="24"/>
          <w:szCs w:val="24"/>
        </w:rPr>
        <w:t>- opětovný vstup na ošetřený pozemek je možný až po důkladném zaschnutí postřiku.</w:t>
      </w:r>
    </w:p>
    <w:p w14:paraId="34A8FA92" w14:textId="77777777" w:rsidR="00975C63" w:rsidRDefault="00975C63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1A07E014" w14:textId="77777777" w:rsidR="00AF24C8" w:rsidRPr="00F53B9C" w:rsidRDefault="00AF24C8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1E3659A2" w14:textId="41E26DF9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lastRenderedPageBreak/>
        <w:t>Čl. 2</w:t>
      </w:r>
    </w:p>
    <w:p w14:paraId="26196CB3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77777777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1EC2FEF8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B2A6ED" w14:textId="62BF594A" w:rsidR="006005F4" w:rsidRPr="0098295A" w:rsidRDefault="00B27EC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7EC1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54BA8918" w14:textId="2E165E89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bookmarkStart w:id="1" w:name="_Hlk53400298"/>
      <w:proofErr w:type="spellStart"/>
      <w:r w:rsidR="00AC1BD7">
        <w:rPr>
          <w:rFonts w:ascii="Times New Roman" w:hAnsi="Times New Roman"/>
          <w:sz w:val="24"/>
          <w:szCs w:val="24"/>
        </w:rPr>
        <w:t>Polyversum</w:t>
      </w:r>
      <w:proofErr w:type="spellEnd"/>
      <w:r w:rsidR="00AC1BD7">
        <w:rPr>
          <w:rFonts w:ascii="Times New Roman" w:hAnsi="Times New Roman"/>
          <w:sz w:val="24"/>
          <w:szCs w:val="24"/>
        </w:rPr>
        <w:t xml:space="preserve"> OD</w:t>
      </w:r>
      <w:r w:rsidR="00B44DEC">
        <w:rPr>
          <w:rFonts w:ascii="Times New Roman" w:hAnsi="Times New Roman"/>
          <w:sz w:val="24"/>
          <w:szCs w:val="24"/>
        </w:rPr>
        <w:t xml:space="preserve"> </w:t>
      </w:r>
      <w:bookmarkEnd w:id="1"/>
      <w:r w:rsidR="00B44DEC">
        <w:rPr>
          <w:rFonts w:ascii="Times New Roman" w:hAnsi="Times New Roman"/>
          <w:sz w:val="24"/>
          <w:szCs w:val="24"/>
        </w:rPr>
        <w:t>(</w:t>
      </w:r>
      <w:r w:rsidR="009C4FA3">
        <w:rPr>
          <w:rFonts w:ascii="Times New Roman" w:hAnsi="Times New Roman"/>
          <w:sz w:val="24"/>
          <w:szCs w:val="24"/>
        </w:rPr>
        <w:t>6003</w:t>
      </w:r>
      <w:r w:rsidR="00C16229">
        <w:rPr>
          <w:rFonts w:ascii="Times New Roman" w:hAnsi="Times New Roman"/>
          <w:iCs/>
          <w:sz w:val="24"/>
          <w:szCs w:val="24"/>
        </w:rPr>
        <w:t>-</w:t>
      </w:r>
      <w:r w:rsidR="00656E0E">
        <w:rPr>
          <w:rFonts w:ascii="Times New Roman" w:hAnsi="Times New Roman"/>
          <w:iCs/>
          <w:sz w:val="24"/>
          <w:szCs w:val="24"/>
        </w:rPr>
        <w:t>1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4A749CE" w14:textId="77777777" w:rsidR="002A79B8" w:rsidRPr="00EA3C7D" w:rsidRDefault="002A79B8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77F6527" w14:textId="77777777" w:rsidR="00894B01" w:rsidRPr="0098295A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64EA5D5C" w:rsidR="00165252" w:rsidRPr="0098295A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453898">
        <w:rPr>
          <w:rFonts w:ascii="Times New Roman" w:hAnsi="Times New Roman"/>
          <w:sz w:val="24"/>
          <w:szCs w:val="24"/>
        </w:rPr>
        <w:t>P</w:t>
      </w:r>
      <w:r w:rsidR="009C4FA3">
        <w:rPr>
          <w:rFonts w:ascii="Times New Roman" w:hAnsi="Times New Roman"/>
          <w:sz w:val="24"/>
          <w:szCs w:val="24"/>
        </w:rPr>
        <w:t>olyversum</w:t>
      </w:r>
      <w:proofErr w:type="spellEnd"/>
      <w:r w:rsidR="009C4FA3">
        <w:rPr>
          <w:rFonts w:ascii="Times New Roman" w:hAnsi="Times New Roman"/>
          <w:sz w:val="24"/>
          <w:szCs w:val="24"/>
        </w:rPr>
        <w:t xml:space="preserve"> OD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0BFCADD" w14:textId="77777777" w:rsidR="0073643F" w:rsidRDefault="0073643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77777777" w:rsidR="00CF3503" w:rsidRPr="007033E9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381CF7A0" w:rsidR="00CF3503" w:rsidRPr="00EA3C7D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F53B9C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50173473" w14:textId="77777777" w:rsidR="00983D6E" w:rsidRDefault="00983D6E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48DEE35" w14:textId="4069DF9E" w:rsidR="00B104F6" w:rsidRDefault="00B104F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B47A5B" w14:textId="77777777" w:rsidR="00975C63" w:rsidRDefault="00975C6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850C2" w14:textId="77777777" w:rsidR="004F1C2F" w:rsidRDefault="004F1C2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9F4F7E" w14:textId="6EB954E9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FB5B11" w14:textId="03E16EBA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176FC" w14:textId="77777777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811681" w14:textId="5C496160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298C4D" w14:textId="77777777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861476" w:rsidRPr="00730A41" w:rsidSect="004E4F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07DEA" w14:textId="77777777" w:rsidR="00B806EC" w:rsidRDefault="00B806EC" w:rsidP="00CE12AE">
      <w:pPr>
        <w:spacing w:after="0" w:line="240" w:lineRule="auto"/>
      </w:pPr>
      <w:r>
        <w:separator/>
      </w:r>
    </w:p>
  </w:endnote>
  <w:endnote w:type="continuationSeparator" w:id="0">
    <w:p w14:paraId="7671B04F" w14:textId="77777777" w:rsidR="00B806EC" w:rsidRDefault="00B806E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DBB6" w14:textId="77777777" w:rsidR="00BA6020" w:rsidRDefault="00BA60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BA6020" w:rsidRDefault="00BA6020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BA6020" w:rsidRPr="00570876" w:rsidRDefault="00BA6020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BA6020" w:rsidRDefault="00BA6020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BCC8A" w14:textId="77777777" w:rsidR="00B806EC" w:rsidRDefault="00B806EC" w:rsidP="00CE12AE">
      <w:pPr>
        <w:spacing w:after="0" w:line="240" w:lineRule="auto"/>
      </w:pPr>
      <w:r>
        <w:separator/>
      </w:r>
    </w:p>
  </w:footnote>
  <w:footnote w:type="continuationSeparator" w:id="0">
    <w:p w14:paraId="3A3F296D" w14:textId="77777777" w:rsidR="00B806EC" w:rsidRDefault="00B806E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CC15" w14:textId="77777777" w:rsidR="00BA6020" w:rsidRDefault="00BA602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BA6020" w:rsidRDefault="00BA6020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BA6020" w:rsidRPr="00FC401D" w:rsidRDefault="00BA602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77777777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BA6020" w:rsidRDefault="00BA60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85B4B3E"/>
    <w:multiLevelType w:val="hybridMultilevel"/>
    <w:tmpl w:val="9FAAB082"/>
    <w:lvl w:ilvl="0" w:tplc="C680A132">
      <w:start w:val="1"/>
      <w:numFmt w:val="upp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FFFFFFFF">
      <w:start w:val="1"/>
      <w:numFmt w:val="upperLetter"/>
      <w:lvlText w:val="%2)"/>
      <w:lvlJc w:val="left"/>
      <w:pPr>
        <w:ind w:left="6067" w:hanging="187"/>
      </w:pPr>
      <w:rPr>
        <w:rFonts w:hint="default"/>
        <w:b/>
        <w:bCs w:val="0"/>
      </w:rPr>
    </w:lvl>
    <w:lvl w:ilvl="2" w:tplc="FFFFFFFF">
      <w:start w:val="1"/>
      <w:numFmt w:val="lowerRoman"/>
      <w:lvlText w:val="%3."/>
      <w:lvlJc w:val="right"/>
      <w:pPr>
        <w:ind w:left="6960" w:hanging="180"/>
      </w:pPr>
    </w:lvl>
    <w:lvl w:ilvl="3" w:tplc="FFFFFFFF">
      <w:start w:val="1"/>
      <w:numFmt w:val="decimal"/>
      <w:lvlText w:val="%4."/>
      <w:lvlJc w:val="left"/>
      <w:pPr>
        <w:ind w:left="7680" w:hanging="360"/>
      </w:pPr>
    </w:lvl>
    <w:lvl w:ilvl="4" w:tplc="FFFFFFFF">
      <w:start w:val="1"/>
      <w:numFmt w:val="lowerLetter"/>
      <w:lvlText w:val="%5."/>
      <w:lvlJc w:val="left"/>
      <w:pPr>
        <w:ind w:left="8400" w:hanging="360"/>
      </w:pPr>
    </w:lvl>
    <w:lvl w:ilvl="5" w:tplc="FFFFFFFF">
      <w:start w:val="1"/>
      <w:numFmt w:val="lowerRoman"/>
      <w:lvlText w:val="%6."/>
      <w:lvlJc w:val="right"/>
      <w:pPr>
        <w:ind w:left="9120" w:hanging="180"/>
      </w:pPr>
    </w:lvl>
    <w:lvl w:ilvl="6" w:tplc="FFFFFFFF">
      <w:start w:val="1"/>
      <w:numFmt w:val="decimal"/>
      <w:lvlText w:val="%7."/>
      <w:lvlJc w:val="left"/>
      <w:pPr>
        <w:ind w:left="9840" w:hanging="360"/>
      </w:pPr>
    </w:lvl>
    <w:lvl w:ilvl="7" w:tplc="FFFFFFFF">
      <w:start w:val="1"/>
      <w:numFmt w:val="lowerLetter"/>
      <w:lvlText w:val="%8."/>
      <w:lvlJc w:val="left"/>
      <w:pPr>
        <w:ind w:left="10560" w:hanging="360"/>
      </w:pPr>
    </w:lvl>
    <w:lvl w:ilvl="8" w:tplc="FFFFFFFF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480881503">
    <w:abstractNumId w:val="10"/>
  </w:num>
  <w:num w:numId="2" w16cid:durableId="172183678">
    <w:abstractNumId w:val="7"/>
  </w:num>
  <w:num w:numId="3" w16cid:durableId="1508717392">
    <w:abstractNumId w:val="0"/>
  </w:num>
  <w:num w:numId="4" w16cid:durableId="1630823152">
    <w:abstractNumId w:val="9"/>
  </w:num>
  <w:num w:numId="5" w16cid:durableId="19358191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3221191">
    <w:abstractNumId w:val="5"/>
  </w:num>
  <w:num w:numId="7" w16cid:durableId="279460208">
    <w:abstractNumId w:val="8"/>
  </w:num>
  <w:num w:numId="8" w16cid:durableId="1058364008">
    <w:abstractNumId w:val="1"/>
  </w:num>
  <w:num w:numId="9" w16cid:durableId="2926841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68313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8607098">
    <w:abstractNumId w:val="2"/>
  </w:num>
  <w:num w:numId="12" w16cid:durableId="205996466">
    <w:abstractNumId w:val="3"/>
  </w:num>
  <w:num w:numId="13" w16cid:durableId="1649019006">
    <w:abstractNumId w:val="6"/>
  </w:num>
  <w:num w:numId="14" w16cid:durableId="12562848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03A"/>
    <w:rsid w:val="00016783"/>
    <w:rsid w:val="00021972"/>
    <w:rsid w:val="000219CF"/>
    <w:rsid w:val="00022810"/>
    <w:rsid w:val="00026918"/>
    <w:rsid w:val="00030FC9"/>
    <w:rsid w:val="00032445"/>
    <w:rsid w:val="00043EB6"/>
    <w:rsid w:val="0005126B"/>
    <w:rsid w:val="00053AA8"/>
    <w:rsid w:val="00065520"/>
    <w:rsid w:val="0006634E"/>
    <w:rsid w:val="000677D4"/>
    <w:rsid w:val="000709AE"/>
    <w:rsid w:val="000775EF"/>
    <w:rsid w:val="000876A4"/>
    <w:rsid w:val="00087BD3"/>
    <w:rsid w:val="00087C82"/>
    <w:rsid w:val="00093864"/>
    <w:rsid w:val="00095594"/>
    <w:rsid w:val="00096456"/>
    <w:rsid w:val="00096697"/>
    <w:rsid w:val="000A6138"/>
    <w:rsid w:val="000B4579"/>
    <w:rsid w:val="000C6C8C"/>
    <w:rsid w:val="000D2F23"/>
    <w:rsid w:val="000D3435"/>
    <w:rsid w:val="000D51A6"/>
    <w:rsid w:val="000E0914"/>
    <w:rsid w:val="000E0E5E"/>
    <w:rsid w:val="000E36C2"/>
    <w:rsid w:val="000E41A9"/>
    <w:rsid w:val="000F04F4"/>
    <w:rsid w:val="000F18E2"/>
    <w:rsid w:val="0010681E"/>
    <w:rsid w:val="00107A84"/>
    <w:rsid w:val="00107EC4"/>
    <w:rsid w:val="0012074E"/>
    <w:rsid w:val="00122131"/>
    <w:rsid w:val="001246EC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662A6"/>
    <w:rsid w:val="00170053"/>
    <w:rsid w:val="00170A01"/>
    <w:rsid w:val="001742BC"/>
    <w:rsid w:val="00176ECA"/>
    <w:rsid w:val="00184A74"/>
    <w:rsid w:val="00187A02"/>
    <w:rsid w:val="001935B4"/>
    <w:rsid w:val="001938C1"/>
    <w:rsid w:val="00195A68"/>
    <w:rsid w:val="00196DB0"/>
    <w:rsid w:val="001A564B"/>
    <w:rsid w:val="001B2E7C"/>
    <w:rsid w:val="001C19A5"/>
    <w:rsid w:val="001C54E8"/>
    <w:rsid w:val="001D404C"/>
    <w:rsid w:val="001D5AB2"/>
    <w:rsid w:val="001D6095"/>
    <w:rsid w:val="001E28FD"/>
    <w:rsid w:val="001E2DF8"/>
    <w:rsid w:val="001E5FCE"/>
    <w:rsid w:val="001E7D57"/>
    <w:rsid w:val="001F009E"/>
    <w:rsid w:val="001F0358"/>
    <w:rsid w:val="001F131F"/>
    <w:rsid w:val="001F3573"/>
    <w:rsid w:val="001F54E4"/>
    <w:rsid w:val="002061F3"/>
    <w:rsid w:val="002115E3"/>
    <w:rsid w:val="00211FAA"/>
    <w:rsid w:val="00216CAC"/>
    <w:rsid w:val="002237EC"/>
    <w:rsid w:val="0022672E"/>
    <w:rsid w:val="00226AAC"/>
    <w:rsid w:val="002272CD"/>
    <w:rsid w:val="0022793F"/>
    <w:rsid w:val="00230086"/>
    <w:rsid w:val="002331AF"/>
    <w:rsid w:val="0024177B"/>
    <w:rsid w:val="00251812"/>
    <w:rsid w:val="00260FFC"/>
    <w:rsid w:val="0026341B"/>
    <w:rsid w:val="00267AB7"/>
    <w:rsid w:val="00271024"/>
    <w:rsid w:val="00281645"/>
    <w:rsid w:val="002826F6"/>
    <w:rsid w:val="00284BFB"/>
    <w:rsid w:val="00287FD7"/>
    <w:rsid w:val="002900BA"/>
    <w:rsid w:val="002A0A89"/>
    <w:rsid w:val="002A0C33"/>
    <w:rsid w:val="002A1648"/>
    <w:rsid w:val="002A2373"/>
    <w:rsid w:val="002A3811"/>
    <w:rsid w:val="002A6401"/>
    <w:rsid w:val="002A642C"/>
    <w:rsid w:val="002A79B8"/>
    <w:rsid w:val="002B2B0D"/>
    <w:rsid w:val="002B360A"/>
    <w:rsid w:val="002B5C76"/>
    <w:rsid w:val="002B62A6"/>
    <w:rsid w:val="002C0BE4"/>
    <w:rsid w:val="002C3001"/>
    <w:rsid w:val="002D1505"/>
    <w:rsid w:val="002E330D"/>
    <w:rsid w:val="002E4994"/>
    <w:rsid w:val="002E7DD4"/>
    <w:rsid w:val="002F02F1"/>
    <w:rsid w:val="002F1BF3"/>
    <w:rsid w:val="002F6A86"/>
    <w:rsid w:val="002F7379"/>
    <w:rsid w:val="00302F00"/>
    <w:rsid w:val="0030602D"/>
    <w:rsid w:val="003107E6"/>
    <w:rsid w:val="00316E68"/>
    <w:rsid w:val="00330F42"/>
    <w:rsid w:val="00331562"/>
    <w:rsid w:val="00353F5B"/>
    <w:rsid w:val="003552E5"/>
    <w:rsid w:val="00355DD5"/>
    <w:rsid w:val="0036432F"/>
    <w:rsid w:val="0036507D"/>
    <w:rsid w:val="00365C57"/>
    <w:rsid w:val="0036647C"/>
    <w:rsid w:val="00371691"/>
    <w:rsid w:val="00371894"/>
    <w:rsid w:val="00372090"/>
    <w:rsid w:val="003824C9"/>
    <w:rsid w:val="0038285B"/>
    <w:rsid w:val="00384241"/>
    <w:rsid w:val="00386938"/>
    <w:rsid w:val="00387C5E"/>
    <w:rsid w:val="00391E6C"/>
    <w:rsid w:val="00394DC7"/>
    <w:rsid w:val="00397B54"/>
    <w:rsid w:val="003A0419"/>
    <w:rsid w:val="003A0795"/>
    <w:rsid w:val="003A598A"/>
    <w:rsid w:val="003A6EE5"/>
    <w:rsid w:val="003B3EE6"/>
    <w:rsid w:val="003B6D7F"/>
    <w:rsid w:val="003B77CC"/>
    <w:rsid w:val="003C6EDD"/>
    <w:rsid w:val="003C736E"/>
    <w:rsid w:val="003D58DE"/>
    <w:rsid w:val="003D597A"/>
    <w:rsid w:val="003E40C2"/>
    <w:rsid w:val="003E50E3"/>
    <w:rsid w:val="003E634E"/>
    <w:rsid w:val="003F3356"/>
    <w:rsid w:val="003F3B8E"/>
    <w:rsid w:val="003F581F"/>
    <w:rsid w:val="00401BEF"/>
    <w:rsid w:val="0040680C"/>
    <w:rsid w:val="00407E73"/>
    <w:rsid w:val="0041470F"/>
    <w:rsid w:val="004153BD"/>
    <w:rsid w:val="00415D6D"/>
    <w:rsid w:val="004168B3"/>
    <w:rsid w:val="004216DB"/>
    <w:rsid w:val="00421865"/>
    <w:rsid w:val="00431F9A"/>
    <w:rsid w:val="004330F1"/>
    <w:rsid w:val="0043463B"/>
    <w:rsid w:val="00435DB0"/>
    <w:rsid w:val="00443B4B"/>
    <w:rsid w:val="00444B8B"/>
    <w:rsid w:val="004453BF"/>
    <w:rsid w:val="00447C02"/>
    <w:rsid w:val="00453898"/>
    <w:rsid w:val="00455845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608F"/>
    <w:rsid w:val="004C19A7"/>
    <w:rsid w:val="004C39D1"/>
    <w:rsid w:val="004C41A7"/>
    <w:rsid w:val="004C695D"/>
    <w:rsid w:val="004D19E1"/>
    <w:rsid w:val="004D7112"/>
    <w:rsid w:val="004E021F"/>
    <w:rsid w:val="004E48C9"/>
    <w:rsid w:val="004E4FA9"/>
    <w:rsid w:val="004E60C7"/>
    <w:rsid w:val="004E611C"/>
    <w:rsid w:val="004E6320"/>
    <w:rsid w:val="004F1C2F"/>
    <w:rsid w:val="004F565A"/>
    <w:rsid w:val="004F7D2A"/>
    <w:rsid w:val="00501F7D"/>
    <w:rsid w:val="00504141"/>
    <w:rsid w:val="00517E3F"/>
    <w:rsid w:val="00524C44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5259"/>
    <w:rsid w:val="005800E8"/>
    <w:rsid w:val="00581D07"/>
    <w:rsid w:val="005856D3"/>
    <w:rsid w:val="0059391D"/>
    <w:rsid w:val="005942F9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5E3F"/>
    <w:rsid w:val="006424BA"/>
    <w:rsid w:val="0064271F"/>
    <w:rsid w:val="00646029"/>
    <w:rsid w:val="006475EA"/>
    <w:rsid w:val="00651369"/>
    <w:rsid w:val="00656E0E"/>
    <w:rsid w:val="00657983"/>
    <w:rsid w:val="00660EF5"/>
    <w:rsid w:val="006649A6"/>
    <w:rsid w:val="00664C5E"/>
    <w:rsid w:val="00673A30"/>
    <w:rsid w:val="00676ABD"/>
    <w:rsid w:val="00680388"/>
    <w:rsid w:val="00680BF5"/>
    <w:rsid w:val="006811A1"/>
    <w:rsid w:val="00682A80"/>
    <w:rsid w:val="0069432F"/>
    <w:rsid w:val="00695EAB"/>
    <w:rsid w:val="0069773C"/>
    <w:rsid w:val="006A076E"/>
    <w:rsid w:val="006A5B03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235D"/>
    <w:rsid w:val="00716B06"/>
    <w:rsid w:val="007177C1"/>
    <w:rsid w:val="00721903"/>
    <w:rsid w:val="007224CF"/>
    <w:rsid w:val="0072722B"/>
    <w:rsid w:val="00727995"/>
    <w:rsid w:val="00727DCD"/>
    <w:rsid w:val="00730A41"/>
    <w:rsid w:val="007329F9"/>
    <w:rsid w:val="00732F0A"/>
    <w:rsid w:val="00735399"/>
    <w:rsid w:val="0073643F"/>
    <w:rsid w:val="007406BC"/>
    <w:rsid w:val="00746300"/>
    <w:rsid w:val="007464DE"/>
    <w:rsid w:val="00754F1B"/>
    <w:rsid w:val="00757065"/>
    <w:rsid w:val="00763075"/>
    <w:rsid w:val="00763B79"/>
    <w:rsid w:val="00767D6D"/>
    <w:rsid w:val="00771C8B"/>
    <w:rsid w:val="007723C5"/>
    <w:rsid w:val="00783A73"/>
    <w:rsid w:val="007853B8"/>
    <w:rsid w:val="00794715"/>
    <w:rsid w:val="00794E8D"/>
    <w:rsid w:val="0079540F"/>
    <w:rsid w:val="007A0701"/>
    <w:rsid w:val="007A27B1"/>
    <w:rsid w:val="007A3620"/>
    <w:rsid w:val="007A684D"/>
    <w:rsid w:val="007B16DB"/>
    <w:rsid w:val="007B2521"/>
    <w:rsid w:val="007B2B01"/>
    <w:rsid w:val="007B46E9"/>
    <w:rsid w:val="007B4702"/>
    <w:rsid w:val="007B7E84"/>
    <w:rsid w:val="007C06AD"/>
    <w:rsid w:val="007C2A67"/>
    <w:rsid w:val="007D0235"/>
    <w:rsid w:val="007D1043"/>
    <w:rsid w:val="007D3010"/>
    <w:rsid w:val="007D4385"/>
    <w:rsid w:val="007D5ADD"/>
    <w:rsid w:val="007D739E"/>
    <w:rsid w:val="007E1DC1"/>
    <w:rsid w:val="007E4E12"/>
    <w:rsid w:val="007E777D"/>
    <w:rsid w:val="00804012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5BAD"/>
    <w:rsid w:val="00846348"/>
    <w:rsid w:val="0085361B"/>
    <w:rsid w:val="00857A87"/>
    <w:rsid w:val="00861476"/>
    <w:rsid w:val="00861EE5"/>
    <w:rsid w:val="0086214F"/>
    <w:rsid w:val="00865260"/>
    <w:rsid w:val="00866BCA"/>
    <w:rsid w:val="008679E9"/>
    <w:rsid w:val="008711B3"/>
    <w:rsid w:val="00871DEF"/>
    <w:rsid w:val="008751FD"/>
    <w:rsid w:val="0087596C"/>
    <w:rsid w:val="00880582"/>
    <w:rsid w:val="008876D7"/>
    <w:rsid w:val="00887CF7"/>
    <w:rsid w:val="00894B01"/>
    <w:rsid w:val="00895173"/>
    <w:rsid w:val="008A15A7"/>
    <w:rsid w:val="008A3C19"/>
    <w:rsid w:val="008A5C9C"/>
    <w:rsid w:val="008B41AD"/>
    <w:rsid w:val="008B57FB"/>
    <w:rsid w:val="008B76E7"/>
    <w:rsid w:val="008B7E69"/>
    <w:rsid w:val="008C693D"/>
    <w:rsid w:val="008C7D6F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6A28"/>
    <w:rsid w:val="00903032"/>
    <w:rsid w:val="00903FE0"/>
    <w:rsid w:val="0091229B"/>
    <w:rsid w:val="00913704"/>
    <w:rsid w:val="00914790"/>
    <w:rsid w:val="009176F5"/>
    <w:rsid w:val="00921479"/>
    <w:rsid w:val="00923E6C"/>
    <w:rsid w:val="0092634E"/>
    <w:rsid w:val="00931165"/>
    <w:rsid w:val="00934311"/>
    <w:rsid w:val="00935B37"/>
    <w:rsid w:val="0093609A"/>
    <w:rsid w:val="00940529"/>
    <w:rsid w:val="00944851"/>
    <w:rsid w:val="0095708E"/>
    <w:rsid w:val="00957802"/>
    <w:rsid w:val="00957A0B"/>
    <w:rsid w:val="00957BE0"/>
    <w:rsid w:val="009615A4"/>
    <w:rsid w:val="009623EE"/>
    <w:rsid w:val="00962BD2"/>
    <w:rsid w:val="00975C63"/>
    <w:rsid w:val="009772CA"/>
    <w:rsid w:val="009778CC"/>
    <w:rsid w:val="0098086D"/>
    <w:rsid w:val="0098295A"/>
    <w:rsid w:val="00983D6E"/>
    <w:rsid w:val="009856A2"/>
    <w:rsid w:val="0098737C"/>
    <w:rsid w:val="00991087"/>
    <w:rsid w:val="00993D26"/>
    <w:rsid w:val="00994D85"/>
    <w:rsid w:val="009A2E6E"/>
    <w:rsid w:val="009A4A93"/>
    <w:rsid w:val="009A57EB"/>
    <w:rsid w:val="009A7871"/>
    <w:rsid w:val="009B4382"/>
    <w:rsid w:val="009C0F91"/>
    <w:rsid w:val="009C106C"/>
    <w:rsid w:val="009C4FA3"/>
    <w:rsid w:val="009D26A3"/>
    <w:rsid w:val="009D2F40"/>
    <w:rsid w:val="009D6F6B"/>
    <w:rsid w:val="009D778D"/>
    <w:rsid w:val="009E3C33"/>
    <w:rsid w:val="009E4788"/>
    <w:rsid w:val="009E6BAE"/>
    <w:rsid w:val="009F3EB7"/>
    <w:rsid w:val="009F79D0"/>
    <w:rsid w:val="009F7E83"/>
    <w:rsid w:val="00A00066"/>
    <w:rsid w:val="00A07215"/>
    <w:rsid w:val="00A10301"/>
    <w:rsid w:val="00A111FC"/>
    <w:rsid w:val="00A31BA3"/>
    <w:rsid w:val="00A51311"/>
    <w:rsid w:val="00A520AB"/>
    <w:rsid w:val="00A5364C"/>
    <w:rsid w:val="00A54558"/>
    <w:rsid w:val="00A66F6D"/>
    <w:rsid w:val="00A67B6D"/>
    <w:rsid w:val="00A703AE"/>
    <w:rsid w:val="00A74C44"/>
    <w:rsid w:val="00A76952"/>
    <w:rsid w:val="00A77F09"/>
    <w:rsid w:val="00A8546F"/>
    <w:rsid w:val="00A8660E"/>
    <w:rsid w:val="00A91414"/>
    <w:rsid w:val="00A97558"/>
    <w:rsid w:val="00AA5374"/>
    <w:rsid w:val="00AA60B4"/>
    <w:rsid w:val="00AA6660"/>
    <w:rsid w:val="00AB0FB3"/>
    <w:rsid w:val="00AC07B3"/>
    <w:rsid w:val="00AC1BD7"/>
    <w:rsid w:val="00AD12C1"/>
    <w:rsid w:val="00AD7579"/>
    <w:rsid w:val="00AD75BF"/>
    <w:rsid w:val="00AE1FAF"/>
    <w:rsid w:val="00AE323B"/>
    <w:rsid w:val="00AE3A77"/>
    <w:rsid w:val="00AE3C56"/>
    <w:rsid w:val="00AF24C8"/>
    <w:rsid w:val="00AF4FB6"/>
    <w:rsid w:val="00B104F6"/>
    <w:rsid w:val="00B168E2"/>
    <w:rsid w:val="00B16A29"/>
    <w:rsid w:val="00B21C66"/>
    <w:rsid w:val="00B24A3D"/>
    <w:rsid w:val="00B27DD8"/>
    <w:rsid w:val="00B27EC1"/>
    <w:rsid w:val="00B36E09"/>
    <w:rsid w:val="00B37D8E"/>
    <w:rsid w:val="00B40835"/>
    <w:rsid w:val="00B44C23"/>
    <w:rsid w:val="00B44DEC"/>
    <w:rsid w:val="00B463F3"/>
    <w:rsid w:val="00B552AB"/>
    <w:rsid w:val="00B639D7"/>
    <w:rsid w:val="00B63A86"/>
    <w:rsid w:val="00B63F93"/>
    <w:rsid w:val="00B675CA"/>
    <w:rsid w:val="00B7058C"/>
    <w:rsid w:val="00B71739"/>
    <w:rsid w:val="00B724D1"/>
    <w:rsid w:val="00B728AA"/>
    <w:rsid w:val="00B74AA5"/>
    <w:rsid w:val="00B806EC"/>
    <w:rsid w:val="00B82B5D"/>
    <w:rsid w:val="00BA1AA8"/>
    <w:rsid w:val="00BA2484"/>
    <w:rsid w:val="00BA6020"/>
    <w:rsid w:val="00BB7393"/>
    <w:rsid w:val="00BC1ECC"/>
    <w:rsid w:val="00BC3B0B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BF7747"/>
    <w:rsid w:val="00C00B30"/>
    <w:rsid w:val="00C01C30"/>
    <w:rsid w:val="00C02790"/>
    <w:rsid w:val="00C12045"/>
    <w:rsid w:val="00C12BCE"/>
    <w:rsid w:val="00C12D2D"/>
    <w:rsid w:val="00C15323"/>
    <w:rsid w:val="00C16229"/>
    <w:rsid w:val="00C172DF"/>
    <w:rsid w:val="00C25D9A"/>
    <w:rsid w:val="00C4081A"/>
    <w:rsid w:val="00C41EC6"/>
    <w:rsid w:val="00C474D2"/>
    <w:rsid w:val="00C476BE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394C"/>
    <w:rsid w:val="00CB44D5"/>
    <w:rsid w:val="00CB6D3D"/>
    <w:rsid w:val="00CC258C"/>
    <w:rsid w:val="00CC2F22"/>
    <w:rsid w:val="00CC7B65"/>
    <w:rsid w:val="00CD316E"/>
    <w:rsid w:val="00CE0A71"/>
    <w:rsid w:val="00CE12AE"/>
    <w:rsid w:val="00CE35F9"/>
    <w:rsid w:val="00CF3503"/>
    <w:rsid w:val="00D04574"/>
    <w:rsid w:val="00D06555"/>
    <w:rsid w:val="00D11D9A"/>
    <w:rsid w:val="00D11F81"/>
    <w:rsid w:val="00D13011"/>
    <w:rsid w:val="00D23559"/>
    <w:rsid w:val="00D26765"/>
    <w:rsid w:val="00D35BC4"/>
    <w:rsid w:val="00D3631E"/>
    <w:rsid w:val="00D37277"/>
    <w:rsid w:val="00D37F36"/>
    <w:rsid w:val="00D4263E"/>
    <w:rsid w:val="00D43513"/>
    <w:rsid w:val="00D43837"/>
    <w:rsid w:val="00D5088E"/>
    <w:rsid w:val="00D50B0E"/>
    <w:rsid w:val="00D5519E"/>
    <w:rsid w:val="00D57634"/>
    <w:rsid w:val="00D7590F"/>
    <w:rsid w:val="00D75B4F"/>
    <w:rsid w:val="00D77331"/>
    <w:rsid w:val="00D81AF4"/>
    <w:rsid w:val="00D87AD4"/>
    <w:rsid w:val="00D91CF1"/>
    <w:rsid w:val="00DA1B7C"/>
    <w:rsid w:val="00DA20B8"/>
    <w:rsid w:val="00DA3E61"/>
    <w:rsid w:val="00DA6BA3"/>
    <w:rsid w:val="00DB1CCF"/>
    <w:rsid w:val="00DB7C08"/>
    <w:rsid w:val="00DD2DF6"/>
    <w:rsid w:val="00DD427B"/>
    <w:rsid w:val="00DD5184"/>
    <w:rsid w:val="00DD5B03"/>
    <w:rsid w:val="00DE3825"/>
    <w:rsid w:val="00DE7AB1"/>
    <w:rsid w:val="00DF04A6"/>
    <w:rsid w:val="00DF6B43"/>
    <w:rsid w:val="00DF6D81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8281E"/>
    <w:rsid w:val="00E84CB2"/>
    <w:rsid w:val="00E86A3E"/>
    <w:rsid w:val="00E92B90"/>
    <w:rsid w:val="00E95CA6"/>
    <w:rsid w:val="00E96457"/>
    <w:rsid w:val="00E9788D"/>
    <w:rsid w:val="00EA197E"/>
    <w:rsid w:val="00EA3C7D"/>
    <w:rsid w:val="00EB2D36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3602"/>
    <w:rsid w:val="00F03B63"/>
    <w:rsid w:val="00F05199"/>
    <w:rsid w:val="00F14ECC"/>
    <w:rsid w:val="00F15872"/>
    <w:rsid w:val="00F20565"/>
    <w:rsid w:val="00F21CAC"/>
    <w:rsid w:val="00F22431"/>
    <w:rsid w:val="00F31020"/>
    <w:rsid w:val="00F34740"/>
    <w:rsid w:val="00F34A82"/>
    <w:rsid w:val="00F375DE"/>
    <w:rsid w:val="00F413DA"/>
    <w:rsid w:val="00F43AC0"/>
    <w:rsid w:val="00F441F2"/>
    <w:rsid w:val="00F453CE"/>
    <w:rsid w:val="00F4701E"/>
    <w:rsid w:val="00F50717"/>
    <w:rsid w:val="00F52F4E"/>
    <w:rsid w:val="00F5387A"/>
    <w:rsid w:val="00F53B9C"/>
    <w:rsid w:val="00F57717"/>
    <w:rsid w:val="00F5773F"/>
    <w:rsid w:val="00F629AB"/>
    <w:rsid w:val="00F67020"/>
    <w:rsid w:val="00F734C8"/>
    <w:rsid w:val="00F74CC9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C188E"/>
    <w:rsid w:val="00FC2BCF"/>
    <w:rsid w:val="00FC5731"/>
    <w:rsid w:val="00FD171F"/>
    <w:rsid w:val="00FD2B1B"/>
    <w:rsid w:val="00FE028A"/>
    <w:rsid w:val="00FE1903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A57E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57E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6A076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99"/>
    <w:rsid w:val="001938C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63A3-D8D0-443C-B6DD-B81F8575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1025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7060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2022-03-17T09:06:00Z</cp:lastPrinted>
  <dcterms:created xsi:type="dcterms:W3CDTF">2024-08-05T13:11:00Z</dcterms:created>
  <dcterms:modified xsi:type="dcterms:W3CDTF">2024-08-12T05:54:00Z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