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B28D" w14:textId="77777777" w:rsidR="0071171E" w:rsidRPr="00ED2A7F" w:rsidRDefault="0071171E" w:rsidP="0071171E">
      <w:pPr>
        <w:jc w:val="center"/>
        <w:rPr>
          <w:szCs w:val="24"/>
        </w:rPr>
      </w:pPr>
    </w:p>
    <w:p w14:paraId="1872D744" w14:textId="77777777" w:rsidR="008B2388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b/>
          <w:szCs w:val="24"/>
        </w:rPr>
        <w:t xml:space="preserve">Příloha č. 1 obecně závazné vyhlášky č. </w:t>
      </w:r>
      <w:r w:rsidR="00D62DDE">
        <w:rPr>
          <w:rFonts w:ascii="Roboto" w:hAnsi="Roboto"/>
          <w:b/>
          <w:szCs w:val="24"/>
        </w:rPr>
        <w:t>1</w:t>
      </w:r>
      <w:r w:rsidRPr="009512BB">
        <w:rPr>
          <w:rFonts w:ascii="Roboto" w:hAnsi="Roboto"/>
          <w:b/>
          <w:szCs w:val="24"/>
        </w:rPr>
        <w:t>/20</w:t>
      </w:r>
      <w:r w:rsidR="00B3503B" w:rsidRPr="009512BB">
        <w:rPr>
          <w:rFonts w:ascii="Roboto" w:hAnsi="Roboto"/>
          <w:b/>
          <w:szCs w:val="24"/>
        </w:rPr>
        <w:t>2</w:t>
      </w:r>
      <w:r w:rsidR="00EC100B">
        <w:rPr>
          <w:rFonts w:ascii="Roboto" w:hAnsi="Roboto"/>
          <w:b/>
          <w:szCs w:val="24"/>
        </w:rPr>
        <w:t>3</w:t>
      </w:r>
      <w:r w:rsidRPr="009512BB">
        <w:rPr>
          <w:rFonts w:ascii="Roboto" w:hAnsi="Roboto"/>
          <w:b/>
          <w:szCs w:val="24"/>
        </w:rPr>
        <w:t>, kterou se upravuje zákaz žebrání a zkracuje doba nočního klidu</w:t>
      </w:r>
    </w:p>
    <w:p w14:paraId="08B911EA" w14:textId="77777777" w:rsidR="00907B6D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3EF0F90D" w14:textId="77777777" w:rsidR="00E97D50" w:rsidRPr="009512BB" w:rsidRDefault="00FA2781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  <w:highlight w:val="yellow"/>
        </w:rPr>
        <w:pict w14:anchorId="33EE9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9pt">
            <v:imagedata r:id="rId8" o:title="Vyhlaska022017_1_otocena"/>
          </v:shape>
        </w:pict>
      </w:r>
    </w:p>
    <w:sectPr w:rsidR="00E97D50" w:rsidRPr="009512BB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FA5A" w14:textId="77777777" w:rsidR="00C746E2" w:rsidRDefault="00C746E2">
      <w:r>
        <w:separator/>
      </w:r>
    </w:p>
  </w:endnote>
  <w:endnote w:type="continuationSeparator" w:id="0">
    <w:p w14:paraId="156879D0" w14:textId="77777777" w:rsidR="00C746E2" w:rsidRDefault="00C7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46A8" w14:textId="77777777" w:rsidR="00C746E2" w:rsidRDefault="00C746E2">
      <w:r>
        <w:separator/>
      </w:r>
    </w:p>
  </w:footnote>
  <w:footnote w:type="continuationSeparator" w:id="0">
    <w:p w14:paraId="73DA7780" w14:textId="77777777" w:rsidR="00C746E2" w:rsidRDefault="00C7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11535">
    <w:abstractNumId w:val="17"/>
  </w:num>
  <w:num w:numId="2" w16cid:durableId="1344745845">
    <w:abstractNumId w:val="18"/>
  </w:num>
  <w:num w:numId="3" w16cid:durableId="549457347">
    <w:abstractNumId w:val="14"/>
  </w:num>
  <w:num w:numId="4" w16cid:durableId="746878345">
    <w:abstractNumId w:val="5"/>
  </w:num>
  <w:num w:numId="5" w16cid:durableId="1769614425">
    <w:abstractNumId w:val="2"/>
  </w:num>
  <w:num w:numId="6" w16cid:durableId="119689988">
    <w:abstractNumId w:val="13"/>
  </w:num>
  <w:num w:numId="7" w16cid:durableId="62922033">
    <w:abstractNumId w:val="30"/>
  </w:num>
  <w:num w:numId="8" w16cid:durableId="494033663">
    <w:abstractNumId w:val="31"/>
  </w:num>
  <w:num w:numId="9" w16cid:durableId="814486856">
    <w:abstractNumId w:val="26"/>
  </w:num>
  <w:num w:numId="10" w16cid:durableId="725835131">
    <w:abstractNumId w:val="0"/>
  </w:num>
  <w:num w:numId="11" w16cid:durableId="1914045989">
    <w:abstractNumId w:val="12"/>
  </w:num>
  <w:num w:numId="12" w16cid:durableId="1585065753">
    <w:abstractNumId w:val="4"/>
  </w:num>
  <w:num w:numId="13" w16cid:durableId="179901130">
    <w:abstractNumId w:val="16"/>
  </w:num>
  <w:num w:numId="14" w16cid:durableId="1891575111">
    <w:abstractNumId w:val="8"/>
  </w:num>
  <w:num w:numId="15" w16cid:durableId="1289897383">
    <w:abstractNumId w:val="23"/>
  </w:num>
  <w:num w:numId="16" w16cid:durableId="1418211517">
    <w:abstractNumId w:val="24"/>
  </w:num>
  <w:num w:numId="17" w16cid:durableId="1877963587">
    <w:abstractNumId w:val="3"/>
  </w:num>
  <w:num w:numId="18" w16cid:durableId="628433381">
    <w:abstractNumId w:val="27"/>
  </w:num>
  <w:num w:numId="19" w16cid:durableId="2053534261">
    <w:abstractNumId w:val="21"/>
  </w:num>
  <w:num w:numId="20" w16cid:durableId="456680203">
    <w:abstractNumId w:val="20"/>
  </w:num>
  <w:num w:numId="21" w16cid:durableId="1762949785">
    <w:abstractNumId w:val="10"/>
  </w:num>
  <w:num w:numId="22" w16cid:durableId="4204151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3548039">
    <w:abstractNumId w:val="25"/>
  </w:num>
  <w:num w:numId="24" w16cid:durableId="1383603163">
    <w:abstractNumId w:val="6"/>
  </w:num>
  <w:num w:numId="25" w16cid:durableId="1726877643">
    <w:abstractNumId w:val="19"/>
  </w:num>
  <w:num w:numId="26" w16cid:durableId="290210681">
    <w:abstractNumId w:val="7"/>
  </w:num>
  <w:num w:numId="27" w16cid:durableId="788476445">
    <w:abstractNumId w:val="28"/>
  </w:num>
  <w:num w:numId="28" w16cid:durableId="1334457344">
    <w:abstractNumId w:val="15"/>
  </w:num>
  <w:num w:numId="29" w16cid:durableId="835799935">
    <w:abstractNumId w:val="22"/>
  </w:num>
  <w:num w:numId="30" w16cid:durableId="7877839">
    <w:abstractNumId w:val="11"/>
  </w:num>
  <w:num w:numId="31" w16cid:durableId="772748734">
    <w:abstractNumId w:val="9"/>
  </w:num>
  <w:num w:numId="32" w16cid:durableId="226766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62957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183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170B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50D94"/>
    <w:rsid w:val="00C746E2"/>
    <w:rsid w:val="00C77C8F"/>
    <w:rsid w:val="00C80A41"/>
    <w:rsid w:val="00C8619E"/>
    <w:rsid w:val="00CA0C16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CF7784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0C89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100B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C0695"/>
    <w:rsid w:val="00FC4A2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C48351"/>
  <w15:chartTrackingRefBased/>
  <w15:docId w15:val="{475BE362-AB6D-4E11-9652-97F9AB45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2023-04-18T06:33:00Z</dcterms:created>
  <dcterms:modified xsi:type="dcterms:W3CDTF">2023-04-18T06:33:00Z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2023-04-18T06:33:51Z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11ae3415-8e44-4434-b509-02d0ba4d5298</vt:lpwstr>
  </property>
  <property fmtid="{D5CDD505-2E9C-101B-9397-08002B2CF9AE}" pid="8" name="MSIP_Label_6cc86b0d-e4d5-4f0a-8411-f71d9dca4061_ContentBits">
    <vt:lpwstr>0</vt:lpwstr>
  </property>
</Properties>
</file>