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9167" w14:textId="77777777" w:rsidR="006D4391" w:rsidRDefault="00A94B17">
      <w:pPr>
        <w:pStyle w:val="Nzev"/>
      </w:pPr>
      <w:r>
        <w:t>Město Odolena Voda</w:t>
      </w:r>
      <w:r>
        <w:br/>
        <w:t>Zastupitelstvo města Odolena Voda</w:t>
      </w:r>
    </w:p>
    <w:p w14:paraId="1F1AF25D" w14:textId="77777777" w:rsidR="006D4391" w:rsidRDefault="00A94B17">
      <w:pPr>
        <w:pStyle w:val="Nadpis1"/>
      </w:pPr>
      <w:r>
        <w:t>Obecně závazná vyhláška města Odolena Voda</w:t>
      </w:r>
      <w:r>
        <w:br/>
        <w:t>o místním poplatku za užívání veřejného prostranství</w:t>
      </w:r>
    </w:p>
    <w:p w14:paraId="67D09A5F" w14:textId="6646C020" w:rsidR="006D4391" w:rsidRDefault="00A94B17">
      <w:pPr>
        <w:pStyle w:val="UvodniVeta"/>
      </w:pPr>
      <w:r>
        <w:t>Zastupitelstvo města Odolena Voda se na svém zasedání dne </w:t>
      </w:r>
      <w:r w:rsidR="000D714A">
        <w:t>9. září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BF1E61" w14:textId="77777777" w:rsidR="006D4391" w:rsidRDefault="00A94B17">
      <w:pPr>
        <w:pStyle w:val="Nadpis2"/>
      </w:pPr>
      <w:r>
        <w:t>Čl. 1</w:t>
      </w:r>
      <w:r>
        <w:br/>
        <w:t>Úvodní ustanovení</w:t>
      </w:r>
    </w:p>
    <w:p w14:paraId="66FD5058" w14:textId="77777777" w:rsidR="006D4391" w:rsidRDefault="00A94B17">
      <w:pPr>
        <w:pStyle w:val="Odstavec"/>
        <w:numPr>
          <w:ilvl w:val="0"/>
          <w:numId w:val="1"/>
        </w:numPr>
      </w:pPr>
      <w:r>
        <w:t>Město Odolena Voda touto vyhláškou zavádí místní poplatek za užívání veřejného prostranství (dále jen „poplatek“).</w:t>
      </w:r>
    </w:p>
    <w:p w14:paraId="1F002965" w14:textId="77777777" w:rsidR="006D4391" w:rsidRDefault="00A94B1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440D0F8" w14:textId="77777777" w:rsidR="006D4391" w:rsidRDefault="00A94B17">
      <w:pPr>
        <w:pStyle w:val="Nadpis2"/>
      </w:pPr>
      <w:r>
        <w:t>Čl. 2</w:t>
      </w:r>
      <w:r>
        <w:br/>
        <w:t>Předmět poplatku a poplatník</w:t>
      </w:r>
    </w:p>
    <w:p w14:paraId="259DACA9" w14:textId="77777777" w:rsidR="006D4391" w:rsidRDefault="00A94B1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CF59ED2" w14:textId="77777777" w:rsidR="006D4391" w:rsidRDefault="00A94B1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5DAA671" w14:textId="77777777" w:rsidR="006D4391" w:rsidRDefault="00A94B1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0303A2F" w14:textId="77777777" w:rsidR="006D4391" w:rsidRDefault="00A94B1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534DD97" w14:textId="77777777" w:rsidR="006D4391" w:rsidRDefault="00A94B1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825AC64" w14:textId="77777777" w:rsidR="006D4391" w:rsidRDefault="00A94B1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8535D8E" w14:textId="77777777" w:rsidR="006D4391" w:rsidRDefault="00A94B17">
      <w:pPr>
        <w:pStyle w:val="Odstavec"/>
        <w:numPr>
          <w:ilvl w:val="1"/>
          <w:numId w:val="1"/>
        </w:numPr>
      </w:pPr>
      <w:r>
        <w:t>provádění výkopových prací,</w:t>
      </w:r>
    </w:p>
    <w:p w14:paraId="1138F9B7" w14:textId="77777777" w:rsidR="006D4391" w:rsidRDefault="00A94B1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1D08EE3" w14:textId="77777777" w:rsidR="006D4391" w:rsidRDefault="00A94B17">
      <w:pPr>
        <w:pStyle w:val="Odstavec"/>
        <w:numPr>
          <w:ilvl w:val="1"/>
          <w:numId w:val="1"/>
        </w:numPr>
      </w:pPr>
      <w:r>
        <w:t>umístění skládek,</w:t>
      </w:r>
    </w:p>
    <w:p w14:paraId="49067727" w14:textId="77777777" w:rsidR="006D4391" w:rsidRDefault="00A94B17">
      <w:pPr>
        <w:pStyle w:val="Odstavec"/>
        <w:numPr>
          <w:ilvl w:val="1"/>
          <w:numId w:val="1"/>
        </w:numPr>
      </w:pPr>
      <w:r>
        <w:t>umístění zařízení cirkusů,</w:t>
      </w:r>
    </w:p>
    <w:p w14:paraId="1A692BF7" w14:textId="7C2913EF" w:rsidR="006D4391" w:rsidRDefault="00A94B17" w:rsidP="00720AB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FC858D4" w14:textId="77777777" w:rsidR="006D4391" w:rsidRDefault="00A94B1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4049C66" w14:textId="77777777" w:rsidR="006D4391" w:rsidRDefault="00A94B1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FF0D7A9" w14:textId="77777777" w:rsidR="006D4391" w:rsidRDefault="00A94B1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58E49BB" w14:textId="77777777" w:rsidR="006D4391" w:rsidRDefault="00A94B1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EAF74E2" w14:textId="77777777" w:rsidR="006D4391" w:rsidRDefault="00A94B1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C23D5CC" w14:textId="77777777" w:rsidR="006D4391" w:rsidRDefault="00A94B17">
      <w:pPr>
        <w:pStyle w:val="Nadpis2"/>
      </w:pPr>
      <w:r>
        <w:lastRenderedPageBreak/>
        <w:t>Čl. 3</w:t>
      </w:r>
      <w:r>
        <w:br/>
        <w:t>Veřejná prostranství</w:t>
      </w:r>
    </w:p>
    <w:p w14:paraId="15CDC8D5" w14:textId="77777777" w:rsidR="006D4391" w:rsidRDefault="00A94B17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29E3F11" w14:textId="77777777" w:rsidR="006D4391" w:rsidRDefault="00A94B17">
      <w:pPr>
        <w:pStyle w:val="Nadpis2"/>
      </w:pPr>
      <w:r>
        <w:t>Čl. 4</w:t>
      </w:r>
      <w:r>
        <w:br/>
        <w:t>Ohlašovací povinnost</w:t>
      </w:r>
    </w:p>
    <w:p w14:paraId="5BE61EAE" w14:textId="77777777" w:rsidR="006D4391" w:rsidRDefault="00A94B17">
      <w:pPr>
        <w:pStyle w:val="Odstavec"/>
        <w:numPr>
          <w:ilvl w:val="0"/>
          <w:numId w:val="3"/>
        </w:numPr>
      </w:pPr>
      <w:r>
        <w:t>Poplatník je povinen podat správci poplatku ohlášení nejpozději 30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633D932" w14:textId="77777777" w:rsidR="006D4391" w:rsidRDefault="00A94B1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E2020CB" w14:textId="4DB1216F" w:rsidR="006D4391" w:rsidRDefault="00A94B1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CE0B3C">
        <w:t> </w:t>
      </w:r>
      <w:r>
        <w:t>dnů ode dne, kdy nastala</w:t>
      </w:r>
      <w:r>
        <w:rPr>
          <w:rStyle w:val="Znakapoznpodarou"/>
        </w:rPr>
        <w:footnoteReference w:id="5"/>
      </w:r>
      <w:r>
        <w:t>.</w:t>
      </w:r>
    </w:p>
    <w:p w14:paraId="2196C61E" w14:textId="77777777" w:rsidR="006D4391" w:rsidRDefault="00A94B17">
      <w:pPr>
        <w:pStyle w:val="Nadpis2"/>
      </w:pPr>
      <w:r>
        <w:t>Čl. 5</w:t>
      </w:r>
      <w:r>
        <w:br/>
        <w:t>Sazba poplatku</w:t>
      </w:r>
    </w:p>
    <w:p w14:paraId="303B337B" w14:textId="77777777" w:rsidR="006D4391" w:rsidRDefault="00A94B1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A32D391" w14:textId="77777777" w:rsidR="006D4391" w:rsidRDefault="00A94B1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AEB525E" w14:textId="77777777" w:rsidR="006D4391" w:rsidRDefault="00A94B1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0C3C12E" w14:textId="77777777" w:rsidR="006D4391" w:rsidRDefault="00A94B1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0D6E42B" w14:textId="77777777" w:rsidR="006D4391" w:rsidRDefault="00A94B17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6EFC132B" w14:textId="77777777" w:rsidR="006D4391" w:rsidRDefault="00A94B17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577858BF" w14:textId="77777777" w:rsidR="006D4391" w:rsidRDefault="00A94B1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EF1889B" w14:textId="77777777" w:rsidR="006D4391" w:rsidRDefault="00A94B1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3126764" w14:textId="77777777" w:rsidR="006D4391" w:rsidRDefault="00A94B17">
      <w:pPr>
        <w:pStyle w:val="Odstavec"/>
        <w:numPr>
          <w:ilvl w:val="1"/>
          <w:numId w:val="1"/>
        </w:numPr>
      </w:pPr>
      <w:r>
        <w:t>za umístění skládek 10 Kč,</w:t>
      </w:r>
    </w:p>
    <w:p w14:paraId="0415534E" w14:textId="77777777" w:rsidR="006D4391" w:rsidRDefault="00A94B17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12980FF" w14:textId="77777777" w:rsidR="006D4391" w:rsidRDefault="00A94B17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E15EA82" w14:textId="77777777" w:rsidR="006D4391" w:rsidRDefault="00A94B17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09D26741" w14:textId="77777777" w:rsidR="006D4391" w:rsidRDefault="00A94B17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7CFDCE9" w14:textId="77777777" w:rsidR="006D4391" w:rsidRDefault="00A94B1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C5ACE9B" w14:textId="77777777" w:rsidR="006D4391" w:rsidRDefault="00A94B1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2B4E2BB" w14:textId="77777777" w:rsidR="006D4391" w:rsidRDefault="00A94B17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606AF247" w14:textId="6BB7FD5A" w:rsidR="006D4391" w:rsidRDefault="00A94B17">
      <w:pPr>
        <w:pStyle w:val="Odstavec"/>
        <w:numPr>
          <w:ilvl w:val="1"/>
          <w:numId w:val="1"/>
        </w:numPr>
      </w:pPr>
      <w:r>
        <w:t>za umístění zařízení sloužících pro poskytování prodeje 1000 Kč za rok</w:t>
      </w:r>
      <w:r w:rsidR="00E53D26">
        <w:t>/m</w:t>
      </w:r>
      <w:r w:rsidR="00E53D26" w:rsidRPr="00E53D26">
        <w:rPr>
          <w:vertAlign w:val="superscript"/>
        </w:rPr>
        <w:t>2</w:t>
      </w:r>
      <w:r>
        <w:t>,</w:t>
      </w:r>
    </w:p>
    <w:p w14:paraId="58660026" w14:textId="2145776C" w:rsidR="00E53D26" w:rsidRDefault="00E53D26" w:rsidP="00E53D26">
      <w:pPr>
        <w:pStyle w:val="Odstavec"/>
        <w:numPr>
          <w:ilvl w:val="1"/>
          <w:numId w:val="1"/>
        </w:numPr>
      </w:pPr>
      <w:r>
        <w:t>za umístění zařízení sloužících pro poskytování prodeje 100 Kč za měsí</w:t>
      </w:r>
      <w:r w:rsidR="00750C03">
        <w:t>c</w:t>
      </w:r>
      <w:r>
        <w:t>/m</w:t>
      </w:r>
      <w:r w:rsidRPr="00E53D26">
        <w:rPr>
          <w:vertAlign w:val="superscript"/>
        </w:rPr>
        <w:t>2</w:t>
      </w:r>
      <w:r>
        <w:t>,</w:t>
      </w:r>
    </w:p>
    <w:p w14:paraId="01DD7F8A" w14:textId="3DAEE194" w:rsidR="006D4391" w:rsidRDefault="00A94B17">
      <w:pPr>
        <w:pStyle w:val="Odstavec"/>
        <w:numPr>
          <w:ilvl w:val="1"/>
          <w:numId w:val="1"/>
        </w:numPr>
      </w:pPr>
      <w:r>
        <w:lastRenderedPageBreak/>
        <w:t xml:space="preserve">za umístění reklamních zařízení </w:t>
      </w:r>
      <w:r w:rsidR="00E53D26">
        <w:t>velikosti maximálně do 1 m</w:t>
      </w:r>
      <w:r w:rsidR="00E53D26" w:rsidRPr="00E53D26">
        <w:rPr>
          <w:vertAlign w:val="superscript"/>
        </w:rPr>
        <w:t>2</w:t>
      </w:r>
      <w:r w:rsidR="00E53D26">
        <w:t xml:space="preserve"> </w:t>
      </w:r>
      <w:r>
        <w:t>1000 Kč za rok,</w:t>
      </w:r>
    </w:p>
    <w:p w14:paraId="29727A45" w14:textId="3A066BD4" w:rsidR="006D4391" w:rsidRDefault="00A94B17">
      <w:pPr>
        <w:pStyle w:val="Odstavec"/>
        <w:numPr>
          <w:ilvl w:val="1"/>
          <w:numId w:val="1"/>
        </w:numPr>
      </w:pPr>
      <w:r>
        <w:t>za umístění zařízení cirkusů</w:t>
      </w:r>
      <w:r w:rsidR="00E53D26">
        <w:t xml:space="preserve"> do velikosti 500 m</w:t>
      </w:r>
      <w:r w:rsidR="00E53D26" w:rsidRPr="00E53D26">
        <w:rPr>
          <w:vertAlign w:val="superscript"/>
        </w:rPr>
        <w:t>2</w:t>
      </w:r>
      <w:r>
        <w:t xml:space="preserve"> 6000 Kč za týden,</w:t>
      </w:r>
    </w:p>
    <w:p w14:paraId="2DB6A0CA" w14:textId="188D2405" w:rsidR="00E53D26" w:rsidRDefault="00E53D26" w:rsidP="00E53D26">
      <w:pPr>
        <w:pStyle w:val="Odstavec"/>
        <w:numPr>
          <w:ilvl w:val="1"/>
          <w:numId w:val="1"/>
        </w:numPr>
      </w:pPr>
      <w:r>
        <w:t>za umístění zařízení cirkusů do velikosti nad 500 m</w:t>
      </w:r>
      <w:r w:rsidRPr="00E53D26">
        <w:rPr>
          <w:vertAlign w:val="superscript"/>
        </w:rPr>
        <w:t>2</w:t>
      </w:r>
      <w:r>
        <w:t xml:space="preserve"> 10 000 Kč za týden,</w:t>
      </w:r>
    </w:p>
    <w:p w14:paraId="27C97832" w14:textId="77777777" w:rsidR="006D4391" w:rsidRDefault="00A94B17">
      <w:pPr>
        <w:pStyle w:val="Odstavec"/>
        <w:numPr>
          <w:ilvl w:val="1"/>
          <w:numId w:val="1"/>
        </w:numPr>
      </w:pPr>
      <w:r>
        <w:t>za umístění zařízení lunaparků a jiných obdobných atrakcí 6000 Kč za týden,</w:t>
      </w:r>
    </w:p>
    <w:p w14:paraId="75E6EEF6" w14:textId="77777777" w:rsidR="006D4391" w:rsidRDefault="00A94B17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376A39A5" w14:textId="77777777" w:rsidR="006D4391" w:rsidRDefault="00A94B17">
      <w:pPr>
        <w:pStyle w:val="Nadpis2"/>
      </w:pPr>
      <w:r>
        <w:t>Čl. 6</w:t>
      </w:r>
      <w:r>
        <w:br/>
        <w:t>Splatnost poplatku</w:t>
      </w:r>
    </w:p>
    <w:p w14:paraId="01324689" w14:textId="77777777" w:rsidR="006D4391" w:rsidRDefault="00A94B1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AD89419" w14:textId="10A1183E" w:rsidR="00CB05AE" w:rsidRDefault="00CB05AE" w:rsidP="00CB05AE">
      <w:pPr>
        <w:pStyle w:val="Odstavec"/>
        <w:numPr>
          <w:ilvl w:val="0"/>
          <w:numId w:val="5"/>
        </w:numPr>
      </w:pPr>
      <w:r>
        <w:t xml:space="preserve">Poplatek stanovený paušální částkou za týden je splatný </w:t>
      </w:r>
      <w:r w:rsidRPr="00CB05AE">
        <w:t>v den ukončení užívání veřejného prostranství</w:t>
      </w:r>
      <w:r>
        <w:t>.</w:t>
      </w:r>
    </w:p>
    <w:p w14:paraId="00C8B636" w14:textId="26042DB8" w:rsidR="006D4391" w:rsidRDefault="00A94B17">
      <w:pPr>
        <w:pStyle w:val="Odstavec"/>
        <w:numPr>
          <w:ilvl w:val="0"/>
          <w:numId w:val="1"/>
        </w:numPr>
      </w:pPr>
      <w:r>
        <w:t xml:space="preserve">Poplatek stanovený paušální částkou </w:t>
      </w:r>
      <w:r w:rsidR="00E50F57">
        <w:t xml:space="preserve">za </w:t>
      </w:r>
      <w:r w:rsidR="00CB05AE">
        <w:t xml:space="preserve">měsíc a rok </w:t>
      </w:r>
      <w:r>
        <w:t>je splatný do 10 dnů od počátku každého poplatkového období.</w:t>
      </w:r>
    </w:p>
    <w:p w14:paraId="2F02F130" w14:textId="77777777" w:rsidR="006D4391" w:rsidRDefault="00A94B17">
      <w:pPr>
        <w:pStyle w:val="Nadpis2"/>
      </w:pPr>
      <w:r>
        <w:t>Čl. 7</w:t>
      </w:r>
      <w:r>
        <w:br/>
        <w:t xml:space="preserve"> Osvobození</w:t>
      </w:r>
    </w:p>
    <w:p w14:paraId="1EEB8CED" w14:textId="77777777" w:rsidR="006D4391" w:rsidRDefault="00A94B17">
      <w:pPr>
        <w:pStyle w:val="Odstavec"/>
        <w:numPr>
          <w:ilvl w:val="0"/>
          <w:numId w:val="6"/>
        </w:numPr>
      </w:pPr>
      <w:r>
        <w:t>Poplatek se neplatí:</w:t>
      </w:r>
    </w:p>
    <w:p w14:paraId="4D8A1A0E" w14:textId="77777777" w:rsidR="006D4391" w:rsidRDefault="00A94B1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61664E3" w14:textId="77777777" w:rsidR="006D4391" w:rsidRDefault="00A94B1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42939DF" w14:textId="77777777" w:rsidR="006D4391" w:rsidRDefault="00A94B17">
      <w:pPr>
        <w:pStyle w:val="Odstavec"/>
        <w:numPr>
          <w:ilvl w:val="0"/>
          <w:numId w:val="1"/>
        </w:numPr>
      </w:pPr>
      <w:r>
        <w:t>Od poplatku se dále osvobozují:</w:t>
      </w:r>
    </w:p>
    <w:p w14:paraId="1C9DFEF3" w14:textId="11275E8C" w:rsidR="006D4391" w:rsidRDefault="00A94B17">
      <w:pPr>
        <w:pStyle w:val="Odstavec"/>
        <w:numPr>
          <w:ilvl w:val="1"/>
          <w:numId w:val="1"/>
        </w:numPr>
      </w:pPr>
      <w:r>
        <w:t>město Odolena Voda</w:t>
      </w:r>
      <w:r w:rsidR="00CB05AE">
        <w:t>,</w:t>
      </w:r>
      <w:r>
        <w:t xml:space="preserve"> právnické osoby jím zřízené</w:t>
      </w:r>
      <w:r w:rsidR="00CB05AE">
        <w:t xml:space="preserve">, </w:t>
      </w:r>
      <w:r w:rsidR="00E50F57">
        <w:t xml:space="preserve">a </w:t>
      </w:r>
      <w:r w:rsidR="00CB05AE">
        <w:t xml:space="preserve">též konání akcí na nichž se finančně podílí </w:t>
      </w:r>
      <w:r w:rsidR="00742322">
        <w:t xml:space="preserve">nebo poskytlo záštitu </w:t>
      </w:r>
      <w:r w:rsidR="00CB05AE">
        <w:t>město Odolena Voda</w:t>
      </w:r>
      <w:r w:rsidR="00E50F57">
        <w:t>,</w:t>
      </w:r>
    </w:p>
    <w:p w14:paraId="744A6912" w14:textId="05BDA5F2" w:rsidR="006D4391" w:rsidRDefault="00A94B17">
      <w:pPr>
        <w:pStyle w:val="Odstavec"/>
        <w:numPr>
          <w:ilvl w:val="1"/>
          <w:numId w:val="1"/>
        </w:numPr>
      </w:pPr>
      <w:r>
        <w:t>právnické osoby, které na základě smlouvy o dílo nebo na základě objednávky vykonávají pro objednatele město Odolena Voda stavební práce, a to pouze pro prostor realizace stavby. Na zázemí stavby umístěné na jiných pozemcích nebo na části pozemku nezasažené stavbou se toto osvobození nevztahuje,</w:t>
      </w:r>
    </w:p>
    <w:p w14:paraId="65ADCB9A" w14:textId="77777777" w:rsidR="006D4391" w:rsidRDefault="00A94B17">
      <w:pPr>
        <w:pStyle w:val="Odstavec"/>
        <w:numPr>
          <w:ilvl w:val="1"/>
          <w:numId w:val="1"/>
        </w:numPr>
      </w:pPr>
      <w:r>
        <w:t>fyzické osoby a právnické osoby za užívání veřejného prostranství, které mají pronajato, a to po dobu nájmu,</w:t>
      </w:r>
    </w:p>
    <w:p w14:paraId="3DF48B8B" w14:textId="77777777" w:rsidR="00A94B17" w:rsidRDefault="002B4BB2">
      <w:pPr>
        <w:pStyle w:val="Odstavec"/>
        <w:numPr>
          <w:ilvl w:val="1"/>
          <w:numId w:val="1"/>
        </w:numPr>
      </w:pPr>
      <w:r>
        <w:t>užívání veřejného prostranství při odstraňování havárií inženýrských sítí po dobu nezbytně nutnou k odstranění havárie a jejích následků, max. 30 dnů.</w:t>
      </w:r>
    </w:p>
    <w:p w14:paraId="67D014A2" w14:textId="3FE7357C" w:rsidR="006D4391" w:rsidRDefault="00A94B17" w:rsidP="00A94B17">
      <w:pPr>
        <w:pStyle w:val="Odstavec"/>
        <w:numPr>
          <w:ilvl w:val="1"/>
          <w:numId w:val="1"/>
        </w:numPr>
      </w:pPr>
      <w:r>
        <w:t>užívání veřejného prostranství v případě likvidace následků živelních katastrof apod. na dobu max. 30 dnů.</w:t>
      </w:r>
    </w:p>
    <w:p w14:paraId="34B48B5B" w14:textId="77777777" w:rsidR="006D4391" w:rsidRDefault="00A94B1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D52E93E" w14:textId="77777777" w:rsidR="006D4391" w:rsidRDefault="00A94B17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40CAB86E" w14:textId="77777777" w:rsidR="006D4391" w:rsidRDefault="00A94B1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C1223AF" w14:textId="77777777" w:rsidR="006D4391" w:rsidRDefault="00A94B17">
      <w:pPr>
        <w:pStyle w:val="Odstavec"/>
        <w:numPr>
          <w:ilvl w:val="0"/>
          <w:numId w:val="1"/>
        </w:numPr>
      </w:pPr>
      <w:r>
        <w:t>Zrušuje se obecně závazná vyhláška č. 2/2021, o místním poplatku za užívání veřejného prostranství, ze dne 28. června 2021.</w:t>
      </w:r>
    </w:p>
    <w:p w14:paraId="1EEFD49B" w14:textId="77777777" w:rsidR="006D4391" w:rsidRDefault="00A94B17">
      <w:pPr>
        <w:pStyle w:val="Nadpis2"/>
      </w:pPr>
      <w:r>
        <w:t>Čl. 9</w:t>
      </w:r>
      <w:r>
        <w:br/>
        <w:t>Účinnost</w:t>
      </w:r>
    </w:p>
    <w:p w14:paraId="71BC0497" w14:textId="77777777" w:rsidR="006D4391" w:rsidRDefault="00A94B1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4391" w14:paraId="543E7F4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FA592" w14:textId="77777777" w:rsidR="00E50F57" w:rsidRDefault="00E50F57">
            <w:pPr>
              <w:pStyle w:val="PodpisovePole"/>
            </w:pPr>
          </w:p>
          <w:p w14:paraId="5508FD3B" w14:textId="567BC273" w:rsidR="006D4391" w:rsidRDefault="00A94B17">
            <w:pPr>
              <w:pStyle w:val="PodpisovePole"/>
            </w:pPr>
            <w:r>
              <w:t>Ondřej Prášil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79B52" w14:textId="77777777" w:rsidR="006D4391" w:rsidRDefault="00A94B17">
            <w:pPr>
              <w:pStyle w:val="PodpisovePole"/>
            </w:pPr>
            <w:r>
              <w:t>Ing. arch. Ing. Tomáš Lohniský v. r.</w:t>
            </w:r>
            <w:r>
              <w:br/>
              <w:t xml:space="preserve"> místostarosta</w:t>
            </w:r>
          </w:p>
        </w:tc>
      </w:tr>
      <w:tr w:rsidR="006D4391" w14:paraId="7907332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A6264D" w14:textId="77777777" w:rsidR="006D4391" w:rsidRDefault="006D439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851CF" w14:textId="77777777" w:rsidR="006D4391" w:rsidRDefault="006D4391">
            <w:pPr>
              <w:pStyle w:val="PodpisovePole"/>
            </w:pPr>
          </w:p>
        </w:tc>
      </w:tr>
    </w:tbl>
    <w:p w14:paraId="2442983E" w14:textId="77777777" w:rsidR="006D4391" w:rsidRDefault="006D4391"/>
    <w:sectPr w:rsidR="006D43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81124" w14:textId="77777777" w:rsidR="00CE6951" w:rsidRDefault="00CE6951">
      <w:r>
        <w:separator/>
      </w:r>
    </w:p>
  </w:endnote>
  <w:endnote w:type="continuationSeparator" w:id="0">
    <w:p w14:paraId="46D0EE23" w14:textId="77777777" w:rsidR="00CE6951" w:rsidRDefault="00C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2885" w14:textId="77777777" w:rsidR="00CE6951" w:rsidRDefault="00CE6951">
      <w:r>
        <w:rPr>
          <w:color w:val="000000"/>
        </w:rPr>
        <w:separator/>
      </w:r>
    </w:p>
  </w:footnote>
  <w:footnote w:type="continuationSeparator" w:id="0">
    <w:p w14:paraId="49B15A66" w14:textId="77777777" w:rsidR="00CE6951" w:rsidRDefault="00CE6951">
      <w:r>
        <w:continuationSeparator/>
      </w:r>
    </w:p>
  </w:footnote>
  <w:footnote w:id="1">
    <w:p w14:paraId="518F42E6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0065BF5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F0276C9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C93BA03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A53E709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FD34C43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8219A40" w14:textId="77777777" w:rsidR="006D4391" w:rsidRDefault="00A94B1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9100F"/>
    <w:multiLevelType w:val="multilevel"/>
    <w:tmpl w:val="8F7637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6638638">
    <w:abstractNumId w:val="0"/>
  </w:num>
  <w:num w:numId="2" w16cid:durableId="88939261">
    <w:abstractNumId w:val="0"/>
    <w:lvlOverride w:ilvl="0">
      <w:startOverride w:val="1"/>
    </w:lvlOverride>
  </w:num>
  <w:num w:numId="3" w16cid:durableId="940066553">
    <w:abstractNumId w:val="0"/>
    <w:lvlOverride w:ilvl="0">
      <w:startOverride w:val="1"/>
    </w:lvlOverride>
  </w:num>
  <w:num w:numId="4" w16cid:durableId="870146281">
    <w:abstractNumId w:val="0"/>
    <w:lvlOverride w:ilvl="0">
      <w:startOverride w:val="1"/>
    </w:lvlOverride>
  </w:num>
  <w:num w:numId="5" w16cid:durableId="801969755">
    <w:abstractNumId w:val="0"/>
    <w:lvlOverride w:ilvl="0">
      <w:startOverride w:val="1"/>
    </w:lvlOverride>
  </w:num>
  <w:num w:numId="6" w16cid:durableId="1263144796">
    <w:abstractNumId w:val="0"/>
    <w:lvlOverride w:ilvl="0">
      <w:startOverride w:val="1"/>
    </w:lvlOverride>
  </w:num>
  <w:num w:numId="7" w16cid:durableId="18318238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91"/>
    <w:rsid w:val="000D714A"/>
    <w:rsid w:val="002206B2"/>
    <w:rsid w:val="002460A5"/>
    <w:rsid w:val="0028187F"/>
    <w:rsid w:val="002B4BB2"/>
    <w:rsid w:val="002C72B0"/>
    <w:rsid w:val="003B44FB"/>
    <w:rsid w:val="005E710A"/>
    <w:rsid w:val="006D4391"/>
    <w:rsid w:val="00720ABF"/>
    <w:rsid w:val="00742322"/>
    <w:rsid w:val="00743066"/>
    <w:rsid w:val="00750C03"/>
    <w:rsid w:val="0077337E"/>
    <w:rsid w:val="008A25F4"/>
    <w:rsid w:val="00A311D8"/>
    <w:rsid w:val="00A94B17"/>
    <w:rsid w:val="00AE0F2F"/>
    <w:rsid w:val="00BF4F55"/>
    <w:rsid w:val="00CB05AE"/>
    <w:rsid w:val="00CE0B3C"/>
    <w:rsid w:val="00CE6951"/>
    <w:rsid w:val="00E50F57"/>
    <w:rsid w:val="00E53BEA"/>
    <w:rsid w:val="00E53D26"/>
    <w:rsid w:val="00F26397"/>
    <w:rsid w:val="00F3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1D1A"/>
  <w15:docId w15:val="{664BD8BC-F845-4FDF-9EC6-45D6C7D7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hidden/>
    <w:uiPriority w:val="99"/>
    <w:semiHidden/>
    <w:rsid w:val="000D714A"/>
    <w:pPr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D7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714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714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14A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Kinter</dc:creator>
  <cp:lastModifiedBy>Klára Rothová</cp:lastModifiedBy>
  <cp:revision>2</cp:revision>
  <dcterms:created xsi:type="dcterms:W3CDTF">2024-09-09T17:06:00Z</dcterms:created>
  <dcterms:modified xsi:type="dcterms:W3CDTF">2024-09-09T17:06:00Z</dcterms:modified>
</cp:coreProperties>
</file>