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7763032F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726119">
        <w:rPr>
          <w:rFonts w:ascii="Arial" w:hAnsi="Arial" w:cs="Arial"/>
          <w:b/>
        </w:rPr>
        <w:t>LÍSEK</w:t>
      </w:r>
    </w:p>
    <w:p w14:paraId="400CB0FF" w14:textId="7EBF067C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726119">
        <w:rPr>
          <w:rFonts w:ascii="Arial" w:hAnsi="Arial" w:cs="Arial"/>
          <w:b/>
        </w:rPr>
        <w:t>Lísek</w:t>
      </w:r>
    </w:p>
    <w:p w14:paraId="41EEEA5F" w14:textId="2914B713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726119">
        <w:rPr>
          <w:rFonts w:ascii="Arial" w:hAnsi="Arial" w:cs="Arial"/>
          <w:b/>
        </w:rPr>
        <w:t>Lísek</w:t>
      </w:r>
      <w:r w:rsidRPr="006406B9">
        <w:rPr>
          <w:rFonts w:ascii="Arial" w:hAnsi="Arial" w:cs="Arial"/>
          <w:b/>
        </w:rPr>
        <w:t>,</w:t>
      </w:r>
    </w:p>
    <w:p w14:paraId="05A22026" w14:textId="51E568BB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zrušuj</w:t>
      </w:r>
      <w:r w:rsidR="00671E8C">
        <w:rPr>
          <w:rFonts w:ascii="Arial" w:hAnsi="Arial" w:cs="Arial"/>
          <w:b/>
        </w:rPr>
        <w:t>í některé</w:t>
      </w:r>
      <w:r>
        <w:rPr>
          <w:rFonts w:ascii="Arial" w:hAnsi="Arial" w:cs="Arial"/>
          <w:b/>
        </w:rPr>
        <w:t xml:space="preserve"> obecně závazn</w:t>
      </w:r>
      <w:r w:rsidR="00671E8C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vyhlášk</w:t>
      </w:r>
      <w:r w:rsidR="00671E8C">
        <w:rPr>
          <w:rFonts w:ascii="Arial" w:hAnsi="Arial" w:cs="Arial"/>
          <w:b/>
        </w:rPr>
        <w:t>y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79A5F519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726119">
        <w:rPr>
          <w:rFonts w:ascii="Arial" w:hAnsi="Arial" w:cs="Arial"/>
        </w:rPr>
        <w:t>Lísek</w:t>
      </w:r>
      <w:r w:rsidRPr="00027C35">
        <w:rPr>
          <w:rFonts w:ascii="Arial" w:hAnsi="Arial" w:cs="Arial"/>
        </w:rPr>
        <w:t xml:space="preserve"> se na svém zasedání </w:t>
      </w:r>
      <w:r w:rsidR="00DD1338">
        <w:rPr>
          <w:rFonts w:ascii="Arial" w:hAnsi="Arial" w:cs="Arial"/>
        </w:rPr>
        <w:t xml:space="preserve">ze </w:t>
      </w:r>
      <w:r w:rsidRPr="00027C35">
        <w:rPr>
          <w:rFonts w:ascii="Arial" w:hAnsi="Arial" w:cs="Arial"/>
        </w:rPr>
        <w:t xml:space="preserve">dne </w:t>
      </w:r>
      <w:r w:rsidR="00107215">
        <w:rPr>
          <w:rFonts w:ascii="Arial" w:hAnsi="Arial" w:cs="Arial"/>
        </w:rPr>
        <w:t>28.5.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E4D1EF5" w14:textId="36C0D079" w:rsidR="00671E8C" w:rsidRPr="00671E8C" w:rsidRDefault="00671E8C" w:rsidP="00671E8C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671E8C">
        <w:rPr>
          <w:sz w:val="24"/>
          <w:szCs w:val="24"/>
        </w:rPr>
        <w:t xml:space="preserve">Touto obecně závaznou vyhláškou se </w:t>
      </w:r>
      <w:r w:rsidRPr="00671E8C">
        <w:rPr>
          <w:b/>
          <w:sz w:val="24"/>
          <w:szCs w:val="24"/>
        </w:rPr>
        <w:t>z r u š u j e</w:t>
      </w:r>
      <w:r w:rsidRPr="00671E8C">
        <w:rPr>
          <w:sz w:val="24"/>
          <w:szCs w:val="24"/>
        </w:rPr>
        <w:t xml:space="preserve"> obecně závazná vyhláška č. </w:t>
      </w:r>
      <w:r w:rsidR="00726119">
        <w:rPr>
          <w:sz w:val="24"/>
          <w:szCs w:val="24"/>
        </w:rPr>
        <w:t>2</w:t>
      </w:r>
      <w:r w:rsidRPr="00671E8C">
        <w:rPr>
          <w:sz w:val="24"/>
          <w:szCs w:val="24"/>
        </w:rPr>
        <w:t>/20</w:t>
      </w:r>
      <w:r w:rsidR="00726119">
        <w:rPr>
          <w:sz w:val="24"/>
          <w:szCs w:val="24"/>
        </w:rPr>
        <w:t>12</w:t>
      </w:r>
      <w:r w:rsidRPr="00671E8C">
        <w:rPr>
          <w:sz w:val="24"/>
          <w:szCs w:val="24"/>
        </w:rPr>
        <w:t>, o místním poplatku za užívání veřejného prostranství, ze dne 21.</w:t>
      </w:r>
      <w:r w:rsidR="00726119">
        <w:rPr>
          <w:sz w:val="24"/>
          <w:szCs w:val="24"/>
        </w:rPr>
        <w:t> března 2012.</w:t>
      </w:r>
    </w:p>
    <w:p w14:paraId="4FA98E72" w14:textId="0ACD6F29" w:rsidR="00671E8C" w:rsidRPr="00671E8C" w:rsidRDefault="00671E8C" w:rsidP="00671E8C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671E8C">
        <w:rPr>
          <w:sz w:val="24"/>
          <w:szCs w:val="24"/>
        </w:rPr>
        <w:t xml:space="preserve">Touto obecně závaznou vyhláškou se </w:t>
      </w:r>
      <w:r w:rsidRPr="00671E8C">
        <w:rPr>
          <w:b/>
          <w:sz w:val="24"/>
          <w:szCs w:val="24"/>
        </w:rPr>
        <w:t>z r u š u j e</w:t>
      </w:r>
      <w:r w:rsidRPr="00671E8C">
        <w:rPr>
          <w:sz w:val="24"/>
          <w:szCs w:val="24"/>
        </w:rPr>
        <w:t xml:space="preserve"> obecně závazná vyhláška č. </w:t>
      </w:r>
      <w:r w:rsidR="00726119">
        <w:rPr>
          <w:sz w:val="24"/>
          <w:szCs w:val="24"/>
        </w:rPr>
        <w:t>3</w:t>
      </w:r>
      <w:r w:rsidRPr="00671E8C">
        <w:rPr>
          <w:sz w:val="24"/>
          <w:szCs w:val="24"/>
        </w:rPr>
        <w:t>/20</w:t>
      </w:r>
      <w:r w:rsidR="00726119">
        <w:rPr>
          <w:sz w:val="24"/>
          <w:szCs w:val="24"/>
        </w:rPr>
        <w:t>1</w:t>
      </w:r>
      <w:r w:rsidRPr="00671E8C">
        <w:rPr>
          <w:sz w:val="24"/>
          <w:szCs w:val="24"/>
        </w:rPr>
        <w:t xml:space="preserve">2, o místním poplatku </w:t>
      </w:r>
      <w:r w:rsidR="00726119">
        <w:rPr>
          <w:sz w:val="24"/>
          <w:szCs w:val="24"/>
        </w:rPr>
        <w:t>ze vstupného</w:t>
      </w:r>
      <w:r w:rsidRPr="00671E8C">
        <w:rPr>
          <w:sz w:val="24"/>
          <w:szCs w:val="24"/>
        </w:rPr>
        <w:t xml:space="preserve">, ze dne </w:t>
      </w:r>
      <w:r w:rsidR="00726119">
        <w:rPr>
          <w:sz w:val="24"/>
          <w:szCs w:val="24"/>
        </w:rPr>
        <w:t>21. března 2012</w:t>
      </w:r>
      <w:r w:rsidRPr="00671E8C">
        <w:rPr>
          <w:sz w:val="24"/>
          <w:szCs w:val="24"/>
        </w:rPr>
        <w:t>.</w:t>
      </w: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p w14:paraId="3F5314B1" w14:textId="6AD0ABEE" w:rsidR="00726119" w:rsidRPr="00726119" w:rsidRDefault="00726119" w:rsidP="0072611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6119">
        <w:rPr>
          <w:rFonts w:ascii="Arial" w:hAnsi="Arial" w:cs="Arial"/>
        </w:rPr>
        <w:t>Josef Zich, v. r.</w:t>
      </w:r>
      <w:r w:rsidRPr="00726119">
        <w:rPr>
          <w:rFonts w:ascii="Arial" w:hAnsi="Arial" w:cs="Arial"/>
        </w:rPr>
        <w:tab/>
        <w:t>Tomáš Vrtěna, v. r.</w:t>
      </w:r>
    </w:p>
    <w:p w14:paraId="714D8FAF" w14:textId="2629DA2E" w:rsidR="00726119" w:rsidRPr="00726119" w:rsidRDefault="00726119" w:rsidP="0072611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  <w:r w:rsidRPr="00726119">
        <w:rPr>
          <w:rFonts w:ascii="Arial" w:hAnsi="Arial" w:cs="Arial"/>
        </w:rPr>
        <w:tab/>
        <w:t>starosta</w:t>
      </w:r>
      <w:r w:rsidRPr="007261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726119">
        <w:rPr>
          <w:rFonts w:ascii="Arial" w:hAnsi="Arial" w:cs="Arial"/>
        </w:rPr>
        <w:t>místostarosta</w:t>
      </w:r>
      <w:r w:rsidRPr="00726119">
        <w:rPr>
          <w:rFonts w:ascii="Arial" w:hAnsi="Arial" w:cs="Arial"/>
        </w:rPr>
        <w:tab/>
      </w:r>
    </w:p>
    <w:p w14:paraId="45ABB385" w14:textId="48F38179" w:rsidR="00FC1B59" w:rsidRPr="00FC1B59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181BAD87" w14:textId="74AA3A28" w:rsidR="00DD1338" w:rsidRPr="003C1FAD" w:rsidRDefault="00DD1338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135C" w14:textId="77777777" w:rsidR="00617AE1" w:rsidRDefault="00617AE1">
      <w:r>
        <w:separator/>
      </w:r>
    </w:p>
  </w:endnote>
  <w:endnote w:type="continuationSeparator" w:id="0">
    <w:p w14:paraId="0B348F16" w14:textId="77777777" w:rsidR="00617AE1" w:rsidRDefault="0061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F1EF" w14:textId="77777777" w:rsidR="00617AE1" w:rsidRDefault="00617AE1">
      <w:r>
        <w:separator/>
      </w:r>
    </w:p>
  </w:footnote>
  <w:footnote w:type="continuationSeparator" w:id="0">
    <w:p w14:paraId="37B37B4F" w14:textId="77777777" w:rsidR="00617AE1" w:rsidRDefault="0061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70819">
    <w:abstractNumId w:val="0"/>
  </w:num>
  <w:num w:numId="2" w16cid:durableId="1000692002">
    <w:abstractNumId w:val="2"/>
  </w:num>
  <w:num w:numId="3" w16cid:durableId="120097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15"/>
    <w:rsid w:val="001072E0"/>
    <w:rsid w:val="00113F6F"/>
    <w:rsid w:val="00136826"/>
    <w:rsid w:val="001724B2"/>
    <w:rsid w:val="001813F2"/>
    <w:rsid w:val="001826D8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33288"/>
    <w:rsid w:val="0039318F"/>
    <w:rsid w:val="003D0826"/>
    <w:rsid w:val="003E2D76"/>
    <w:rsid w:val="004C2871"/>
    <w:rsid w:val="004D41E4"/>
    <w:rsid w:val="00503787"/>
    <w:rsid w:val="005252B3"/>
    <w:rsid w:val="00576EFD"/>
    <w:rsid w:val="005C4588"/>
    <w:rsid w:val="005C7E04"/>
    <w:rsid w:val="005D137A"/>
    <w:rsid w:val="005D4DF7"/>
    <w:rsid w:val="005F6F9A"/>
    <w:rsid w:val="00617AE1"/>
    <w:rsid w:val="006406B9"/>
    <w:rsid w:val="00656CE1"/>
    <w:rsid w:val="006665BB"/>
    <w:rsid w:val="00671E8C"/>
    <w:rsid w:val="007062AD"/>
    <w:rsid w:val="00714F25"/>
    <w:rsid w:val="007161D2"/>
    <w:rsid w:val="00726119"/>
    <w:rsid w:val="007320CB"/>
    <w:rsid w:val="00734B17"/>
    <w:rsid w:val="00740679"/>
    <w:rsid w:val="007457BC"/>
    <w:rsid w:val="007746CF"/>
    <w:rsid w:val="00787BD1"/>
    <w:rsid w:val="0079210C"/>
    <w:rsid w:val="007F1F6F"/>
    <w:rsid w:val="00801C4E"/>
    <w:rsid w:val="008325FD"/>
    <w:rsid w:val="00886B52"/>
    <w:rsid w:val="00892CE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C126D"/>
    <w:rsid w:val="009E5C05"/>
    <w:rsid w:val="00A10A5C"/>
    <w:rsid w:val="00A1498A"/>
    <w:rsid w:val="00A37C79"/>
    <w:rsid w:val="00A86A26"/>
    <w:rsid w:val="00AB2498"/>
    <w:rsid w:val="00B023DC"/>
    <w:rsid w:val="00B06300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C7461"/>
    <w:rsid w:val="00CF05BB"/>
    <w:rsid w:val="00CF10E8"/>
    <w:rsid w:val="00CF3E11"/>
    <w:rsid w:val="00D01613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5B00"/>
    <w:rsid w:val="00F634B7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Jana Soldánová</cp:lastModifiedBy>
  <cp:revision>2</cp:revision>
  <cp:lastPrinted>2022-01-19T09:32:00Z</cp:lastPrinted>
  <dcterms:created xsi:type="dcterms:W3CDTF">2025-05-29T09:24:00Z</dcterms:created>
  <dcterms:modified xsi:type="dcterms:W3CDTF">2025-05-29T09:24:00Z</dcterms:modified>
</cp:coreProperties>
</file>