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2B69">
        <w:rPr>
          <w:rFonts w:ascii="Arial" w:hAnsi="Arial" w:cs="Arial"/>
          <w:b/>
        </w:rPr>
        <w:t>PETROVICE</w:t>
      </w:r>
    </w:p>
    <w:p w:rsidR="008D6906" w:rsidRDefault="0085769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857692" w:rsidRPr="002E0EAD" w:rsidRDefault="0085769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40080" cy="691060"/>
            <wp:effectExtent l="0" t="0" r="7620" b="0"/>
            <wp:docPr id="1" name="Obrázek 1" descr="Znak obce Petrovice">
              <a:hlinkClick xmlns:a="http://schemas.openxmlformats.org/drawingml/2006/main" r:id="rId8" tooltip="&quot;Znak obce Petr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etrovice">
                      <a:hlinkClick r:id="rId8" tooltip="&quot;Znak obce Petr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47" cy="69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692" w:rsidRDefault="0085769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DD2B6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</w:t>
      </w:r>
      <w:r w:rsidR="008576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1/2021</w:t>
      </w:r>
      <w:r w:rsidR="008D6906"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ED7E32">
        <w:rPr>
          <w:rFonts w:ascii="Arial" w:hAnsi="Arial" w:cs="Arial"/>
          <w:b w:val="0"/>
          <w:sz w:val="22"/>
          <w:szCs w:val="22"/>
        </w:rPr>
        <w:t xml:space="preserve">obce </w:t>
      </w:r>
      <w:r w:rsidR="00ED7E32" w:rsidRPr="00ED7E32">
        <w:rPr>
          <w:rFonts w:ascii="Arial" w:hAnsi="Arial" w:cs="Arial"/>
          <w:b w:val="0"/>
          <w:sz w:val="22"/>
          <w:szCs w:val="22"/>
        </w:rPr>
        <w:t>Petrovice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D47CA" w:rsidRPr="001D47CA">
        <w:rPr>
          <w:rFonts w:ascii="Arial" w:hAnsi="Arial" w:cs="Arial"/>
          <w:b w:val="0"/>
          <w:sz w:val="22"/>
          <w:szCs w:val="22"/>
        </w:rPr>
        <w:t>8.10</w:t>
      </w:r>
      <w:r w:rsidR="001D47CA">
        <w:rPr>
          <w:rFonts w:ascii="Arial" w:hAnsi="Arial" w:cs="Arial"/>
          <w:b w:val="0"/>
          <w:color w:val="C00000"/>
          <w:sz w:val="22"/>
          <w:szCs w:val="22"/>
        </w:rPr>
        <w:t>.</w:t>
      </w:r>
      <w:r w:rsidR="00857692" w:rsidRPr="00857692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D47CA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D7E32">
        <w:rPr>
          <w:rFonts w:ascii="Arial" w:hAnsi="Arial" w:cs="Arial"/>
          <w:sz w:val="22"/>
          <w:szCs w:val="22"/>
        </w:rPr>
        <w:t>Petrovice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85769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DD2B69">
        <w:rPr>
          <w:rFonts w:ascii="Arial" w:hAnsi="Arial" w:cs="Arial"/>
          <w:sz w:val="22"/>
          <w:szCs w:val="22"/>
        </w:rPr>
        <w:t>Petrovice.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85769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857692">
        <w:rPr>
          <w:rFonts w:ascii="Arial" w:hAnsi="Arial" w:cs="Arial"/>
          <w:sz w:val="22"/>
          <w:szCs w:val="22"/>
        </w:rPr>
        <w:t xml:space="preserve">Poplatník </w:t>
      </w:r>
      <w:r w:rsidR="00087ACD" w:rsidRPr="00857692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53A76" w:rsidRPr="00857692">
        <w:rPr>
          <w:rFonts w:ascii="Arial" w:hAnsi="Arial" w:cs="Arial"/>
          <w:sz w:val="22"/>
          <w:szCs w:val="22"/>
        </w:rPr>
        <w:t>15</w:t>
      </w:r>
      <w:r w:rsidR="00087ACD" w:rsidRPr="00857692">
        <w:rPr>
          <w:rFonts w:ascii="Arial" w:hAnsi="Arial" w:cs="Arial"/>
          <w:sz w:val="22"/>
          <w:szCs w:val="22"/>
        </w:rPr>
        <w:t xml:space="preserve"> dnů ode dne</w:t>
      </w:r>
      <w:r w:rsidR="003F03CB" w:rsidRPr="00857692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857692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85769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857692">
        <w:rPr>
          <w:rFonts w:ascii="Arial" w:hAnsi="Arial" w:cs="Arial"/>
          <w:sz w:val="22"/>
          <w:szCs w:val="22"/>
        </w:rPr>
        <w:t xml:space="preserve">Sazba poplatku činí </w:t>
      </w:r>
      <w:r w:rsidR="001D47CA">
        <w:rPr>
          <w:rFonts w:ascii="Arial" w:hAnsi="Arial" w:cs="Arial"/>
          <w:sz w:val="22"/>
          <w:szCs w:val="22"/>
        </w:rPr>
        <w:t>6</w:t>
      </w:r>
      <w:r w:rsidR="00DD2B69" w:rsidRPr="00857692">
        <w:rPr>
          <w:rFonts w:ascii="Arial" w:hAnsi="Arial" w:cs="Arial"/>
          <w:sz w:val="22"/>
          <w:szCs w:val="22"/>
        </w:rPr>
        <w:t>00</w:t>
      </w:r>
      <w:r w:rsidRPr="00857692">
        <w:rPr>
          <w:rFonts w:ascii="Arial" w:hAnsi="Arial" w:cs="Arial"/>
          <w:sz w:val="22"/>
          <w:szCs w:val="22"/>
        </w:rPr>
        <w:t xml:space="preserve"> Kč</w:t>
      </w:r>
      <w:r w:rsidR="006A4A80" w:rsidRPr="00857692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5769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857692" w:rsidRDefault="00131160" w:rsidP="0085769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57692">
        <w:rPr>
          <w:rFonts w:ascii="Arial" w:hAnsi="Arial" w:cs="Arial"/>
          <w:sz w:val="22"/>
          <w:szCs w:val="22"/>
        </w:rPr>
        <w:t>Poplatek je splatný jednorázově</w:t>
      </w:r>
      <w:r w:rsidR="00A904E7" w:rsidRPr="00857692">
        <w:rPr>
          <w:rFonts w:ascii="Arial" w:hAnsi="Arial" w:cs="Arial"/>
          <w:sz w:val="22"/>
          <w:szCs w:val="22"/>
        </w:rPr>
        <w:t>,</w:t>
      </w:r>
      <w:r w:rsidRPr="00857692">
        <w:rPr>
          <w:rFonts w:ascii="Arial" w:hAnsi="Arial" w:cs="Arial"/>
          <w:sz w:val="22"/>
          <w:szCs w:val="22"/>
        </w:rPr>
        <w:t xml:space="preserve"> a to nejpozději do</w:t>
      </w:r>
      <w:r w:rsidR="00DD2B69" w:rsidRPr="00857692">
        <w:rPr>
          <w:rFonts w:ascii="Arial" w:hAnsi="Arial" w:cs="Arial"/>
          <w:sz w:val="22"/>
          <w:szCs w:val="22"/>
        </w:rPr>
        <w:t xml:space="preserve"> 30.</w:t>
      </w:r>
      <w:r w:rsidR="00857692" w:rsidRPr="00857692">
        <w:rPr>
          <w:rFonts w:ascii="Arial" w:hAnsi="Arial" w:cs="Arial"/>
          <w:sz w:val="22"/>
          <w:szCs w:val="22"/>
        </w:rPr>
        <w:t xml:space="preserve"> </w:t>
      </w:r>
      <w:r w:rsidR="00DD2B69" w:rsidRPr="00857692">
        <w:rPr>
          <w:rFonts w:ascii="Arial" w:hAnsi="Arial" w:cs="Arial"/>
          <w:sz w:val="22"/>
          <w:szCs w:val="22"/>
        </w:rPr>
        <w:t>dubna</w:t>
      </w:r>
      <w:r w:rsidRPr="00857692">
        <w:rPr>
          <w:rFonts w:ascii="Arial" w:hAnsi="Arial" w:cs="Arial"/>
          <w:sz w:val="22"/>
          <w:szCs w:val="22"/>
        </w:rPr>
        <w:t xml:space="preserve"> </w:t>
      </w:r>
      <w:r w:rsidR="00420943" w:rsidRPr="00857692">
        <w:rPr>
          <w:rFonts w:ascii="Arial" w:hAnsi="Arial" w:cs="Arial"/>
          <w:sz w:val="22"/>
          <w:szCs w:val="22"/>
        </w:rPr>
        <w:t xml:space="preserve"> </w:t>
      </w:r>
      <w:r w:rsidRPr="00857692">
        <w:rPr>
          <w:rFonts w:ascii="Arial" w:hAnsi="Arial" w:cs="Arial"/>
          <w:sz w:val="22"/>
          <w:szCs w:val="22"/>
        </w:rPr>
        <w:t xml:space="preserve">příslušného </w:t>
      </w:r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85769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E9183B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</w:t>
      </w:r>
      <w:r w:rsidR="003E5852" w:rsidRPr="00E9183B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E9183B">
        <w:rPr>
          <w:rFonts w:ascii="Arial" w:hAnsi="Arial" w:cs="Arial"/>
          <w:sz w:val="22"/>
          <w:szCs w:val="22"/>
        </w:rPr>
        <w:t xml:space="preserve"> která</w:t>
      </w:r>
    </w:p>
    <w:p w:rsidR="00131160" w:rsidRPr="00E9183B" w:rsidRDefault="0047092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se déle než 6 po sobě jdoucích měsíců zdržuje mimo území obce</w:t>
      </w:r>
    </w:p>
    <w:p w:rsidR="00753A76" w:rsidRPr="00E9183B" w:rsidRDefault="008576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má pobyt</w:t>
      </w:r>
      <w:r w:rsidR="00753A76" w:rsidRPr="00E9183B">
        <w:rPr>
          <w:rFonts w:ascii="Arial" w:hAnsi="Arial" w:cs="Arial"/>
          <w:sz w:val="22"/>
          <w:szCs w:val="22"/>
        </w:rPr>
        <w:t xml:space="preserve"> v sídle ohlašovny</w:t>
      </w:r>
      <w:r w:rsidRPr="00E9183B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753A76" w:rsidRPr="00E9183B">
        <w:rPr>
          <w:rFonts w:ascii="Arial" w:hAnsi="Arial" w:cs="Arial"/>
          <w:sz w:val="22"/>
          <w:szCs w:val="22"/>
        </w:rPr>
        <w:t>, pokud se celoročně zdržuje mimo území obce</w:t>
      </w:r>
      <w:r w:rsidRPr="00E9183B">
        <w:rPr>
          <w:rFonts w:ascii="Arial" w:hAnsi="Arial" w:cs="Arial"/>
          <w:sz w:val="22"/>
          <w:szCs w:val="22"/>
        </w:rPr>
        <w:t>.</w:t>
      </w:r>
    </w:p>
    <w:p w:rsidR="003E5852" w:rsidRPr="00E9183B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</w:t>
      </w:r>
      <w:r w:rsidR="00470925" w:rsidRPr="00E9183B">
        <w:rPr>
          <w:rFonts w:ascii="Arial" w:hAnsi="Arial" w:cs="Arial"/>
          <w:sz w:val="22"/>
          <w:szCs w:val="22"/>
        </w:rPr>
        <w:t xml:space="preserve"> která se nachází na území této </w:t>
      </w:r>
      <w:r w:rsidRPr="00E9183B">
        <w:rPr>
          <w:rFonts w:ascii="Arial" w:hAnsi="Arial" w:cs="Arial"/>
          <w:sz w:val="22"/>
          <w:szCs w:val="22"/>
        </w:rPr>
        <w:t>obce</w:t>
      </w:r>
      <w:r w:rsidR="00F71D1C" w:rsidRPr="00E9183B">
        <w:rPr>
          <w:rFonts w:ascii="Arial" w:hAnsi="Arial" w:cs="Arial"/>
          <w:sz w:val="22"/>
          <w:szCs w:val="22"/>
        </w:rPr>
        <w:t>,</w:t>
      </w:r>
      <w:r w:rsidRPr="00E9183B">
        <w:rPr>
          <w:rFonts w:ascii="Arial" w:hAnsi="Arial" w:cs="Arial"/>
          <w:sz w:val="22"/>
          <w:szCs w:val="22"/>
        </w:rPr>
        <w:t xml:space="preserve"> a</w:t>
      </w:r>
      <w:r w:rsidR="00F71D1C" w:rsidRPr="00E9183B">
        <w:rPr>
          <w:rFonts w:ascii="Arial" w:hAnsi="Arial" w:cs="Arial"/>
          <w:sz w:val="22"/>
          <w:szCs w:val="22"/>
        </w:rPr>
        <w:t xml:space="preserve"> která </w:t>
      </w:r>
    </w:p>
    <w:p w:rsidR="003E5852" w:rsidRPr="00E9183B" w:rsidRDefault="00470925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je zároveň poplatníkem podle čl.</w:t>
      </w:r>
      <w:r w:rsidR="00857692" w:rsidRPr="00E9183B">
        <w:rPr>
          <w:rFonts w:ascii="Arial" w:hAnsi="Arial" w:cs="Arial"/>
          <w:sz w:val="22"/>
          <w:szCs w:val="22"/>
        </w:rPr>
        <w:t xml:space="preserve"> </w:t>
      </w:r>
      <w:r w:rsidRPr="00E9183B">
        <w:rPr>
          <w:rFonts w:ascii="Arial" w:hAnsi="Arial" w:cs="Arial"/>
          <w:sz w:val="22"/>
          <w:szCs w:val="22"/>
        </w:rPr>
        <w:t>2 odst.</w:t>
      </w:r>
      <w:r w:rsidR="00E9183B" w:rsidRPr="00E9183B">
        <w:rPr>
          <w:rFonts w:ascii="Arial" w:hAnsi="Arial" w:cs="Arial"/>
          <w:sz w:val="22"/>
          <w:szCs w:val="22"/>
        </w:rPr>
        <w:t xml:space="preserve"> </w:t>
      </w:r>
      <w:r w:rsidRPr="00E9183B">
        <w:rPr>
          <w:rFonts w:ascii="Arial" w:hAnsi="Arial" w:cs="Arial"/>
          <w:sz w:val="22"/>
          <w:szCs w:val="22"/>
        </w:rPr>
        <w:t>1 písm. a)</w:t>
      </w:r>
      <w:r w:rsidR="00857692" w:rsidRPr="00E9183B">
        <w:rPr>
          <w:rFonts w:ascii="Arial" w:hAnsi="Arial" w:cs="Arial"/>
          <w:sz w:val="22"/>
          <w:szCs w:val="22"/>
        </w:rPr>
        <w:t>, a to od poplatku dle čl. 2 odst. 1 písm. b)</w:t>
      </w:r>
      <w:r w:rsidR="00E9183B" w:rsidRPr="00E9183B">
        <w:rPr>
          <w:rFonts w:ascii="Arial" w:hAnsi="Arial" w:cs="Arial"/>
          <w:sz w:val="22"/>
          <w:szCs w:val="22"/>
        </w:rPr>
        <w:t>,</w:t>
      </w:r>
    </w:p>
    <w:p w:rsidR="00F71D1C" w:rsidRPr="00E9183B" w:rsidRDefault="00547CD3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v</w:t>
      </w:r>
      <w:r w:rsidR="00857692" w:rsidRPr="00E9183B">
        <w:rPr>
          <w:rFonts w:ascii="Arial" w:hAnsi="Arial" w:cs="Arial"/>
          <w:sz w:val="22"/>
          <w:szCs w:val="22"/>
        </w:rPr>
        <w:t>lastní</w:t>
      </w:r>
      <w:r w:rsidR="00E9183B" w:rsidRPr="00E9183B">
        <w:rPr>
          <w:rFonts w:ascii="Arial" w:hAnsi="Arial" w:cs="Arial"/>
          <w:sz w:val="22"/>
          <w:szCs w:val="22"/>
        </w:rPr>
        <w:t> nemovitost v čp. 30  Petrovice</w:t>
      </w:r>
      <w:r w:rsidRPr="00E9183B">
        <w:rPr>
          <w:rFonts w:ascii="Arial" w:hAnsi="Arial" w:cs="Arial"/>
          <w:sz w:val="22"/>
          <w:szCs w:val="22"/>
        </w:rPr>
        <w:t xml:space="preserve">, </w:t>
      </w:r>
      <w:r w:rsidR="00E9183B" w:rsidRPr="00E9183B">
        <w:rPr>
          <w:rFonts w:ascii="Arial" w:hAnsi="Arial" w:cs="Arial"/>
          <w:sz w:val="22"/>
          <w:szCs w:val="22"/>
        </w:rPr>
        <w:t>čp. 6 nebo čp. 19 Kanice.</w:t>
      </w:r>
    </w:p>
    <w:p w:rsidR="003C791B" w:rsidRPr="00E9183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:rsidR="00BA1E8D" w:rsidRPr="00E9183B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 xml:space="preserve"> </w:t>
      </w:r>
      <w:r w:rsidR="00BA1E8D" w:rsidRPr="00E9183B">
        <w:rPr>
          <w:rFonts w:ascii="Arial" w:hAnsi="Arial" w:cs="Arial"/>
          <w:sz w:val="22"/>
          <w:szCs w:val="22"/>
        </w:rPr>
        <w:t>(</w:t>
      </w:r>
      <w:r w:rsidR="00F71D1C" w:rsidRPr="00E9183B">
        <w:rPr>
          <w:rFonts w:ascii="Arial" w:hAnsi="Arial" w:cs="Arial"/>
          <w:sz w:val="22"/>
          <w:szCs w:val="22"/>
        </w:rPr>
        <w:t>6</w:t>
      </w:r>
      <w:r w:rsidR="00BA1E8D" w:rsidRPr="00E9183B">
        <w:rPr>
          <w:rFonts w:ascii="Arial" w:hAnsi="Arial" w:cs="Arial"/>
          <w:sz w:val="22"/>
          <w:szCs w:val="22"/>
        </w:rPr>
        <w:t>)</w:t>
      </w:r>
      <w:r w:rsidR="00BA1E8D" w:rsidRPr="00E9183B">
        <w:rPr>
          <w:rFonts w:ascii="Arial" w:hAnsi="Arial" w:cs="Arial"/>
          <w:sz w:val="22"/>
          <w:szCs w:val="22"/>
        </w:rPr>
        <w:tab/>
      </w:r>
      <w:r w:rsidR="00F71D1C" w:rsidRPr="00E9183B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E9183B" w:rsidRPr="00E9183B">
        <w:rPr>
          <w:rFonts w:ascii="Arial" w:hAnsi="Arial" w:cs="Arial"/>
          <w:sz w:val="22"/>
          <w:szCs w:val="22"/>
        </w:rPr>
        <w:t>zhodný pro osvobození</w:t>
      </w:r>
      <w:r w:rsidR="00F71D1C" w:rsidRPr="00E9183B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E9183B" w:rsidRPr="00E9183B">
        <w:rPr>
          <w:rFonts w:ascii="Arial" w:hAnsi="Arial" w:cs="Arial"/>
          <w:sz w:val="22"/>
          <w:szCs w:val="22"/>
        </w:rPr>
        <w:t>, nárok na osvobození</w:t>
      </w:r>
      <w:r w:rsidR="00F71D1C" w:rsidRPr="00E9183B">
        <w:rPr>
          <w:rFonts w:ascii="Arial" w:hAnsi="Arial" w:cs="Arial"/>
          <w:sz w:val="22"/>
          <w:szCs w:val="22"/>
        </w:rPr>
        <w:t xml:space="preserve"> zaniká.</w:t>
      </w:r>
      <w:r w:rsidR="00F71D1C" w:rsidRPr="00E9183B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E9183B" w:rsidRDefault="00131160" w:rsidP="00956763">
      <w:pPr>
        <w:pStyle w:val="slalnk"/>
        <w:spacing w:before="480"/>
        <w:rPr>
          <w:rFonts w:ascii="Arial" w:hAnsi="Arial" w:cs="Arial"/>
        </w:rPr>
      </w:pPr>
      <w:r w:rsidRPr="00E9183B">
        <w:rPr>
          <w:rFonts w:ascii="Arial" w:hAnsi="Arial" w:cs="Arial"/>
        </w:rPr>
        <w:t xml:space="preserve">Čl. </w:t>
      </w:r>
      <w:r w:rsidR="00CD0C08" w:rsidRPr="00E9183B">
        <w:rPr>
          <w:rFonts w:ascii="Arial" w:hAnsi="Arial" w:cs="Arial"/>
        </w:rPr>
        <w:t>8</w:t>
      </w:r>
    </w:p>
    <w:p w:rsidR="00131160" w:rsidRPr="00E9183B" w:rsidRDefault="00131160" w:rsidP="00B71306">
      <w:pPr>
        <w:pStyle w:val="Nzvylnk"/>
        <w:rPr>
          <w:rFonts w:ascii="Arial" w:hAnsi="Arial" w:cs="Arial"/>
        </w:rPr>
      </w:pPr>
      <w:r w:rsidRPr="00E9183B">
        <w:rPr>
          <w:rFonts w:ascii="Arial" w:hAnsi="Arial" w:cs="Arial"/>
        </w:rPr>
        <w:t>Navýšení poplatku</w:t>
      </w:r>
      <w:r w:rsidRPr="00E9183B">
        <w:t xml:space="preserve"> </w:t>
      </w:r>
    </w:p>
    <w:p w:rsidR="00131160" w:rsidRPr="00E9183B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E9183B">
        <w:rPr>
          <w:rFonts w:ascii="Arial" w:hAnsi="Arial" w:cs="Arial"/>
          <w:sz w:val="22"/>
          <w:szCs w:val="22"/>
        </w:rPr>
        <w:t>správce poplatku</w:t>
      </w:r>
      <w:r w:rsidRPr="00E9183B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E9183B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9183B">
        <w:rPr>
          <w:rFonts w:ascii="Arial" w:hAnsi="Arial" w:cs="Arial"/>
          <w:sz w:val="22"/>
          <w:szCs w:val="22"/>
        </w:rPr>
        <w:t>.</w:t>
      </w:r>
      <w:r w:rsidRPr="00E9183B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E9183B">
        <w:rPr>
          <w:rFonts w:ascii="Arial" w:hAnsi="Arial" w:cs="Arial"/>
          <w:sz w:val="22"/>
          <w:szCs w:val="22"/>
        </w:rPr>
        <w:t>správce poplatku</w:t>
      </w:r>
      <w:r w:rsidRPr="00E9183B">
        <w:rPr>
          <w:rFonts w:ascii="Arial" w:hAnsi="Arial" w:cs="Arial"/>
          <w:sz w:val="22"/>
          <w:szCs w:val="22"/>
        </w:rPr>
        <w:t xml:space="preserve"> zvýšit až na trojnásobek; toto zvýšení je příslušenstvím </w:t>
      </w:r>
      <w:r w:rsidRPr="002E0EAD">
        <w:rPr>
          <w:rFonts w:ascii="Arial" w:hAnsi="Arial" w:cs="Arial"/>
          <w:sz w:val="22"/>
          <w:szCs w:val="22"/>
        </w:rPr>
        <w:t>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E9183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E9183B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E9183B" w:rsidP="00E9183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9183B">
        <w:rPr>
          <w:rFonts w:ascii="Arial" w:hAnsi="Arial" w:cs="Arial"/>
          <w:sz w:val="22"/>
          <w:szCs w:val="22"/>
        </w:rPr>
        <w:t>Ruší</w:t>
      </w:r>
      <w:r w:rsidR="008658CA" w:rsidRPr="00E9183B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Pr="00E9183B">
        <w:rPr>
          <w:rFonts w:ascii="Arial" w:hAnsi="Arial" w:cs="Arial"/>
          <w:sz w:val="22"/>
          <w:szCs w:val="22"/>
        </w:rPr>
        <w:t>č. 1/2020,</w:t>
      </w:r>
      <w:r w:rsidRPr="00E9183B">
        <w:rPr>
          <w:rFonts w:ascii="Arial" w:hAnsi="Arial" w:cs="Arial"/>
        </w:rPr>
        <w:t xml:space="preserve"> </w:t>
      </w:r>
      <w:r w:rsidRPr="00E9183B">
        <w:rPr>
          <w:rFonts w:ascii="Arial" w:hAnsi="Arial" w:cs="Arial"/>
          <w:bCs/>
          <w:color w:val="000000"/>
          <w:sz w:val="22"/>
          <w:szCs w:val="22"/>
        </w:rPr>
        <w:t>o místním poplatku za provoz systému shromažďování, sběru, přepravy, třídění, využívání a odstraňování komunálních odpadů,</w:t>
      </w:r>
      <w:r w:rsidRPr="00E9183B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22. prosince 2020</w:t>
      </w:r>
      <w:r w:rsidRPr="00E9183B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E9183B" w:rsidRDefault="00131160" w:rsidP="00E9183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183B">
        <w:rPr>
          <w:rFonts w:ascii="Arial" w:hAnsi="Arial" w:cs="Arial"/>
          <w:sz w:val="22"/>
          <w:szCs w:val="22"/>
        </w:rPr>
        <w:t>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9183B" w:rsidRDefault="00E9183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9183B" w:rsidRPr="002E0EAD" w:rsidRDefault="00E9183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B549E">
        <w:rPr>
          <w:rFonts w:ascii="Arial" w:hAnsi="Arial" w:cs="Arial"/>
          <w:i/>
          <w:sz w:val="22"/>
          <w:szCs w:val="22"/>
        </w:rPr>
        <w:t xml:space="preserve">                    </w:t>
      </w:r>
      <w:r w:rsidR="006B549E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6B549E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6B549E" w:rsidRDefault="006B549E" w:rsidP="006B549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</w:t>
      </w:r>
      <w:r w:rsidR="00E9183B">
        <w:rPr>
          <w:rFonts w:ascii="Arial" w:hAnsi="Arial" w:cs="Arial"/>
          <w:sz w:val="22"/>
          <w:szCs w:val="22"/>
        </w:rPr>
        <w:t xml:space="preserve">RNDr. Lucie Jirsáková </w:t>
      </w:r>
      <w:r>
        <w:rPr>
          <w:rFonts w:ascii="Arial" w:hAnsi="Arial" w:cs="Arial"/>
          <w:sz w:val="22"/>
          <w:szCs w:val="22"/>
        </w:rPr>
        <w:t xml:space="preserve"> </w:t>
      </w:r>
      <w:r w:rsidR="001E1D5D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Josef Čadík</w:t>
      </w:r>
      <w:r w:rsidR="001E1D5D">
        <w:rPr>
          <w:rFonts w:ascii="Arial" w:hAnsi="Arial" w:cs="Arial"/>
          <w:sz w:val="22"/>
          <w:szCs w:val="22"/>
        </w:rPr>
        <w:t xml:space="preserve"> v.r.</w:t>
      </w:r>
      <w:r w:rsidR="00E9183B">
        <w:rPr>
          <w:rFonts w:ascii="Arial" w:hAnsi="Arial" w:cs="Arial"/>
          <w:sz w:val="22"/>
          <w:szCs w:val="22"/>
        </w:rPr>
        <w:tab/>
        <w:t>Mgr. Luboš Žilka</w:t>
      </w:r>
      <w:r w:rsidR="001E1D5D">
        <w:rPr>
          <w:rFonts w:ascii="Arial" w:hAnsi="Arial" w:cs="Arial"/>
          <w:sz w:val="22"/>
          <w:szCs w:val="22"/>
        </w:rPr>
        <w:t xml:space="preserve">  v.r.</w:t>
      </w:r>
    </w:p>
    <w:p w:rsidR="00131160" w:rsidRPr="002E0EAD" w:rsidRDefault="006B549E" w:rsidP="006B549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E1D5D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 w:rsidR="00E9183B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E1D5D">
        <w:rPr>
          <w:rFonts w:ascii="Arial" w:hAnsi="Arial" w:cs="Arial"/>
          <w:sz w:val="22"/>
          <w:szCs w:val="22"/>
        </w:rPr>
        <w:t xml:space="preserve">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6B549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885" w:rsidRDefault="00B31885">
      <w:r>
        <w:separator/>
      </w:r>
    </w:p>
  </w:endnote>
  <w:endnote w:type="continuationSeparator" w:id="0">
    <w:p w:rsidR="00B31885" w:rsidRDefault="00B3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A76" w:rsidRDefault="003214DF">
    <w:pPr>
      <w:pStyle w:val="Zpat"/>
      <w:jc w:val="center"/>
    </w:pPr>
    <w:r>
      <w:fldChar w:fldCharType="begin"/>
    </w:r>
    <w:r w:rsidR="00631253">
      <w:instrText>PAGE   \* MERGEFORMAT</w:instrText>
    </w:r>
    <w:r>
      <w:fldChar w:fldCharType="separate"/>
    </w:r>
    <w:r w:rsidR="00205346">
      <w:rPr>
        <w:noProof/>
      </w:rPr>
      <w:t>5</w:t>
    </w:r>
    <w:r>
      <w:rPr>
        <w:noProof/>
      </w:rPr>
      <w:fldChar w:fldCharType="end"/>
    </w:r>
  </w:p>
  <w:p w:rsidR="00753A76" w:rsidRDefault="00753A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885" w:rsidRDefault="00B31885">
      <w:r>
        <w:separator/>
      </w:r>
    </w:p>
  </w:footnote>
  <w:footnote w:type="continuationSeparator" w:id="0">
    <w:p w:rsidR="00B31885" w:rsidRDefault="00B31885">
      <w:r>
        <w:continuationSeparator/>
      </w:r>
    </w:p>
  </w:footnote>
  <w:footnote w:id="1">
    <w:p w:rsidR="00753A76" w:rsidRPr="00C76E56" w:rsidRDefault="00753A7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753A76" w:rsidRPr="00F137F9" w:rsidRDefault="00753A7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53A76" w:rsidRPr="00F137F9" w:rsidRDefault="00753A7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753A76" w:rsidRPr="00F137F9" w:rsidRDefault="00753A7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753A76" w:rsidRPr="00F137F9" w:rsidRDefault="00753A7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753A76" w:rsidRPr="00F137F9" w:rsidRDefault="00753A7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53A76" w:rsidRPr="00F137F9" w:rsidRDefault="00753A7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53A76" w:rsidRPr="00F137F9" w:rsidRDefault="00753A76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753A76" w:rsidRDefault="00753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753A76" w:rsidRDefault="00753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753A76" w:rsidRPr="002765B6" w:rsidRDefault="00753A76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753A76" w:rsidRPr="008560D9" w:rsidRDefault="00753A7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53A76" w:rsidRPr="00A04C8B" w:rsidRDefault="00753A7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53A76" w:rsidRDefault="00753A76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753A76" w:rsidRDefault="00753A7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753A76" w:rsidRDefault="00753A7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753A76" w:rsidRDefault="00753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857692" w:rsidRDefault="008576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3">
    <w:p w:rsidR="00753A76" w:rsidRPr="00BA1E8D" w:rsidRDefault="00753A76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753A76" w:rsidRPr="00A04C8B" w:rsidRDefault="00753A7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753A76" w:rsidRPr="00A04C8B" w:rsidRDefault="00753A76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753A76" w:rsidRDefault="00753A7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753A76" w:rsidRDefault="00753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753A76" w:rsidRDefault="00753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D2F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7C99"/>
    <w:rsid w:val="001D47CA"/>
    <w:rsid w:val="001E0982"/>
    <w:rsid w:val="001E1D5D"/>
    <w:rsid w:val="001E37DD"/>
    <w:rsid w:val="001E38ED"/>
    <w:rsid w:val="001E74A9"/>
    <w:rsid w:val="001F2B36"/>
    <w:rsid w:val="001F34BB"/>
    <w:rsid w:val="001F7B84"/>
    <w:rsid w:val="00201893"/>
    <w:rsid w:val="002041CE"/>
    <w:rsid w:val="00205346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95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4D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43A"/>
    <w:rsid w:val="004443A9"/>
    <w:rsid w:val="004476B9"/>
    <w:rsid w:val="0047092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7CD3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253"/>
    <w:rsid w:val="006402B9"/>
    <w:rsid w:val="0064305E"/>
    <w:rsid w:val="0064692B"/>
    <w:rsid w:val="00650483"/>
    <w:rsid w:val="00651935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49E"/>
    <w:rsid w:val="006C4CC7"/>
    <w:rsid w:val="006D088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A76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692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5EF4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85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885"/>
    <w:rsid w:val="00B36221"/>
    <w:rsid w:val="00B369A7"/>
    <w:rsid w:val="00B47464"/>
    <w:rsid w:val="00B63BFF"/>
    <w:rsid w:val="00B66C8E"/>
    <w:rsid w:val="00B71306"/>
    <w:rsid w:val="00B75719"/>
    <w:rsid w:val="00B76495"/>
    <w:rsid w:val="00B76AEF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B69"/>
    <w:rsid w:val="00DD6F29"/>
    <w:rsid w:val="00DE18CB"/>
    <w:rsid w:val="00DE1BD0"/>
    <w:rsid w:val="00DE4471"/>
    <w:rsid w:val="00DE4F19"/>
    <w:rsid w:val="00DE7E22"/>
    <w:rsid w:val="00DF452C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83B"/>
    <w:rsid w:val="00EA64B3"/>
    <w:rsid w:val="00EB46BB"/>
    <w:rsid w:val="00EB523E"/>
    <w:rsid w:val="00EB693C"/>
    <w:rsid w:val="00EB7FA0"/>
    <w:rsid w:val="00EC3687"/>
    <w:rsid w:val="00EC6633"/>
    <w:rsid w:val="00ED7E3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etrovice_HK_CZ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85D2-F9D2-47A4-B3E5-02F2652E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Kolářová</cp:lastModifiedBy>
  <cp:revision>2</cp:revision>
  <cp:lastPrinted>2015-10-16T08:54:00Z</cp:lastPrinted>
  <dcterms:created xsi:type="dcterms:W3CDTF">2023-03-22T08:18:00Z</dcterms:created>
  <dcterms:modified xsi:type="dcterms:W3CDTF">2023-03-22T08:18:00Z</dcterms:modified>
</cp:coreProperties>
</file>