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4DF1EB" w14:textId="77777777" w:rsidR="006A3237" w:rsidRPr="006A3237" w:rsidRDefault="00674E77" w:rsidP="006A3237">
      <w:pPr>
        <w:pStyle w:val="AdresaOJ"/>
      </w:pPr>
      <w:r w:rsidRPr="009B78B0">
        <w:drawing>
          <wp:anchor distT="0" distB="0" distL="114300" distR="114300" simplePos="0" relativeHeight="251659264" behindDoc="1" locked="0" layoutInCell="1" allowOverlap="1" wp14:anchorId="128684E0" wp14:editId="4DA43B79">
            <wp:simplePos x="0" y="0"/>
            <wp:positionH relativeFrom="margin">
              <wp:posOffset>4358839</wp:posOffset>
            </wp:positionH>
            <wp:positionV relativeFrom="margin">
              <wp:posOffset>1606</wp:posOffset>
            </wp:positionV>
            <wp:extent cx="1418590" cy="358140"/>
            <wp:effectExtent l="0" t="0" r="0" b="3810"/>
            <wp:wrapNone/>
            <wp:docPr id="8" name="Obrázek 0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pis_barcode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6A3237">
        <w:t>K</w:t>
      </w:r>
      <w:r w:rsidR="006A3237" w:rsidRPr="006A3237">
        <w:t>rajská veterinární správa</w:t>
      </w:r>
    </w:p>
    <w:p w14:paraId="524684A9" w14:textId="77777777" w:rsidR="006A3237" w:rsidRPr="006A3237" w:rsidRDefault="006A3237" w:rsidP="006A3237">
      <w:pPr>
        <w:pStyle w:val="AdresaOJ"/>
      </w:pPr>
      <w:r w:rsidRPr="006A3237">
        <w:t>Státní veterinární správy</w:t>
      </w:r>
    </w:p>
    <w:p w14:paraId="765C1B63" w14:textId="77777777" w:rsidR="006A3237" w:rsidRPr="006A3237" w:rsidRDefault="00273B20" w:rsidP="006A3237">
      <w:pPr>
        <w:pStyle w:val="AdresaOJ"/>
      </w:pPr>
      <w:r w:rsidRPr="00AD5163">
        <w:t xml:space="preserve">pro </w:t>
      </w:r>
      <w:r w:rsidR="00050ED3" w:rsidRPr="00050ED3">
        <w:t>Karlovarský</w:t>
      </w:r>
      <w:r w:rsidRPr="00AD5163">
        <w:t xml:space="preserve"> kraj</w:t>
      </w:r>
    </w:p>
    <w:p w14:paraId="4693968E" w14:textId="77777777" w:rsidR="006A3237" w:rsidRDefault="00050ED3" w:rsidP="006A3237">
      <w:pPr>
        <w:pStyle w:val="AdresaOJ"/>
      </w:pPr>
      <w:r w:rsidRPr="00050ED3">
        <w:t xml:space="preserve">Kpt. Jaroše 318/4, 360 06 </w:t>
      </w:r>
      <w:r>
        <w:t xml:space="preserve"> </w:t>
      </w:r>
      <w:r w:rsidRPr="00050ED3">
        <w:t>Karlovy Vary</w:t>
      </w:r>
    </w:p>
    <w:p w14:paraId="2703AD83" w14:textId="77777777" w:rsidR="009E5340" w:rsidRPr="00340F17" w:rsidRDefault="009E5340" w:rsidP="009E5340">
      <w:pPr>
        <w:pStyle w:val="slojednac"/>
        <w:rPr>
          <w:sz w:val="22"/>
          <w:szCs w:val="22"/>
        </w:rPr>
      </w:pPr>
      <w:r w:rsidRPr="00340F17">
        <w:rPr>
          <w:sz w:val="22"/>
          <w:szCs w:val="22"/>
        </w:rPr>
        <w:t xml:space="preserve">Č. j. </w:t>
      </w:r>
      <w:sdt>
        <w:sdtPr>
          <w:rPr>
            <w:sz w:val="22"/>
            <w:szCs w:val="22"/>
          </w:rPr>
          <w:alias w:val="Naše č. j."/>
          <w:tag w:val="espis_objektsps/evidencni_cislo"/>
          <w:id w:val="380285331"/>
          <w:placeholder>
            <w:docPart w:val="130D4884C3784F02BF94A969A96D415B"/>
          </w:placeholder>
        </w:sdtPr>
        <w:sdtEndPr/>
        <w:sdtContent>
          <w:sdt>
            <w:sdtPr>
              <w:rPr>
                <w:sz w:val="22"/>
                <w:szCs w:val="22"/>
              </w:rPr>
              <w:alias w:val="Naše č. j."/>
              <w:tag w:val="spis_objektsps/evidencni_cislo"/>
              <w:id w:val="699746200"/>
              <w:placeholder>
                <w:docPart w:val="130D4884C3784F02BF94A969A96D415B"/>
              </w:placeholder>
              <w:showingPlcHdr/>
            </w:sdtPr>
            <w:sdtEndPr/>
            <w:sdtContent>
              <w:r w:rsidRPr="00340F17">
                <w:rPr>
                  <w:sz w:val="22"/>
                  <w:szCs w:val="22"/>
                </w:rPr>
                <w:t>SVS/2025/046071</w:t>
              </w:r>
            </w:sdtContent>
          </w:sdt>
        </w:sdtContent>
      </w:sdt>
    </w:p>
    <w:p w14:paraId="532451F5" w14:textId="77777777" w:rsidR="00D94C77" w:rsidRPr="00674E77" w:rsidRDefault="00EB4C63" w:rsidP="009E5340">
      <w:pPr>
        <w:pStyle w:val="Nadpis1"/>
      </w:pPr>
      <w:r>
        <w:t>ROZHODNUTÍ</w:t>
      </w:r>
    </w:p>
    <w:p w14:paraId="6718F325" w14:textId="77777777" w:rsidR="000278BB" w:rsidRDefault="004F1FE6" w:rsidP="000278BB">
      <w:pPr>
        <w:keepNext/>
        <w:keepLines/>
        <w:widowControl/>
        <w:tabs>
          <w:tab w:val="left" w:pos="709"/>
          <w:tab w:val="left" w:pos="5387"/>
        </w:tabs>
        <w:autoSpaceDE/>
        <w:adjustRightInd/>
        <w:spacing w:before="480"/>
        <w:jc w:val="center"/>
        <w:outlineLvl w:val="0"/>
        <w:rPr>
          <w:rFonts w:eastAsia="Times New Roman" w:cs="Arial"/>
          <w:b/>
          <w:bCs/>
          <w:sz w:val="24"/>
          <w:szCs w:val="26"/>
          <w:lang w:eastAsia="en-US"/>
        </w:rPr>
      </w:pPr>
      <w:sdt>
        <w:sdtPr>
          <w:rPr>
            <w:rStyle w:val="Hypertextovodkaz"/>
          </w:rPr>
          <w:alias w:val="Jméno a příjmení"/>
          <w:tag w:val="espis_dsb/adresa/full_name"/>
          <w:id w:val="1898698504"/>
          <w:placeholder>
            <w:docPart w:val="99CBB479D28047EE90353C7852BA8D70"/>
          </w:placeholder>
          <w:showingPlcHdr/>
        </w:sdtPr>
        <w:sdtEndPr>
          <w:rPr>
            <w:rStyle w:val="Hypertextovodkaz"/>
          </w:rPr>
        </w:sdtEndPr>
        <w:sdtContent/>
      </w:sdt>
      <w:r w:rsidR="000278BB">
        <w:rPr>
          <w:rFonts w:eastAsia="Times New Roman"/>
          <w:b/>
          <w:bCs/>
          <w:sz w:val="26"/>
          <w:szCs w:val="28"/>
          <w:lang w:eastAsia="en-US"/>
        </w:rPr>
        <w:t xml:space="preserve">Nařízení Státní veterinární správy </w:t>
      </w:r>
    </w:p>
    <w:p w14:paraId="4334D21F" w14:textId="77777777" w:rsidR="000278BB" w:rsidRDefault="000278BB" w:rsidP="000278BB">
      <w:pPr>
        <w:pStyle w:val="Odstavec"/>
        <w:rPr>
          <w:rFonts w:eastAsia="Times New Roman"/>
          <w:sz w:val="22"/>
        </w:rPr>
      </w:pPr>
      <w:r>
        <w:rPr>
          <w:rFonts w:eastAsia="Times New Roman"/>
          <w:sz w:val="22"/>
        </w:rPr>
        <w:t>Krajská veterinární správa Státní veterinární správy pro Karlovarský kraj (dále jen „</w:t>
      </w:r>
      <w:r>
        <w:rPr>
          <w:rFonts w:eastAsia="Times New Roman"/>
          <w:b/>
          <w:bCs/>
          <w:sz w:val="22"/>
        </w:rPr>
        <w:t>KVS</w:t>
      </w:r>
      <w:r>
        <w:rPr>
          <w:rFonts w:eastAsia="Times New Roman"/>
          <w:sz w:val="22"/>
        </w:rPr>
        <w:t>“) jako místně a věcně příslušný správní orgán podle ustanovení § 47 odst. 4 a 7 a § 49 odst. 1 písm. c) zákona č. 166/1999 Sb., o veterinární péči a o změně některých souvisejících zákonů (veterinární zákon), ve znění pozdějších předpisů (dále jen „</w:t>
      </w:r>
      <w:r>
        <w:rPr>
          <w:rFonts w:eastAsia="Times New Roman"/>
          <w:b/>
          <w:bCs/>
          <w:sz w:val="22"/>
        </w:rPr>
        <w:t>veterinární zákon</w:t>
      </w:r>
      <w:r>
        <w:rPr>
          <w:rFonts w:eastAsia="Times New Roman"/>
          <w:sz w:val="22"/>
        </w:rPr>
        <w:t xml:space="preserve">“), </w:t>
      </w:r>
      <w:r>
        <w:rPr>
          <w:rFonts w:eastAsia="Times New Roman"/>
          <w:sz w:val="22"/>
        </w:rPr>
        <w:br/>
        <w:t>v souladu s ustanovením § 75a odst. 1 a 2 veterinárního zákona, r o z h o d l a   t a k t o</w:t>
      </w:r>
    </w:p>
    <w:p w14:paraId="57FBD52C" w14:textId="77777777" w:rsidR="000278BB" w:rsidRDefault="000278BB" w:rsidP="000278BB">
      <w:pPr>
        <w:pStyle w:val="Odstavec"/>
        <w:rPr>
          <w:rFonts w:eastAsia="Times New Roman"/>
          <w:sz w:val="22"/>
        </w:rPr>
      </w:pPr>
    </w:p>
    <w:p w14:paraId="5C6DB684" w14:textId="77777777" w:rsidR="000278BB" w:rsidRDefault="000278BB" w:rsidP="000278BB">
      <w:pPr>
        <w:widowControl/>
        <w:autoSpaceDE/>
        <w:adjustRightInd/>
        <w:spacing w:before="120" w:after="120"/>
        <w:jc w:val="center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Čl. 1</w:t>
      </w:r>
    </w:p>
    <w:p w14:paraId="77FFDC30" w14:textId="77777777" w:rsidR="000278BB" w:rsidRDefault="000278BB" w:rsidP="000278BB">
      <w:pPr>
        <w:widowControl/>
        <w:autoSpaceDE/>
        <w:adjustRightInd/>
        <w:spacing w:before="120" w:after="120"/>
        <w:jc w:val="center"/>
        <w:rPr>
          <w:rFonts w:eastAsia="Times New Roman"/>
          <w:b/>
          <w:bCs/>
          <w:sz w:val="22"/>
          <w:szCs w:val="22"/>
        </w:rPr>
      </w:pPr>
      <w:r>
        <w:rPr>
          <w:rFonts w:eastAsia="Times New Roman"/>
          <w:b/>
          <w:bCs/>
          <w:sz w:val="22"/>
          <w:szCs w:val="22"/>
        </w:rPr>
        <w:t>Ukončení mimořádných veterinárních opatření</w:t>
      </w:r>
    </w:p>
    <w:p w14:paraId="2DAF0F68" w14:textId="77777777" w:rsidR="000278BB" w:rsidRDefault="000278BB" w:rsidP="000278BB">
      <w:pPr>
        <w:pStyle w:val="Datum"/>
        <w:tabs>
          <w:tab w:val="center" w:pos="0"/>
        </w:tabs>
        <w:spacing w:before="0" w:after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 xml:space="preserve">Mimořádná veterinární opatření nařízená dne 21.02.2025 nařízením Státní veterinární správy č. j. SVS/2025/029920, publikovaným ve Sbírce právních předpisů územních samosprávných celků a některých správních úřadů pod číslem právního předpisu 14/2025, </w:t>
      </w:r>
      <w:r>
        <w:rPr>
          <w:rFonts w:cs="Arial"/>
          <w:sz w:val="22"/>
          <w:szCs w:val="22"/>
        </w:rPr>
        <w:br/>
        <w:t>k zamezení šíření nebezpečné nákazy – vysoce patogenní aviární influenzy ptáků (tzv. „ptačí</w:t>
      </w:r>
    </w:p>
    <w:p w14:paraId="2FEEC6E6" w14:textId="77777777" w:rsidR="000278BB" w:rsidRDefault="000278BB" w:rsidP="000278BB">
      <w:pPr>
        <w:pStyle w:val="Datum"/>
        <w:tabs>
          <w:tab w:val="center" w:pos="4534"/>
        </w:tabs>
        <w:spacing w:before="0" w:after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chřipky“) na území části Karlovarského kraje, ve znění pozdějších změn, </w:t>
      </w:r>
      <w:r>
        <w:rPr>
          <w:rFonts w:cs="Arial"/>
          <w:b/>
          <w:bCs/>
          <w:sz w:val="22"/>
          <w:szCs w:val="22"/>
        </w:rPr>
        <w:t>se ukončují</w:t>
      </w:r>
      <w:r>
        <w:rPr>
          <w:rFonts w:cs="Arial"/>
          <w:sz w:val="22"/>
          <w:szCs w:val="22"/>
        </w:rPr>
        <w:t>.</w:t>
      </w:r>
    </w:p>
    <w:p w14:paraId="3FBE7D2B" w14:textId="77777777" w:rsidR="000278BB" w:rsidRPr="000278BB" w:rsidRDefault="000278BB" w:rsidP="000278BB">
      <w:pPr>
        <w:pStyle w:val="Podpisovdoloka"/>
      </w:pPr>
    </w:p>
    <w:p w14:paraId="76512F48" w14:textId="77777777" w:rsidR="000278BB" w:rsidRDefault="000278BB" w:rsidP="000278BB">
      <w:pPr>
        <w:widowControl/>
        <w:autoSpaceDE/>
        <w:adjustRightInd/>
        <w:spacing w:before="120" w:after="120"/>
        <w:jc w:val="center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Čl. 2</w:t>
      </w:r>
    </w:p>
    <w:p w14:paraId="238FD32C" w14:textId="77777777" w:rsidR="000278BB" w:rsidRDefault="000278BB" w:rsidP="000278BB">
      <w:pPr>
        <w:widowControl/>
        <w:autoSpaceDE/>
        <w:adjustRightInd/>
        <w:spacing w:before="120" w:after="120"/>
        <w:jc w:val="center"/>
        <w:rPr>
          <w:rFonts w:eastAsia="Times New Roman"/>
          <w:b/>
          <w:bCs/>
          <w:sz w:val="22"/>
          <w:szCs w:val="22"/>
        </w:rPr>
      </w:pPr>
      <w:r>
        <w:rPr>
          <w:rFonts w:eastAsia="Times New Roman"/>
          <w:b/>
          <w:bCs/>
          <w:sz w:val="22"/>
          <w:szCs w:val="22"/>
        </w:rPr>
        <w:t>Zrušovací ustanovení</w:t>
      </w:r>
    </w:p>
    <w:p w14:paraId="5FA4F5C1" w14:textId="77777777" w:rsidR="000278BB" w:rsidRDefault="000278BB" w:rsidP="000278BB">
      <w:pPr>
        <w:widowControl/>
        <w:autoSpaceDE/>
        <w:adjustRightInd/>
        <w:spacing w:before="120" w:after="120"/>
        <w:ind w:firstLine="708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Zrušuje se nařízení Státní veterinární správy č. j. SVS/2025/029920 ze dne 21.02.2025.</w:t>
      </w:r>
    </w:p>
    <w:p w14:paraId="42214D43" w14:textId="77777777" w:rsidR="000278BB" w:rsidRDefault="000278BB" w:rsidP="000278BB">
      <w:pPr>
        <w:widowControl/>
        <w:autoSpaceDE/>
        <w:adjustRightInd/>
        <w:spacing w:before="120" w:after="120"/>
        <w:ind w:firstLine="708"/>
        <w:rPr>
          <w:rFonts w:eastAsia="Times New Roman"/>
          <w:sz w:val="22"/>
          <w:szCs w:val="22"/>
        </w:rPr>
      </w:pPr>
    </w:p>
    <w:p w14:paraId="5674E4D9" w14:textId="77777777" w:rsidR="000278BB" w:rsidRDefault="000278BB" w:rsidP="000278BB">
      <w:pPr>
        <w:widowControl/>
        <w:autoSpaceDE/>
        <w:adjustRightInd/>
        <w:spacing w:before="120" w:after="120"/>
        <w:jc w:val="center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Čl. 3</w:t>
      </w:r>
    </w:p>
    <w:p w14:paraId="5D7C3CB6" w14:textId="77777777" w:rsidR="000278BB" w:rsidRDefault="000278BB" w:rsidP="000278BB">
      <w:pPr>
        <w:widowControl/>
        <w:autoSpaceDE/>
        <w:adjustRightInd/>
        <w:spacing w:before="120" w:after="120"/>
        <w:jc w:val="center"/>
        <w:rPr>
          <w:rFonts w:eastAsia="Times New Roman"/>
          <w:b/>
          <w:bCs/>
          <w:sz w:val="22"/>
          <w:szCs w:val="22"/>
        </w:rPr>
      </w:pPr>
      <w:r>
        <w:rPr>
          <w:rFonts w:eastAsia="Times New Roman"/>
          <w:b/>
          <w:bCs/>
          <w:sz w:val="22"/>
          <w:szCs w:val="22"/>
        </w:rPr>
        <w:t>Společná a závěrečná ustanovení</w:t>
      </w:r>
    </w:p>
    <w:p w14:paraId="0231F0D5" w14:textId="77777777" w:rsidR="000278BB" w:rsidRDefault="000278BB" w:rsidP="000278BB">
      <w:pPr>
        <w:widowControl/>
        <w:autoSpaceDE/>
        <w:adjustRightInd/>
        <w:spacing w:before="0"/>
        <w:ind w:firstLine="708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 xml:space="preserve">(1) Toto nařízení nabývá podle § 2 odst. 1 a § 4 odst. 1 a 2 zákona č. 35/2021 Sb., </w:t>
      </w:r>
      <w:r>
        <w:rPr>
          <w:rFonts w:eastAsia="Times New Roman"/>
          <w:sz w:val="22"/>
          <w:szCs w:val="22"/>
        </w:rPr>
        <w:br/>
        <w:t xml:space="preserve">o Sbírce právních předpisů územních samosprávných celků a některých správních úřadů </w:t>
      </w:r>
      <w:r>
        <w:rPr>
          <w:rFonts w:eastAsia="Times New Roman"/>
          <w:sz w:val="22"/>
          <w:szCs w:val="22"/>
        </w:rPr>
        <w:br/>
        <w:t xml:space="preserve">z důvodu ohrožení života, zdraví, majetku nebo životního prostředí, platnosti a účinnosti okamžikem jeho vyhlášení formou zveřejnění ve Sbírce právních předpisů.  Datum a čas vyhlášení nařízení je vyznačen ve Sbírce právních předpisů.  </w:t>
      </w:r>
    </w:p>
    <w:p w14:paraId="50F0BF45" w14:textId="77777777" w:rsidR="000278BB" w:rsidRDefault="000278BB" w:rsidP="000278BB">
      <w:pPr>
        <w:widowControl/>
        <w:autoSpaceDE/>
        <w:adjustRightInd/>
        <w:spacing w:before="0"/>
        <w:ind w:firstLine="708"/>
        <w:rPr>
          <w:rFonts w:eastAsia="Times New Roman"/>
          <w:sz w:val="22"/>
          <w:szCs w:val="22"/>
        </w:rPr>
      </w:pPr>
    </w:p>
    <w:p w14:paraId="3EE69422" w14:textId="77777777" w:rsidR="000278BB" w:rsidRDefault="000278BB" w:rsidP="000278BB">
      <w:pPr>
        <w:widowControl/>
        <w:autoSpaceDE/>
        <w:adjustRightInd/>
        <w:spacing w:before="0"/>
        <w:ind w:firstLine="709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(2) Toto nařízení se vyvěšuje na úředních deskách krajského úřadu a všech obecních</w:t>
      </w:r>
    </w:p>
    <w:p w14:paraId="2ECDB392" w14:textId="77777777" w:rsidR="000278BB" w:rsidRDefault="000278BB" w:rsidP="000278BB">
      <w:pPr>
        <w:widowControl/>
        <w:autoSpaceDE/>
        <w:adjustRightInd/>
        <w:spacing w:before="0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 xml:space="preserve">úřadů, jejichž území se týká, na dobu nejméně 15 dnů a musí být každému přístupné u krajské veterinární správy, krajského úřadu a všech obecních úřadů, jejichž území se týká. </w:t>
      </w:r>
    </w:p>
    <w:p w14:paraId="246EAC00" w14:textId="77777777" w:rsidR="000278BB" w:rsidRDefault="000278BB" w:rsidP="000278BB">
      <w:pPr>
        <w:widowControl/>
        <w:autoSpaceDE/>
        <w:adjustRightInd/>
        <w:spacing w:before="0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 xml:space="preserve">  </w:t>
      </w:r>
    </w:p>
    <w:p w14:paraId="44C94C2C" w14:textId="77777777" w:rsidR="000278BB" w:rsidRDefault="000278BB" w:rsidP="000278BB">
      <w:pPr>
        <w:widowControl/>
        <w:autoSpaceDE/>
        <w:adjustRightInd/>
        <w:spacing w:before="0"/>
        <w:ind w:firstLine="709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(3) Státní veterinární správa zveřejní oznámení o vyhlášení nařízení ve Sbírce právních</w:t>
      </w:r>
    </w:p>
    <w:p w14:paraId="797C1B75" w14:textId="77777777" w:rsidR="000278BB" w:rsidRDefault="000278BB" w:rsidP="000278BB">
      <w:pPr>
        <w:widowControl/>
        <w:autoSpaceDE/>
        <w:adjustRightInd/>
        <w:spacing w:before="0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předpisů na své úřední desce po dobu alespoň 15 dnů ode dne, kdy byla o vyhlášení vyrozuměna.</w:t>
      </w:r>
    </w:p>
    <w:p w14:paraId="4B3B5667" w14:textId="77777777" w:rsidR="000278BB" w:rsidRDefault="000278BB" w:rsidP="000278BB">
      <w:pPr>
        <w:widowControl/>
        <w:autoSpaceDE/>
        <w:adjustRightInd/>
        <w:spacing w:before="0"/>
        <w:rPr>
          <w:rFonts w:eastAsia="Times New Roman"/>
          <w:sz w:val="22"/>
          <w:szCs w:val="22"/>
        </w:rPr>
      </w:pPr>
    </w:p>
    <w:p w14:paraId="293651CA" w14:textId="77777777" w:rsidR="000278BB" w:rsidRDefault="000278BB" w:rsidP="000278BB">
      <w:pPr>
        <w:pStyle w:val="Datum"/>
        <w:tabs>
          <w:tab w:val="center" w:pos="4534"/>
        </w:tabs>
        <w:rPr>
          <w:rStyle w:val="Zstupntext"/>
          <w:sz w:val="22"/>
        </w:rPr>
      </w:pPr>
      <w:r>
        <w:rPr>
          <w:rFonts w:cs="Arial"/>
          <w:sz w:val="22"/>
          <w:szCs w:val="22"/>
        </w:rPr>
        <w:lastRenderedPageBreak/>
        <w:t>V </w:t>
      </w:r>
      <w:r>
        <w:rPr>
          <w:rFonts w:cs="Arial"/>
          <w:bCs/>
          <w:sz w:val="22"/>
          <w:szCs w:val="22"/>
        </w:rPr>
        <w:t>Karlových Varech</w:t>
      </w:r>
      <w:r>
        <w:rPr>
          <w:rFonts w:cs="Arial"/>
          <w:sz w:val="22"/>
          <w:szCs w:val="22"/>
        </w:rPr>
        <w:t xml:space="preserve"> dne </w:t>
      </w:r>
      <w:sdt>
        <w:sdtPr>
          <w:rPr>
            <w:rStyle w:val="Zstupntext"/>
            <w:sz w:val="22"/>
            <w:szCs w:val="22"/>
          </w:rPr>
          <w:alias w:val="Datum"/>
          <w:tag w:val="espis_objektsps/zalozeno_datum/datum"/>
          <w:id w:val="1027451596"/>
          <w:placeholder>
            <w:docPart w:val="03E2E9291A5E4A9CB1924687AE0847F6"/>
          </w:placeholder>
        </w:sdtPr>
        <w:sdtEndPr>
          <w:rPr>
            <w:rStyle w:val="Zstupntext"/>
          </w:rPr>
        </w:sdtEndPr>
        <w:sdtContent>
          <w:r>
            <w:rPr>
              <w:rStyle w:val="Zstupntext"/>
              <w:sz w:val="22"/>
              <w:szCs w:val="22"/>
            </w:rPr>
            <w:t>24.03.2025</w:t>
          </w:r>
        </w:sdtContent>
      </w:sdt>
    </w:p>
    <w:p w14:paraId="23EC76A5" w14:textId="77777777" w:rsidR="000278BB" w:rsidRDefault="000278BB" w:rsidP="000278BB">
      <w:pPr>
        <w:widowControl/>
        <w:autoSpaceDE/>
        <w:adjustRightInd/>
        <w:spacing w:before="0"/>
        <w:ind w:left="4956"/>
        <w:jc w:val="center"/>
        <w:rPr>
          <w:rFonts w:eastAsia="Times New Roman" w:cs="Arial"/>
          <w:bCs/>
          <w:lang w:eastAsia="en-US"/>
        </w:rPr>
      </w:pPr>
      <w:r>
        <w:rPr>
          <w:rFonts w:eastAsia="Times New Roman" w:cs="Arial"/>
          <w:bCs/>
          <w:szCs w:val="22"/>
          <w:lang w:eastAsia="en-US"/>
        </w:rPr>
        <w:t>MVDr. Mária Slepičková, Ph.D.</w:t>
      </w:r>
    </w:p>
    <w:p w14:paraId="41905DA0" w14:textId="77777777" w:rsidR="000278BB" w:rsidRDefault="000278BB" w:rsidP="000278BB">
      <w:pPr>
        <w:widowControl/>
        <w:autoSpaceDE/>
        <w:adjustRightInd/>
        <w:spacing w:before="0"/>
        <w:ind w:left="4956"/>
        <w:jc w:val="center"/>
        <w:rPr>
          <w:rFonts w:eastAsia="Times New Roman"/>
          <w:szCs w:val="20"/>
        </w:rPr>
      </w:pPr>
      <w:r>
        <w:rPr>
          <w:rFonts w:eastAsia="Times New Roman"/>
          <w:szCs w:val="20"/>
        </w:rPr>
        <w:t>ředitelka Krajské veterinární správy</w:t>
      </w:r>
    </w:p>
    <w:p w14:paraId="5A649A1E" w14:textId="77777777" w:rsidR="000278BB" w:rsidRDefault="000278BB" w:rsidP="000278BB">
      <w:pPr>
        <w:widowControl/>
        <w:autoSpaceDE/>
        <w:adjustRightInd/>
        <w:spacing w:before="0"/>
        <w:ind w:left="4956"/>
        <w:jc w:val="center"/>
        <w:rPr>
          <w:rFonts w:eastAsia="Times New Roman"/>
          <w:szCs w:val="20"/>
        </w:rPr>
      </w:pPr>
      <w:r>
        <w:rPr>
          <w:rFonts w:eastAsia="Times New Roman"/>
          <w:szCs w:val="20"/>
        </w:rPr>
        <w:t>Státní veterinární správy pro Karlovarský kraj</w:t>
      </w:r>
    </w:p>
    <w:p w14:paraId="60794651" w14:textId="77777777" w:rsidR="000278BB" w:rsidRDefault="000278BB" w:rsidP="000278BB">
      <w:pPr>
        <w:widowControl/>
        <w:autoSpaceDE/>
        <w:adjustRightInd/>
        <w:spacing w:before="0"/>
        <w:ind w:left="4956"/>
        <w:jc w:val="center"/>
        <w:rPr>
          <w:rFonts w:eastAsia="Times New Roman"/>
          <w:szCs w:val="20"/>
        </w:rPr>
      </w:pPr>
      <w:r>
        <w:rPr>
          <w:rFonts w:eastAsia="Times New Roman"/>
          <w:szCs w:val="20"/>
        </w:rPr>
        <w:t>podepsáno elektronicky</w:t>
      </w:r>
    </w:p>
    <w:p w14:paraId="31E8B968" w14:textId="77777777" w:rsidR="000278BB" w:rsidRDefault="000278BB" w:rsidP="000278BB">
      <w:pPr>
        <w:widowControl/>
        <w:autoSpaceDE/>
        <w:adjustRightInd/>
        <w:spacing w:before="0"/>
        <w:ind w:left="4956"/>
        <w:jc w:val="center"/>
        <w:rPr>
          <w:rFonts w:eastAsia="Times New Roman"/>
          <w:szCs w:val="20"/>
        </w:rPr>
      </w:pPr>
    </w:p>
    <w:p w14:paraId="3418FB3F" w14:textId="77777777" w:rsidR="000278BB" w:rsidRDefault="000278BB" w:rsidP="000278BB">
      <w:pPr>
        <w:widowControl/>
        <w:autoSpaceDE/>
        <w:adjustRightInd/>
        <w:spacing w:before="0"/>
        <w:ind w:left="4956"/>
        <w:jc w:val="center"/>
        <w:rPr>
          <w:rFonts w:eastAsia="Times New Roman"/>
          <w:szCs w:val="20"/>
        </w:rPr>
      </w:pPr>
    </w:p>
    <w:p w14:paraId="5C3E47DE" w14:textId="77777777" w:rsidR="000278BB" w:rsidRDefault="000278BB" w:rsidP="000278BB">
      <w:pPr>
        <w:widowControl/>
        <w:autoSpaceDE/>
        <w:adjustRightInd/>
        <w:spacing w:before="0"/>
        <w:ind w:left="4956"/>
        <w:jc w:val="center"/>
        <w:rPr>
          <w:rFonts w:eastAsia="Times New Roman"/>
          <w:szCs w:val="20"/>
        </w:rPr>
      </w:pPr>
    </w:p>
    <w:p w14:paraId="332C7784" w14:textId="77777777" w:rsidR="000278BB" w:rsidRDefault="000278BB" w:rsidP="000278BB">
      <w:pPr>
        <w:widowControl/>
        <w:autoSpaceDE/>
        <w:adjustRightInd/>
        <w:spacing w:before="0"/>
        <w:ind w:left="4956"/>
        <w:jc w:val="center"/>
        <w:rPr>
          <w:rFonts w:eastAsia="Times New Roman"/>
          <w:szCs w:val="20"/>
        </w:rPr>
      </w:pPr>
    </w:p>
    <w:p w14:paraId="15D04A87" w14:textId="77777777" w:rsidR="000278BB" w:rsidRDefault="000278BB" w:rsidP="000278BB">
      <w:pPr>
        <w:widowControl/>
        <w:autoSpaceDE/>
        <w:adjustRightInd/>
        <w:spacing w:before="0"/>
        <w:ind w:left="4956"/>
        <w:jc w:val="center"/>
        <w:rPr>
          <w:rFonts w:eastAsia="Times New Roman"/>
          <w:szCs w:val="20"/>
        </w:rPr>
      </w:pPr>
    </w:p>
    <w:p w14:paraId="7965EFA7" w14:textId="77777777" w:rsidR="000278BB" w:rsidRDefault="000278BB" w:rsidP="000278BB">
      <w:pPr>
        <w:widowControl/>
        <w:autoSpaceDE/>
        <w:adjustRightInd/>
        <w:spacing w:before="0"/>
        <w:ind w:left="4956"/>
        <w:jc w:val="center"/>
        <w:rPr>
          <w:rFonts w:eastAsia="Times New Roman"/>
          <w:szCs w:val="20"/>
        </w:rPr>
      </w:pPr>
    </w:p>
    <w:p w14:paraId="012188F8" w14:textId="77777777" w:rsidR="000278BB" w:rsidRDefault="000278BB" w:rsidP="000278BB">
      <w:pPr>
        <w:widowControl/>
        <w:autoSpaceDE/>
        <w:adjustRightInd/>
        <w:spacing w:before="0"/>
        <w:ind w:left="4956"/>
        <w:jc w:val="center"/>
        <w:rPr>
          <w:rFonts w:eastAsia="Times New Roman"/>
          <w:szCs w:val="20"/>
        </w:rPr>
      </w:pPr>
    </w:p>
    <w:p w14:paraId="7F036CA2" w14:textId="77777777" w:rsidR="000278BB" w:rsidRDefault="000278BB" w:rsidP="000278BB">
      <w:pPr>
        <w:widowControl/>
        <w:autoSpaceDE/>
        <w:adjustRightInd/>
        <w:spacing w:before="0"/>
        <w:ind w:left="4956"/>
        <w:jc w:val="center"/>
        <w:rPr>
          <w:rFonts w:eastAsia="Times New Roman"/>
          <w:szCs w:val="20"/>
        </w:rPr>
      </w:pPr>
    </w:p>
    <w:p w14:paraId="52DA957D" w14:textId="77777777" w:rsidR="000278BB" w:rsidRDefault="000278BB" w:rsidP="000278BB">
      <w:pPr>
        <w:widowControl/>
        <w:autoSpaceDE/>
        <w:adjustRightInd/>
        <w:spacing w:before="0"/>
        <w:ind w:left="4956"/>
        <w:jc w:val="center"/>
        <w:rPr>
          <w:rFonts w:eastAsia="Times New Roman"/>
          <w:szCs w:val="20"/>
        </w:rPr>
      </w:pPr>
    </w:p>
    <w:p w14:paraId="412A85F2" w14:textId="77777777" w:rsidR="000278BB" w:rsidRDefault="000278BB" w:rsidP="000278BB">
      <w:pPr>
        <w:widowControl/>
        <w:autoSpaceDE/>
        <w:adjustRightInd/>
        <w:spacing w:before="0"/>
        <w:ind w:left="4956"/>
        <w:jc w:val="center"/>
        <w:rPr>
          <w:rFonts w:eastAsia="Times New Roman"/>
          <w:szCs w:val="20"/>
        </w:rPr>
      </w:pPr>
    </w:p>
    <w:p w14:paraId="0D8FAE8F" w14:textId="77777777" w:rsidR="000278BB" w:rsidRDefault="000278BB" w:rsidP="000278BB">
      <w:pPr>
        <w:widowControl/>
        <w:autoSpaceDE/>
        <w:adjustRightInd/>
        <w:spacing w:before="0"/>
        <w:ind w:left="4956"/>
        <w:jc w:val="center"/>
        <w:rPr>
          <w:rFonts w:eastAsia="Times New Roman"/>
          <w:szCs w:val="20"/>
        </w:rPr>
      </w:pPr>
    </w:p>
    <w:p w14:paraId="278B6DF7" w14:textId="77777777" w:rsidR="000278BB" w:rsidRDefault="000278BB" w:rsidP="000278BB">
      <w:pPr>
        <w:pStyle w:val="Doruen"/>
      </w:pPr>
      <w:r>
        <w:t>Obdrží:</w:t>
      </w:r>
    </w:p>
    <w:p w14:paraId="2B065CB9" w14:textId="77777777" w:rsidR="000278BB" w:rsidRDefault="000278BB" w:rsidP="000278BB">
      <w:pPr>
        <w:widowControl/>
        <w:spacing w:before="120" w:after="12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 xml:space="preserve">Do datové schránky: </w:t>
      </w:r>
    </w:p>
    <w:sdt>
      <w:sdtPr>
        <w:rPr>
          <w:rFonts w:eastAsia="Calibri"/>
          <w:color w:val="000000"/>
          <w:szCs w:val="20"/>
          <w:lang w:eastAsia="en-US"/>
        </w:rPr>
        <w:alias w:val="Jméno a příjmení"/>
        <w:tag w:val="espis_dsb/adresa/full_name"/>
        <w:id w:val="398949100"/>
        <w:placeholder>
          <w:docPart w:val="BB1794748B5A45D78B25A46599FFF97C"/>
        </w:placeholder>
      </w:sdtPr>
      <w:sdtEndPr/>
      <w:sdtContent>
        <w:p w14:paraId="2E1FDD54" w14:textId="77777777" w:rsidR="000278BB" w:rsidRDefault="000278BB" w:rsidP="000278BB">
          <w:pPr>
            <w:widowControl/>
            <w:tabs>
              <w:tab w:val="left" w:pos="993"/>
            </w:tabs>
            <w:autoSpaceDE/>
            <w:adjustRightInd/>
            <w:spacing w:before="0" w:line="256" w:lineRule="auto"/>
            <w:rPr>
              <w:rFonts w:eastAsia="Times New Roman" w:cs="Arial"/>
              <w:bCs/>
              <w:sz w:val="22"/>
              <w:szCs w:val="22"/>
              <w:lang w:eastAsia="en-US"/>
            </w:rPr>
          </w:pPr>
          <w:r>
            <w:rPr>
              <w:rFonts w:eastAsia="Times New Roman" w:cs="Arial"/>
              <w:bCs/>
              <w:sz w:val="22"/>
              <w:szCs w:val="22"/>
              <w:lang w:eastAsia="en-US"/>
            </w:rPr>
            <w:t>Krajský úřad Karlovarského kraje, Závodní 353/88, 360 06 Karlovy Vary-Dvory</w:t>
          </w:r>
        </w:p>
        <w:p w14:paraId="177ABB3B" w14:textId="77777777" w:rsidR="000278BB" w:rsidRDefault="000278BB" w:rsidP="000278BB">
          <w:pPr>
            <w:widowControl/>
            <w:tabs>
              <w:tab w:val="left" w:pos="993"/>
            </w:tabs>
            <w:autoSpaceDE/>
            <w:adjustRightInd/>
            <w:spacing w:before="0" w:line="256" w:lineRule="auto"/>
            <w:rPr>
              <w:rFonts w:eastAsia="Times New Roman" w:cs="Arial"/>
              <w:bCs/>
              <w:sz w:val="22"/>
              <w:szCs w:val="22"/>
              <w:lang w:eastAsia="en-US"/>
            </w:rPr>
          </w:pPr>
          <w:r>
            <w:rPr>
              <w:rFonts w:eastAsia="Times New Roman" w:cs="Arial"/>
              <w:bCs/>
              <w:sz w:val="22"/>
              <w:szCs w:val="22"/>
              <w:lang w:eastAsia="en-US"/>
            </w:rPr>
            <w:t>Hasičský záchranný sbor Karlovarského kraje, Závodní 205/70, 360 06 Karlovy Vary</w:t>
          </w:r>
        </w:p>
        <w:p w14:paraId="5A6D867F" w14:textId="77777777" w:rsidR="000278BB" w:rsidRDefault="000278BB" w:rsidP="000278BB">
          <w:pPr>
            <w:widowControl/>
            <w:tabs>
              <w:tab w:val="left" w:pos="993"/>
            </w:tabs>
            <w:autoSpaceDE/>
            <w:adjustRightInd/>
            <w:spacing w:before="0" w:line="256" w:lineRule="auto"/>
            <w:rPr>
              <w:rFonts w:eastAsia="Times New Roman" w:cs="Arial"/>
              <w:bCs/>
              <w:sz w:val="22"/>
              <w:szCs w:val="22"/>
              <w:lang w:eastAsia="en-US"/>
            </w:rPr>
          </w:pPr>
          <w:r>
            <w:rPr>
              <w:rFonts w:eastAsia="Times New Roman" w:cs="Arial"/>
              <w:bCs/>
              <w:sz w:val="22"/>
              <w:szCs w:val="22"/>
              <w:lang w:eastAsia="en-US"/>
            </w:rPr>
            <w:t>Krajské ředitelství policie Karlovarského kraje, Závodní 386/100, 360 06 Karlovy Vary</w:t>
          </w:r>
        </w:p>
        <w:p w14:paraId="36CD9B97" w14:textId="77777777" w:rsidR="000278BB" w:rsidRDefault="000278BB" w:rsidP="000278BB">
          <w:pPr>
            <w:widowControl/>
            <w:tabs>
              <w:tab w:val="left" w:pos="993"/>
            </w:tabs>
            <w:autoSpaceDE/>
            <w:adjustRightInd/>
            <w:spacing w:before="0" w:line="256" w:lineRule="auto"/>
            <w:rPr>
              <w:rFonts w:eastAsia="Times New Roman" w:cs="Arial"/>
              <w:bCs/>
              <w:sz w:val="22"/>
              <w:szCs w:val="22"/>
              <w:lang w:eastAsia="en-US"/>
            </w:rPr>
          </w:pPr>
          <w:r>
            <w:rPr>
              <w:rFonts w:eastAsia="Times New Roman" w:cs="Arial"/>
              <w:bCs/>
              <w:sz w:val="22"/>
              <w:szCs w:val="22"/>
              <w:lang w:eastAsia="en-US"/>
            </w:rPr>
            <w:t>Krajská hygienická stanice Karlovarského kraje, Závodní 360, 360 02 Karlovy Vary</w:t>
          </w:r>
        </w:p>
        <w:p w14:paraId="08D6C773" w14:textId="77777777" w:rsidR="000278BB" w:rsidRDefault="004F1FE6" w:rsidP="000278BB">
          <w:pPr>
            <w:widowControl/>
            <w:tabs>
              <w:tab w:val="left" w:pos="709"/>
              <w:tab w:val="left" w:pos="5387"/>
            </w:tabs>
            <w:autoSpaceDE/>
            <w:adjustRightInd/>
            <w:spacing w:before="120"/>
            <w:rPr>
              <w:rFonts w:eastAsia="Calibri"/>
              <w:color w:val="000000"/>
              <w:szCs w:val="20"/>
              <w:lang w:eastAsia="en-US"/>
            </w:rPr>
          </w:pPr>
        </w:p>
      </w:sdtContent>
    </w:sdt>
    <w:p w14:paraId="32AE4738" w14:textId="77777777" w:rsidR="000278BB" w:rsidRDefault="004F1FE6" w:rsidP="000278BB">
      <w:pPr>
        <w:widowControl/>
        <w:tabs>
          <w:tab w:val="left" w:pos="709"/>
          <w:tab w:val="left" w:pos="5387"/>
        </w:tabs>
        <w:autoSpaceDE/>
        <w:adjustRightInd/>
        <w:spacing w:before="120"/>
        <w:rPr>
          <w:rFonts w:eastAsia="Calibri"/>
          <w:color w:val="0000FF"/>
          <w:sz w:val="16"/>
          <w:szCs w:val="22"/>
          <w:u w:val="single"/>
          <w:lang w:eastAsia="en-US"/>
        </w:rPr>
      </w:pPr>
      <w:sdt>
        <w:sdtPr>
          <w:rPr>
            <w:rFonts w:eastAsia="Calibri"/>
            <w:color w:val="000000"/>
            <w:szCs w:val="20"/>
            <w:lang w:eastAsia="en-US"/>
          </w:rPr>
          <w:alias w:val="Obchodní název"/>
          <w:tag w:val="espis_dsb/adresa/obchodni_nazev"/>
          <w:id w:val="315227437"/>
          <w:placeholder>
            <w:docPart w:val="BB1794748B5A45D78B25A46599FFF97C"/>
          </w:placeholder>
          <w:showingPlcHdr/>
        </w:sdtPr>
        <w:sdtEndPr/>
        <w:sdtContent/>
      </w:sdt>
      <w:r w:rsidR="000278BB">
        <w:rPr>
          <w:rFonts w:eastAsia="Times New Roman" w:cs="Arial"/>
          <w:bCs/>
          <w:sz w:val="22"/>
          <w:szCs w:val="22"/>
          <w:lang w:eastAsia="en-US"/>
        </w:rPr>
        <w:t>Obce s rozšířenou působností:</w:t>
      </w:r>
    </w:p>
    <w:p w14:paraId="62EEEAE9" w14:textId="77777777" w:rsidR="000278BB" w:rsidRDefault="000278BB" w:rsidP="000278BB">
      <w:pPr>
        <w:widowControl/>
        <w:autoSpaceDE/>
        <w:adjustRightInd/>
        <w:spacing w:before="0" w:line="256" w:lineRule="auto"/>
        <w:rPr>
          <w:rFonts w:eastAsia="Calibri" w:cs="Arial"/>
          <w:sz w:val="22"/>
          <w:szCs w:val="22"/>
          <w:lang w:eastAsia="en-US"/>
        </w:rPr>
      </w:pPr>
      <w:r>
        <w:rPr>
          <w:rFonts w:eastAsia="Calibri" w:cs="Arial"/>
          <w:sz w:val="22"/>
          <w:szCs w:val="22"/>
          <w:lang w:eastAsia="en-US"/>
        </w:rPr>
        <w:t>Městský úřad Mariánské Lázně, Ruská 74, 353 01 Mariánské Lázně</w:t>
      </w:r>
    </w:p>
    <w:p w14:paraId="02B6D5FF" w14:textId="77777777" w:rsidR="000278BB" w:rsidRDefault="000278BB" w:rsidP="000278BB">
      <w:pPr>
        <w:widowControl/>
        <w:tabs>
          <w:tab w:val="left" w:pos="993"/>
        </w:tabs>
        <w:autoSpaceDE/>
        <w:adjustRightInd/>
        <w:spacing w:before="0" w:after="160" w:line="256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3B3C59F3" w14:textId="77777777" w:rsidR="000278BB" w:rsidRDefault="000278BB" w:rsidP="000278BB">
      <w:pPr>
        <w:widowControl/>
        <w:tabs>
          <w:tab w:val="left" w:pos="993"/>
        </w:tabs>
        <w:autoSpaceDE/>
        <w:adjustRightInd/>
        <w:spacing w:before="0" w:line="256" w:lineRule="auto"/>
        <w:rPr>
          <w:rFonts w:eastAsia="Times New Roman" w:cs="Arial"/>
          <w:bCs/>
          <w:sz w:val="22"/>
          <w:szCs w:val="22"/>
          <w:lang w:eastAsia="en-US"/>
        </w:rPr>
      </w:pPr>
      <w:r>
        <w:rPr>
          <w:rFonts w:eastAsia="Times New Roman" w:cs="Arial"/>
          <w:bCs/>
          <w:sz w:val="22"/>
          <w:szCs w:val="22"/>
          <w:lang w:eastAsia="en-US"/>
        </w:rPr>
        <w:t>Dotčené obecní úřady:</w:t>
      </w:r>
    </w:p>
    <w:p w14:paraId="15538F9B" w14:textId="77777777" w:rsidR="000278BB" w:rsidRDefault="000278BB" w:rsidP="000278BB">
      <w:pPr>
        <w:widowControl/>
        <w:tabs>
          <w:tab w:val="left" w:pos="993"/>
        </w:tabs>
        <w:autoSpaceDE/>
        <w:adjustRightInd/>
        <w:spacing w:before="0" w:line="256" w:lineRule="auto"/>
        <w:rPr>
          <w:rFonts w:eastAsia="Calibri" w:cs="Arial"/>
          <w:sz w:val="22"/>
          <w:szCs w:val="22"/>
          <w:lang w:eastAsia="en-US"/>
        </w:rPr>
      </w:pPr>
      <w:r>
        <w:rPr>
          <w:rFonts w:eastAsia="Calibri" w:cs="Arial"/>
          <w:sz w:val="22"/>
          <w:szCs w:val="22"/>
          <w:lang w:eastAsia="en-US"/>
        </w:rPr>
        <w:t>Obecní úřad Trstěnice, Trstěnice 85, 353 01 Mariánské Lázně</w:t>
      </w:r>
    </w:p>
    <w:p w14:paraId="41B8ECFF" w14:textId="77777777" w:rsidR="000278BB" w:rsidRDefault="000278BB" w:rsidP="000278BB">
      <w:pPr>
        <w:widowControl/>
        <w:tabs>
          <w:tab w:val="left" w:pos="993"/>
        </w:tabs>
        <w:autoSpaceDE/>
        <w:adjustRightInd/>
        <w:spacing w:before="0" w:line="256" w:lineRule="auto"/>
        <w:rPr>
          <w:rFonts w:eastAsia="Times New Roman" w:cs="Arial"/>
          <w:bCs/>
          <w:sz w:val="22"/>
          <w:szCs w:val="22"/>
          <w:lang w:eastAsia="en-US"/>
        </w:rPr>
      </w:pPr>
      <w:r>
        <w:rPr>
          <w:rFonts w:eastAsia="Calibri" w:cs="Arial"/>
          <w:sz w:val="22"/>
          <w:szCs w:val="22"/>
          <w:lang w:eastAsia="en-US"/>
        </w:rPr>
        <w:t>Obecní úřad Tři Sekery, Tři Sekery 82, 353 01 Mariánské Lázně</w:t>
      </w:r>
    </w:p>
    <w:p w14:paraId="6E68DB9C" w14:textId="77777777" w:rsidR="000278BB" w:rsidRDefault="000278BB" w:rsidP="000278BB">
      <w:pPr>
        <w:pStyle w:val="Adresaadresta"/>
        <w:rPr>
          <w:rStyle w:val="Hypertextovodkaz"/>
        </w:rPr>
      </w:pPr>
    </w:p>
    <w:p w14:paraId="03F0E5FC" w14:textId="47BDDBDE" w:rsidR="00674E77" w:rsidRPr="00C43A84" w:rsidRDefault="00674E77" w:rsidP="00C43A84">
      <w:pPr>
        <w:pStyle w:val="Adresaadresta"/>
        <w:rPr>
          <w:rStyle w:val="Hypertextovodkaz"/>
        </w:rPr>
      </w:pPr>
    </w:p>
    <w:sdt>
      <w:sdtPr>
        <w:rPr>
          <w:rStyle w:val="Hypertextovodkaz"/>
        </w:rPr>
        <w:alias w:val="Obchodní název"/>
        <w:tag w:val="espis_dsb/adresa/obchodni_nazev"/>
        <w:id w:val="-1226449006"/>
        <w:placeholder>
          <w:docPart w:val="99CBB479D28047EE90353C7852BA8D70"/>
        </w:placeholder>
        <w:showingPlcHdr/>
      </w:sdtPr>
      <w:sdtEndPr>
        <w:rPr>
          <w:rStyle w:val="Hypertextovodkaz"/>
        </w:rPr>
      </w:sdtEndPr>
      <w:sdtContent>
        <w:p w14:paraId="4BB3B74F" w14:textId="77777777" w:rsidR="00674E77" w:rsidRPr="00C43A84" w:rsidRDefault="004F1FE6" w:rsidP="00C43A84">
          <w:pPr>
            <w:pStyle w:val="Adresaadresta"/>
            <w:rPr>
              <w:rStyle w:val="Hypertextovodkaz"/>
            </w:rPr>
          </w:pPr>
        </w:p>
      </w:sdtContent>
    </w:sdt>
    <w:sdt>
      <w:sdtPr>
        <w:rPr>
          <w:rStyle w:val="Hypertextovodkaz"/>
        </w:rPr>
        <w:alias w:val="Ulice"/>
        <w:tag w:val="espis_dsb/adresa/full_ulice"/>
        <w:id w:val="-1611037625"/>
        <w:placeholder>
          <w:docPart w:val="1CACB0643E534B58BDE435E89EC1B23D"/>
        </w:placeholder>
        <w:showingPlcHdr/>
      </w:sdtPr>
      <w:sdtEndPr>
        <w:rPr>
          <w:rStyle w:val="Hypertextovodkaz"/>
        </w:rPr>
      </w:sdtEndPr>
      <w:sdtContent>
        <w:p w14:paraId="488C2578" w14:textId="77777777" w:rsidR="00674E77" w:rsidRPr="00C43A84" w:rsidRDefault="004F1FE6" w:rsidP="00C43A84">
          <w:pPr>
            <w:pStyle w:val="Adresaadresta"/>
            <w:rPr>
              <w:rStyle w:val="Hypertextovodkaz"/>
            </w:rPr>
          </w:pPr>
        </w:p>
      </w:sdtContent>
    </w:sdt>
    <w:sdt>
      <w:sdtPr>
        <w:rPr>
          <w:rStyle w:val="Hypertextovodkaz"/>
        </w:rPr>
        <w:alias w:val="Město"/>
        <w:tag w:val="espis_dsb/adresa/full_mesto"/>
        <w:id w:val="-361668140"/>
        <w:placeholder>
          <w:docPart w:val="1CACB0643E534B58BDE435E89EC1B23D"/>
        </w:placeholder>
        <w:showingPlcHdr/>
      </w:sdtPr>
      <w:sdtEndPr>
        <w:rPr>
          <w:rStyle w:val="Hypertextovodkaz"/>
        </w:rPr>
      </w:sdtEndPr>
      <w:sdtContent>
        <w:p w14:paraId="43864948" w14:textId="77777777" w:rsidR="00674E77" w:rsidRPr="00C43A84" w:rsidRDefault="004F1FE6" w:rsidP="00C43A84">
          <w:pPr>
            <w:pStyle w:val="Adresaadresta"/>
            <w:rPr>
              <w:rStyle w:val="Hypertextovodkaz"/>
            </w:rPr>
          </w:pPr>
        </w:p>
      </w:sdtContent>
    </w:sdt>
    <w:p w14:paraId="11B61D16" w14:textId="77777777" w:rsidR="000C35E6" w:rsidRPr="00C43A84" w:rsidRDefault="000C35E6" w:rsidP="00C43A84">
      <w:pPr>
        <w:pStyle w:val="Adresaadresta"/>
        <w:rPr>
          <w:rStyle w:val="Hypertextovodkaz"/>
        </w:rPr>
      </w:pPr>
    </w:p>
    <w:sectPr w:rsidR="000C35E6" w:rsidRPr="00C43A84" w:rsidSect="00801D1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5" w:h="16837"/>
      <w:pgMar w:top="1418" w:right="1418" w:bottom="1418" w:left="1418" w:header="709" w:footer="748" w:gutter="0"/>
      <w:cols w:space="708"/>
      <w:noEndnote/>
      <w:docGrid w:linePitch="326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25FB04" w14:textId="77777777" w:rsidR="001070A7" w:rsidRDefault="001070A7">
      <w:pPr>
        <w:spacing w:before="0"/>
      </w:pPr>
      <w:r>
        <w:separator/>
      </w:r>
    </w:p>
  </w:endnote>
  <w:endnote w:type="continuationSeparator" w:id="0">
    <w:p w14:paraId="3F0E4A57" w14:textId="77777777" w:rsidR="001070A7" w:rsidRDefault="001070A7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EBB40" w14:textId="77777777" w:rsidR="006465BF" w:rsidRDefault="006465B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906FB9" w14:textId="77777777" w:rsidR="0041559C" w:rsidRPr="006465BF" w:rsidRDefault="007A4309" w:rsidP="0041559C">
    <w:pPr>
      <w:pStyle w:val="Zpat"/>
      <w:jc w:val="center"/>
      <w:rPr>
        <w:rFonts w:cs="Arial"/>
        <w:i w:val="0"/>
      </w:rPr>
    </w:pPr>
    <w:r w:rsidRPr="006465BF">
      <w:rPr>
        <w:rFonts w:cs="Arial"/>
        <w:i w:val="0"/>
        <w:szCs w:val="16"/>
      </w:rPr>
      <w:t>Rozhodnutí</w:t>
    </w:r>
    <w:r w:rsidR="0041559C" w:rsidRPr="006465BF">
      <w:rPr>
        <w:rFonts w:cs="Arial"/>
        <w:i w:val="0"/>
        <w:szCs w:val="16"/>
      </w:rPr>
      <w:t xml:space="preserve"> str. </w:t>
    </w:r>
    <w:r w:rsidR="0041559C" w:rsidRPr="006465BF">
      <w:rPr>
        <w:rFonts w:cs="Arial"/>
        <w:b/>
        <w:bCs/>
        <w:i w:val="0"/>
        <w:szCs w:val="16"/>
      </w:rPr>
      <w:fldChar w:fldCharType="begin"/>
    </w:r>
    <w:r w:rsidR="0041559C" w:rsidRPr="006465BF">
      <w:rPr>
        <w:rFonts w:cs="Arial"/>
        <w:b/>
        <w:bCs/>
        <w:i w:val="0"/>
        <w:szCs w:val="16"/>
      </w:rPr>
      <w:instrText>PAGE</w:instrText>
    </w:r>
    <w:r w:rsidR="0041559C" w:rsidRPr="006465BF">
      <w:rPr>
        <w:rFonts w:cs="Arial"/>
        <w:b/>
        <w:bCs/>
        <w:i w:val="0"/>
        <w:szCs w:val="16"/>
      </w:rPr>
      <w:fldChar w:fldCharType="separate"/>
    </w:r>
    <w:r w:rsidR="001F2FF6">
      <w:rPr>
        <w:rFonts w:cs="Arial"/>
        <w:b/>
        <w:bCs/>
        <w:i w:val="0"/>
        <w:noProof/>
        <w:szCs w:val="16"/>
      </w:rPr>
      <w:t>1</w:t>
    </w:r>
    <w:r w:rsidR="0041559C" w:rsidRPr="006465BF">
      <w:rPr>
        <w:rFonts w:cs="Arial"/>
        <w:b/>
        <w:bCs/>
        <w:i w:val="0"/>
        <w:szCs w:val="16"/>
      </w:rPr>
      <w:fldChar w:fldCharType="end"/>
    </w:r>
    <w:r w:rsidR="0041559C" w:rsidRPr="006465BF">
      <w:rPr>
        <w:rFonts w:cs="Arial"/>
        <w:i w:val="0"/>
        <w:szCs w:val="16"/>
      </w:rPr>
      <w:t xml:space="preserve"> z </w:t>
    </w:r>
    <w:r w:rsidR="0041559C" w:rsidRPr="006465BF">
      <w:rPr>
        <w:rFonts w:cs="Arial"/>
        <w:b/>
        <w:bCs/>
        <w:i w:val="0"/>
        <w:szCs w:val="16"/>
      </w:rPr>
      <w:fldChar w:fldCharType="begin"/>
    </w:r>
    <w:r w:rsidR="0041559C" w:rsidRPr="006465BF">
      <w:rPr>
        <w:rFonts w:cs="Arial"/>
        <w:b/>
        <w:bCs/>
        <w:i w:val="0"/>
        <w:szCs w:val="16"/>
      </w:rPr>
      <w:instrText>NUMPAGES</w:instrText>
    </w:r>
    <w:r w:rsidR="0041559C" w:rsidRPr="006465BF">
      <w:rPr>
        <w:rFonts w:cs="Arial"/>
        <w:b/>
        <w:bCs/>
        <w:i w:val="0"/>
        <w:szCs w:val="16"/>
      </w:rPr>
      <w:fldChar w:fldCharType="separate"/>
    </w:r>
    <w:r w:rsidR="001F2FF6">
      <w:rPr>
        <w:rFonts w:cs="Arial"/>
        <w:b/>
        <w:bCs/>
        <w:i w:val="0"/>
        <w:noProof/>
        <w:szCs w:val="16"/>
      </w:rPr>
      <w:t>1</w:t>
    </w:r>
    <w:r w:rsidR="0041559C" w:rsidRPr="006465BF">
      <w:rPr>
        <w:rFonts w:cs="Arial"/>
        <w:b/>
        <w:bCs/>
        <w:i w:val="0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8D69B" w14:textId="77777777" w:rsidR="006465BF" w:rsidRDefault="006465B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049C36" w14:textId="77777777" w:rsidR="001070A7" w:rsidRDefault="001070A7">
      <w:pPr>
        <w:spacing w:before="0"/>
      </w:pPr>
      <w:r>
        <w:separator/>
      </w:r>
    </w:p>
  </w:footnote>
  <w:footnote w:type="continuationSeparator" w:id="0">
    <w:p w14:paraId="7683E096" w14:textId="77777777" w:rsidR="001070A7" w:rsidRDefault="001070A7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0B9B39" w14:textId="77777777" w:rsidR="006465BF" w:rsidRDefault="006465B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84D37A" w14:textId="77777777" w:rsidR="006465BF" w:rsidRDefault="006465BF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D43E2" w14:textId="77777777" w:rsidR="006465BF" w:rsidRDefault="006465B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A2C767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0E8040E"/>
    <w:lvl w:ilvl="0">
      <w:start w:val="1"/>
      <w:numFmt w:val="upperRoman"/>
      <w:lvlText w:val="%1."/>
      <w:lvlJc w:val="right"/>
      <w:pPr>
        <w:tabs>
          <w:tab w:val="num" w:pos="454"/>
        </w:tabs>
        <w:ind w:left="454" w:hanging="114"/>
      </w:pPr>
      <w:rPr>
        <w:rFonts w:ascii="Times New Roman" w:hAnsi="Times New Roman" w:hint="default"/>
        <w:b/>
        <w:i w:val="0"/>
        <w:sz w:val="24"/>
        <w:szCs w:val="24"/>
      </w:rPr>
    </w:lvl>
  </w:abstractNum>
  <w:abstractNum w:abstractNumId="2" w15:restartNumberingAfterBreak="0">
    <w:nsid w:val="FFFFFF7E"/>
    <w:multiLevelType w:val="singleLevel"/>
    <w:tmpl w:val="C50E32B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5C69778"/>
    <w:lvl w:ilvl="0">
      <w:start w:val="1"/>
      <w:numFmt w:val="upperRoman"/>
      <w:lvlText w:val="%1."/>
      <w:lvlJc w:val="right"/>
      <w:pPr>
        <w:tabs>
          <w:tab w:val="num" w:pos="397"/>
        </w:tabs>
        <w:ind w:left="397" w:hanging="113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6EC4CC8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74034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DCA3AB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C98100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BDA6090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2BB404A2"/>
    <w:lvl w:ilvl="0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01A36D7F"/>
    <w:multiLevelType w:val="hybridMultilevel"/>
    <w:tmpl w:val="E774E844"/>
    <w:lvl w:ilvl="0" w:tplc="0405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1" w15:restartNumberingAfterBreak="0">
    <w:nsid w:val="04D35311"/>
    <w:multiLevelType w:val="hybridMultilevel"/>
    <w:tmpl w:val="DA7A15DE"/>
    <w:lvl w:ilvl="0" w:tplc="F05C9042">
      <w:start w:val="1"/>
      <w:numFmt w:val="bullet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1034488F"/>
    <w:multiLevelType w:val="hybridMultilevel"/>
    <w:tmpl w:val="99A6030A"/>
    <w:lvl w:ilvl="0" w:tplc="9D486FA2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13371D3"/>
    <w:multiLevelType w:val="multilevel"/>
    <w:tmpl w:val="A28074D8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1FBD472F"/>
    <w:multiLevelType w:val="hybridMultilevel"/>
    <w:tmpl w:val="122C9366"/>
    <w:lvl w:ilvl="0" w:tplc="41C69F48">
      <w:start w:val="1"/>
      <w:numFmt w:val="upperRoman"/>
      <w:pStyle w:val="slovanseznam2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2A5948"/>
    <w:multiLevelType w:val="hybridMultilevel"/>
    <w:tmpl w:val="4E36C3A0"/>
    <w:lvl w:ilvl="0" w:tplc="12FE07B6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ED0A90"/>
    <w:multiLevelType w:val="hybridMultilevel"/>
    <w:tmpl w:val="AFD27790"/>
    <w:lvl w:ilvl="0" w:tplc="0405000F">
      <w:start w:val="1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06"/>
        </w:tabs>
        <w:ind w:left="20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6"/>
        </w:tabs>
        <w:ind w:left="27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6"/>
        </w:tabs>
        <w:ind w:left="34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6"/>
        </w:tabs>
        <w:ind w:left="41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6"/>
        </w:tabs>
        <w:ind w:left="48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6"/>
        </w:tabs>
        <w:ind w:left="56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6"/>
        </w:tabs>
        <w:ind w:left="63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6"/>
        </w:tabs>
        <w:ind w:left="7046" w:hanging="360"/>
      </w:pPr>
      <w:rPr>
        <w:rFonts w:ascii="Wingdings" w:hAnsi="Wingdings" w:hint="default"/>
      </w:rPr>
    </w:lvl>
  </w:abstractNum>
  <w:abstractNum w:abstractNumId="17" w15:restartNumberingAfterBreak="0">
    <w:nsid w:val="28E04A81"/>
    <w:multiLevelType w:val="hybridMultilevel"/>
    <w:tmpl w:val="59C8B502"/>
    <w:lvl w:ilvl="0" w:tplc="145EB0B4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06"/>
        </w:tabs>
        <w:ind w:left="20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6"/>
        </w:tabs>
        <w:ind w:left="27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6"/>
        </w:tabs>
        <w:ind w:left="34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6"/>
        </w:tabs>
        <w:ind w:left="41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6"/>
        </w:tabs>
        <w:ind w:left="48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6"/>
        </w:tabs>
        <w:ind w:left="56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6"/>
        </w:tabs>
        <w:ind w:left="63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6"/>
        </w:tabs>
        <w:ind w:left="7046" w:hanging="360"/>
      </w:pPr>
      <w:rPr>
        <w:rFonts w:ascii="Wingdings" w:hAnsi="Wingdings" w:hint="default"/>
      </w:rPr>
    </w:lvl>
  </w:abstractNum>
  <w:abstractNum w:abstractNumId="18" w15:restartNumberingAfterBreak="0">
    <w:nsid w:val="465F7AB0"/>
    <w:multiLevelType w:val="multilevel"/>
    <w:tmpl w:val="A28074D8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515041F1"/>
    <w:multiLevelType w:val="multilevel"/>
    <w:tmpl w:val="0786EC60"/>
    <w:lvl w:ilvl="0">
      <w:start w:val="1"/>
      <w:numFmt w:val="bullet"/>
      <w:lvlText w:val=""/>
      <w:lvlJc w:val="left"/>
      <w:pPr>
        <w:tabs>
          <w:tab w:val="num" w:pos="1286"/>
        </w:tabs>
        <w:ind w:left="1286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006"/>
        </w:tabs>
        <w:ind w:left="200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6"/>
        </w:tabs>
        <w:ind w:left="272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6"/>
        </w:tabs>
        <w:ind w:left="34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6"/>
        </w:tabs>
        <w:ind w:left="41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6"/>
        </w:tabs>
        <w:ind w:left="48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6"/>
        </w:tabs>
        <w:ind w:left="56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6"/>
        </w:tabs>
        <w:ind w:left="63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6"/>
        </w:tabs>
        <w:ind w:left="7046" w:hanging="360"/>
      </w:pPr>
      <w:rPr>
        <w:rFonts w:ascii="Wingdings" w:hAnsi="Wingdings" w:hint="default"/>
      </w:rPr>
    </w:lvl>
  </w:abstractNum>
  <w:abstractNum w:abstractNumId="20" w15:restartNumberingAfterBreak="0">
    <w:nsid w:val="61176CE7"/>
    <w:multiLevelType w:val="hybridMultilevel"/>
    <w:tmpl w:val="2A788BCC"/>
    <w:lvl w:ilvl="0" w:tplc="01C653C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2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7821C4"/>
    <w:multiLevelType w:val="hybridMultilevel"/>
    <w:tmpl w:val="35568D6C"/>
    <w:lvl w:ilvl="0" w:tplc="071625F4">
      <w:start w:val="1"/>
      <w:numFmt w:val="bullet"/>
      <w:pStyle w:val="odrka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CB5E55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713E1F79"/>
    <w:multiLevelType w:val="multilevel"/>
    <w:tmpl w:val="9DBEFCDC"/>
    <w:lvl w:ilvl="0">
      <w:start w:val="1"/>
      <w:numFmt w:val="bullet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59355829">
    <w:abstractNumId w:val="18"/>
  </w:num>
  <w:num w:numId="2" w16cid:durableId="1239048757">
    <w:abstractNumId w:val="18"/>
  </w:num>
  <w:num w:numId="3" w16cid:durableId="1146580431">
    <w:abstractNumId w:val="18"/>
  </w:num>
  <w:num w:numId="4" w16cid:durableId="1864325220">
    <w:abstractNumId w:val="18"/>
  </w:num>
  <w:num w:numId="5" w16cid:durableId="2080010925">
    <w:abstractNumId w:val="18"/>
  </w:num>
  <w:num w:numId="6" w16cid:durableId="1757244789">
    <w:abstractNumId w:val="13"/>
  </w:num>
  <w:num w:numId="7" w16cid:durableId="2106030445">
    <w:abstractNumId w:val="10"/>
  </w:num>
  <w:num w:numId="8" w16cid:durableId="1810628706">
    <w:abstractNumId w:val="11"/>
  </w:num>
  <w:num w:numId="9" w16cid:durableId="965281506">
    <w:abstractNumId w:val="15"/>
  </w:num>
  <w:num w:numId="10" w16cid:durableId="1268083455">
    <w:abstractNumId w:val="9"/>
  </w:num>
  <w:num w:numId="11" w16cid:durableId="1521817865">
    <w:abstractNumId w:val="23"/>
  </w:num>
  <w:num w:numId="12" w16cid:durableId="80880690">
    <w:abstractNumId w:val="8"/>
  </w:num>
  <w:num w:numId="13" w16cid:durableId="1532836863">
    <w:abstractNumId w:val="3"/>
  </w:num>
  <w:num w:numId="14" w16cid:durableId="1028599410">
    <w:abstractNumId w:val="2"/>
  </w:num>
  <w:num w:numId="15" w16cid:durableId="1432894756">
    <w:abstractNumId w:val="1"/>
  </w:num>
  <w:num w:numId="16" w16cid:durableId="1310594474">
    <w:abstractNumId w:val="0"/>
  </w:num>
  <w:num w:numId="17" w16cid:durableId="1994525622">
    <w:abstractNumId w:val="7"/>
  </w:num>
  <w:num w:numId="18" w16cid:durableId="1701660487">
    <w:abstractNumId w:val="6"/>
  </w:num>
  <w:num w:numId="19" w16cid:durableId="619647990">
    <w:abstractNumId w:val="5"/>
  </w:num>
  <w:num w:numId="20" w16cid:durableId="1848641091">
    <w:abstractNumId w:val="4"/>
  </w:num>
  <w:num w:numId="21" w16cid:durableId="1576282731">
    <w:abstractNumId w:val="17"/>
  </w:num>
  <w:num w:numId="22" w16cid:durableId="1141119370">
    <w:abstractNumId w:val="16"/>
  </w:num>
  <w:num w:numId="23" w16cid:durableId="1800033107">
    <w:abstractNumId w:val="19"/>
  </w:num>
  <w:num w:numId="24" w16cid:durableId="1347554702">
    <w:abstractNumId w:val="22"/>
  </w:num>
  <w:num w:numId="25" w16cid:durableId="747583365">
    <w:abstractNumId w:val="12"/>
  </w:num>
  <w:num w:numId="26" w16cid:durableId="526060965">
    <w:abstractNumId w:val="14"/>
  </w:num>
  <w:num w:numId="27" w16cid:durableId="472602594">
    <w:abstractNumId w:val="21"/>
  </w:num>
  <w:num w:numId="28" w16cid:durableId="62091550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1" w:visibleStyles="0" w:alternateStyleNames="0"/>
  <w:stylePaneSortMethod w:val="000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1F59"/>
    <w:rsid w:val="00014060"/>
    <w:rsid w:val="00014E98"/>
    <w:rsid w:val="00015D32"/>
    <w:rsid w:val="00016520"/>
    <w:rsid w:val="000278BB"/>
    <w:rsid w:val="00033183"/>
    <w:rsid w:val="000376B6"/>
    <w:rsid w:val="000417E3"/>
    <w:rsid w:val="00041B64"/>
    <w:rsid w:val="00050ED3"/>
    <w:rsid w:val="000711FB"/>
    <w:rsid w:val="00076CD9"/>
    <w:rsid w:val="00077E95"/>
    <w:rsid w:val="00087BFB"/>
    <w:rsid w:val="000B125C"/>
    <w:rsid w:val="000B3CFB"/>
    <w:rsid w:val="000C187F"/>
    <w:rsid w:val="000C35E6"/>
    <w:rsid w:val="000C4B3F"/>
    <w:rsid w:val="000C7649"/>
    <w:rsid w:val="000F29B8"/>
    <w:rsid w:val="000F7B30"/>
    <w:rsid w:val="00102ABF"/>
    <w:rsid w:val="001070A7"/>
    <w:rsid w:val="00110B13"/>
    <w:rsid w:val="00121F77"/>
    <w:rsid w:val="00123D06"/>
    <w:rsid w:val="00126473"/>
    <w:rsid w:val="00126B67"/>
    <w:rsid w:val="0013054B"/>
    <w:rsid w:val="001442B4"/>
    <w:rsid w:val="00147806"/>
    <w:rsid w:val="001543F8"/>
    <w:rsid w:val="0016618C"/>
    <w:rsid w:val="001838D2"/>
    <w:rsid w:val="00195E77"/>
    <w:rsid w:val="00196787"/>
    <w:rsid w:val="001A07DC"/>
    <w:rsid w:val="001C460F"/>
    <w:rsid w:val="001D5DEB"/>
    <w:rsid w:val="001D6A9D"/>
    <w:rsid w:val="001D7F06"/>
    <w:rsid w:val="001E1B98"/>
    <w:rsid w:val="001E4B98"/>
    <w:rsid w:val="001E563A"/>
    <w:rsid w:val="001F2FF6"/>
    <w:rsid w:val="002047E9"/>
    <w:rsid w:val="00216B00"/>
    <w:rsid w:val="002225E3"/>
    <w:rsid w:val="0022303F"/>
    <w:rsid w:val="002478B4"/>
    <w:rsid w:val="00254A2E"/>
    <w:rsid w:val="00273B20"/>
    <w:rsid w:val="00275257"/>
    <w:rsid w:val="002A3981"/>
    <w:rsid w:val="002B11BF"/>
    <w:rsid w:val="002C5DC3"/>
    <w:rsid w:val="002D088D"/>
    <w:rsid w:val="002D7C04"/>
    <w:rsid w:val="002E2EA5"/>
    <w:rsid w:val="002F5A73"/>
    <w:rsid w:val="00303EEF"/>
    <w:rsid w:val="00307420"/>
    <w:rsid w:val="00311FD9"/>
    <w:rsid w:val="00331726"/>
    <w:rsid w:val="00335972"/>
    <w:rsid w:val="00340F17"/>
    <w:rsid w:val="00344F5F"/>
    <w:rsid w:val="00350430"/>
    <w:rsid w:val="00350EF4"/>
    <w:rsid w:val="00356595"/>
    <w:rsid w:val="003674A7"/>
    <w:rsid w:val="00375A52"/>
    <w:rsid w:val="003779ED"/>
    <w:rsid w:val="00383392"/>
    <w:rsid w:val="003B7817"/>
    <w:rsid w:val="003D4831"/>
    <w:rsid w:val="003E1830"/>
    <w:rsid w:val="003E1EC3"/>
    <w:rsid w:val="003F46E0"/>
    <w:rsid w:val="003F526C"/>
    <w:rsid w:val="0041559C"/>
    <w:rsid w:val="00415A59"/>
    <w:rsid w:val="00417B22"/>
    <w:rsid w:val="004316DC"/>
    <w:rsid w:val="004600C0"/>
    <w:rsid w:val="00460C0A"/>
    <w:rsid w:val="00471807"/>
    <w:rsid w:val="00482E25"/>
    <w:rsid w:val="00487C04"/>
    <w:rsid w:val="004D1F59"/>
    <w:rsid w:val="004D2DE2"/>
    <w:rsid w:val="004E5468"/>
    <w:rsid w:val="004F1F1B"/>
    <w:rsid w:val="004F1FE6"/>
    <w:rsid w:val="004F60C1"/>
    <w:rsid w:val="00504A26"/>
    <w:rsid w:val="00511F14"/>
    <w:rsid w:val="00511F74"/>
    <w:rsid w:val="00516DEF"/>
    <w:rsid w:val="0053411D"/>
    <w:rsid w:val="00552E42"/>
    <w:rsid w:val="00560F66"/>
    <w:rsid w:val="00565D23"/>
    <w:rsid w:val="00575343"/>
    <w:rsid w:val="0057722C"/>
    <w:rsid w:val="00583FAC"/>
    <w:rsid w:val="00585E19"/>
    <w:rsid w:val="0059014A"/>
    <w:rsid w:val="005956FC"/>
    <w:rsid w:val="005D3C33"/>
    <w:rsid w:val="005E4F9B"/>
    <w:rsid w:val="005F5F22"/>
    <w:rsid w:val="00621FE2"/>
    <w:rsid w:val="0062723B"/>
    <w:rsid w:val="006465BF"/>
    <w:rsid w:val="0066491C"/>
    <w:rsid w:val="00674E77"/>
    <w:rsid w:val="00684DE4"/>
    <w:rsid w:val="00685EFD"/>
    <w:rsid w:val="0069137D"/>
    <w:rsid w:val="006A3237"/>
    <w:rsid w:val="006A3D32"/>
    <w:rsid w:val="006A537D"/>
    <w:rsid w:val="006D4131"/>
    <w:rsid w:val="006E59F8"/>
    <w:rsid w:val="006F5FDF"/>
    <w:rsid w:val="007070CB"/>
    <w:rsid w:val="007114C6"/>
    <w:rsid w:val="0071242B"/>
    <w:rsid w:val="00722D0A"/>
    <w:rsid w:val="00746A46"/>
    <w:rsid w:val="00770B6E"/>
    <w:rsid w:val="00773EC5"/>
    <w:rsid w:val="00791A8E"/>
    <w:rsid w:val="007979A5"/>
    <w:rsid w:val="007A0381"/>
    <w:rsid w:val="007A2BF8"/>
    <w:rsid w:val="007A4309"/>
    <w:rsid w:val="007C64CF"/>
    <w:rsid w:val="007E1579"/>
    <w:rsid w:val="00801D10"/>
    <w:rsid w:val="008247A7"/>
    <w:rsid w:val="0083114B"/>
    <w:rsid w:val="00840982"/>
    <w:rsid w:val="00865E86"/>
    <w:rsid w:val="00866F76"/>
    <w:rsid w:val="00896D3E"/>
    <w:rsid w:val="008A4963"/>
    <w:rsid w:val="008D535C"/>
    <w:rsid w:val="008F44D8"/>
    <w:rsid w:val="008F7F4C"/>
    <w:rsid w:val="00903FBB"/>
    <w:rsid w:val="00922FF6"/>
    <w:rsid w:val="00933A79"/>
    <w:rsid w:val="009450D2"/>
    <w:rsid w:val="00954388"/>
    <w:rsid w:val="009568BC"/>
    <w:rsid w:val="00957C23"/>
    <w:rsid w:val="0096216A"/>
    <w:rsid w:val="00974BEC"/>
    <w:rsid w:val="009935A9"/>
    <w:rsid w:val="009A6D40"/>
    <w:rsid w:val="009B78B0"/>
    <w:rsid w:val="009C60A4"/>
    <w:rsid w:val="009D0A5B"/>
    <w:rsid w:val="009D17C5"/>
    <w:rsid w:val="009D666A"/>
    <w:rsid w:val="009E1B3F"/>
    <w:rsid w:val="009E5340"/>
    <w:rsid w:val="009E5ADA"/>
    <w:rsid w:val="009F34C6"/>
    <w:rsid w:val="00A279E3"/>
    <w:rsid w:val="00A43AEC"/>
    <w:rsid w:val="00A70CA9"/>
    <w:rsid w:val="00A9225A"/>
    <w:rsid w:val="00A93620"/>
    <w:rsid w:val="00AB4C93"/>
    <w:rsid w:val="00AD6B99"/>
    <w:rsid w:val="00AE5E31"/>
    <w:rsid w:val="00AF0DC2"/>
    <w:rsid w:val="00AF1A53"/>
    <w:rsid w:val="00AF3B24"/>
    <w:rsid w:val="00B04546"/>
    <w:rsid w:val="00B1355F"/>
    <w:rsid w:val="00B14306"/>
    <w:rsid w:val="00B35654"/>
    <w:rsid w:val="00B37A24"/>
    <w:rsid w:val="00B40158"/>
    <w:rsid w:val="00B56A3C"/>
    <w:rsid w:val="00B70EEB"/>
    <w:rsid w:val="00B735B2"/>
    <w:rsid w:val="00B86722"/>
    <w:rsid w:val="00B90B76"/>
    <w:rsid w:val="00B92FCF"/>
    <w:rsid w:val="00BA3509"/>
    <w:rsid w:val="00BA4E35"/>
    <w:rsid w:val="00BA62F9"/>
    <w:rsid w:val="00C04791"/>
    <w:rsid w:val="00C14340"/>
    <w:rsid w:val="00C31BA6"/>
    <w:rsid w:val="00C345D5"/>
    <w:rsid w:val="00C36681"/>
    <w:rsid w:val="00C43A84"/>
    <w:rsid w:val="00C7307D"/>
    <w:rsid w:val="00C74B90"/>
    <w:rsid w:val="00C917C2"/>
    <w:rsid w:val="00CA2FC0"/>
    <w:rsid w:val="00CA6932"/>
    <w:rsid w:val="00CB6E82"/>
    <w:rsid w:val="00CD09DB"/>
    <w:rsid w:val="00CE3B01"/>
    <w:rsid w:val="00CF043E"/>
    <w:rsid w:val="00D055C7"/>
    <w:rsid w:val="00D056D8"/>
    <w:rsid w:val="00D15079"/>
    <w:rsid w:val="00D26175"/>
    <w:rsid w:val="00D41224"/>
    <w:rsid w:val="00D51351"/>
    <w:rsid w:val="00D524FF"/>
    <w:rsid w:val="00D659FF"/>
    <w:rsid w:val="00D6640D"/>
    <w:rsid w:val="00D67885"/>
    <w:rsid w:val="00D761A9"/>
    <w:rsid w:val="00D81C47"/>
    <w:rsid w:val="00D86F8A"/>
    <w:rsid w:val="00D933BB"/>
    <w:rsid w:val="00D94C77"/>
    <w:rsid w:val="00D97D67"/>
    <w:rsid w:val="00DB0002"/>
    <w:rsid w:val="00DB6276"/>
    <w:rsid w:val="00DB6502"/>
    <w:rsid w:val="00DB7E4A"/>
    <w:rsid w:val="00DD1873"/>
    <w:rsid w:val="00DD3541"/>
    <w:rsid w:val="00DE4AB7"/>
    <w:rsid w:val="00DF140F"/>
    <w:rsid w:val="00DF5A54"/>
    <w:rsid w:val="00E030D7"/>
    <w:rsid w:val="00E061C0"/>
    <w:rsid w:val="00E141CE"/>
    <w:rsid w:val="00E2463A"/>
    <w:rsid w:val="00E31BE0"/>
    <w:rsid w:val="00E37A51"/>
    <w:rsid w:val="00E4167A"/>
    <w:rsid w:val="00E43AAC"/>
    <w:rsid w:val="00E62DDF"/>
    <w:rsid w:val="00E72333"/>
    <w:rsid w:val="00E73EA4"/>
    <w:rsid w:val="00E80F96"/>
    <w:rsid w:val="00E92F9E"/>
    <w:rsid w:val="00EB4C63"/>
    <w:rsid w:val="00ED7488"/>
    <w:rsid w:val="00EE31AD"/>
    <w:rsid w:val="00EE75C2"/>
    <w:rsid w:val="00EF62C7"/>
    <w:rsid w:val="00EF6363"/>
    <w:rsid w:val="00F03D4C"/>
    <w:rsid w:val="00F20BB9"/>
    <w:rsid w:val="00F20FC6"/>
    <w:rsid w:val="00F23800"/>
    <w:rsid w:val="00F36E49"/>
    <w:rsid w:val="00F45974"/>
    <w:rsid w:val="00F5066E"/>
    <w:rsid w:val="00F52DD9"/>
    <w:rsid w:val="00F53E64"/>
    <w:rsid w:val="00F54918"/>
    <w:rsid w:val="00F721F3"/>
    <w:rsid w:val="00F73936"/>
    <w:rsid w:val="00F82ECA"/>
    <w:rsid w:val="00FB3F5A"/>
    <w:rsid w:val="00FC06D0"/>
    <w:rsid w:val="00FE27C9"/>
    <w:rsid w:val="00FE3F34"/>
    <w:rsid w:val="00FF3515"/>
    <w:rsid w:val="00FF4095"/>
    <w:rsid w:val="00FF49E6"/>
    <w:rsid w:val="00FF6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5"/>
    <o:shapelayout v:ext="edit">
      <o:idmap v:ext="edit" data="1"/>
    </o:shapelayout>
  </w:shapeDefaults>
  <w:decimalSymbol w:val=","/>
  <w:listSeparator w:val=";"/>
  <w14:docId w14:val="1D8B2254"/>
  <w15:docId w15:val="{347ED369-A20A-485B-B2D9-426D4B744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B3F5A"/>
    <w:pPr>
      <w:widowControl w:val="0"/>
      <w:autoSpaceDE w:val="0"/>
      <w:autoSpaceDN w:val="0"/>
      <w:adjustRightInd w:val="0"/>
      <w:spacing w:before="240"/>
      <w:jc w:val="both"/>
    </w:pPr>
    <w:rPr>
      <w:rFonts w:ascii="Arial" w:eastAsia="Arial Unicode MS" w:hAnsi="Arial"/>
      <w:szCs w:val="24"/>
    </w:rPr>
  </w:style>
  <w:style w:type="paragraph" w:styleId="Nadpis1">
    <w:name w:val="heading 1"/>
    <w:basedOn w:val="Normln"/>
    <w:next w:val="Normln"/>
    <w:qFormat/>
    <w:rsid w:val="00350EF4"/>
    <w:pPr>
      <w:widowControl/>
      <w:spacing w:before="840" w:after="240"/>
      <w:jc w:val="center"/>
      <w:outlineLvl w:val="0"/>
    </w:pPr>
    <w:rPr>
      <w:rFonts w:cs="Arial"/>
      <w:b/>
      <w:bCs/>
      <w:caps/>
      <w:spacing w:val="80"/>
      <w:kern w:val="32"/>
      <w:sz w:val="26"/>
      <w:szCs w:val="26"/>
    </w:rPr>
  </w:style>
  <w:style w:type="paragraph" w:styleId="Nadpis2">
    <w:name w:val="heading 2"/>
    <w:basedOn w:val="Normln"/>
    <w:next w:val="Odstavec"/>
    <w:qFormat/>
    <w:rsid w:val="00350EF4"/>
    <w:pPr>
      <w:widowControl/>
      <w:spacing w:before="360" w:after="240"/>
      <w:jc w:val="center"/>
      <w:outlineLvl w:val="1"/>
    </w:pPr>
    <w:rPr>
      <w:rFonts w:cs="Arial"/>
      <w:b/>
      <w:iCs/>
      <w:spacing w:val="60"/>
      <w:sz w:val="26"/>
      <w:szCs w:val="26"/>
    </w:rPr>
  </w:style>
  <w:style w:type="paragraph" w:styleId="Nadpis3">
    <w:name w:val="heading 3"/>
    <w:basedOn w:val="Normln"/>
    <w:next w:val="Normln"/>
    <w:rsid w:val="00B1355F"/>
    <w:pPr>
      <w:keepNext/>
      <w:numPr>
        <w:ilvl w:val="2"/>
        <w:numId w:val="4"/>
      </w:numPr>
      <w:spacing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nhideWhenUsed/>
    <w:qFormat/>
    <w:rsid w:val="00FE3F34"/>
    <w:pPr>
      <w:keepNext/>
      <w:keepLines/>
      <w:spacing w:before="360" w:after="120"/>
      <w:jc w:val="center"/>
      <w:outlineLvl w:val="3"/>
    </w:pPr>
    <w:rPr>
      <w:rFonts w:eastAsiaTheme="majorEastAsia" w:cs="Arial"/>
      <w:b/>
      <w:iCs/>
      <w:spacing w:val="3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tiskednhoraztka">
    <w:name w:val="Otisk úředního razítka"/>
    <w:basedOn w:val="Normln"/>
    <w:next w:val="Podpisovdoloka"/>
    <w:qFormat/>
    <w:rsid w:val="004E5468"/>
    <w:pPr>
      <w:widowControl/>
      <w:spacing w:before="600" w:after="600"/>
      <w:jc w:val="center"/>
    </w:pPr>
    <w:rPr>
      <w:rFonts w:cs="Arial"/>
      <w:bCs/>
      <w:i/>
    </w:rPr>
  </w:style>
  <w:style w:type="paragraph" w:styleId="Zpat">
    <w:name w:val="footer"/>
    <w:basedOn w:val="Normln"/>
    <w:next w:val="Normln"/>
    <w:link w:val="ZpatChar"/>
    <w:rsid w:val="00350EF4"/>
    <w:pPr>
      <w:tabs>
        <w:tab w:val="center" w:pos="4536"/>
        <w:tab w:val="right" w:pos="9072"/>
      </w:tabs>
      <w:spacing w:before="120"/>
    </w:pPr>
    <w:rPr>
      <w:i/>
      <w:sz w:val="16"/>
    </w:rPr>
  </w:style>
  <w:style w:type="paragraph" w:customStyle="1" w:styleId="Odstavec">
    <w:name w:val="Odstavec"/>
    <w:basedOn w:val="Normlnodsazen"/>
    <w:rsid w:val="00B90B76"/>
    <w:pPr>
      <w:widowControl/>
      <w:spacing w:before="120"/>
      <w:ind w:left="0" w:firstLine="709"/>
    </w:pPr>
    <w:rPr>
      <w:rFonts w:cs="Arial"/>
    </w:rPr>
  </w:style>
  <w:style w:type="paragraph" w:customStyle="1" w:styleId="Doruen">
    <w:name w:val="Doručení"/>
    <w:basedOn w:val="Normln"/>
    <w:next w:val="Adresa"/>
    <w:rsid w:val="004E5468"/>
    <w:pPr>
      <w:widowControl/>
      <w:spacing w:before="480"/>
      <w:jc w:val="left"/>
    </w:pPr>
    <w:rPr>
      <w:rFonts w:eastAsia="Times New Roman" w:cs="Arial"/>
      <w:b/>
      <w:bCs/>
      <w:szCs w:val="20"/>
    </w:rPr>
  </w:style>
  <w:style w:type="paragraph" w:customStyle="1" w:styleId="Podpisovdoloka">
    <w:name w:val="Podpisová doložka"/>
    <w:basedOn w:val="Normln"/>
    <w:rsid w:val="00F5066E"/>
    <w:pPr>
      <w:spacing w:before="0"/>
      <w:ind w:left="5664"/>
      <w:jc w:val="center"/>
    </w:pPr>
    <w:rPr>
      <w:rFonts w:eastAsia="Times New Roman"/>
      <w:bCs/>
      <w:szCs w:val="20"/>
    </w:rPr>
  </w:style>
  <w:style w:type="paragraph" w:styleId="slovanseznam2">
    <w:name w:val="List Number 2"/>
    <w:basedOn w:val="Odstavec"/>
    <w:rsid w:val="004E5468"/>
    <w:pPr>
      <w:numPr>
        <w:numId w:val="26"/>
      </w:numPr>
      <w:spacing w:before="240" w:after="240"/>
      <w:ind w:left="425" w:hanging="425"/>
    </w:pPr>
  </w:style>
  <w:style w:type="paragraph" w:customStyle="1" w:styleId="Adresa">
    <w:name w:val="Adresa"/>
    <w:basedOn w:val="Normln"/>
    <w:rsid w:val="00585E19"/>
    <w:pPr>
      <w:spacing w:before="0"/>
      <w:jc w:val="left"/>
    </w:pPr>
  </w:style>
  <w:style w:type="paragraph" w:styleId="Datum">
    <w:name w:val="Date"/>
    <w:basedOn w:val="Normln"/>
    <w:next w:val="Podpisovdoloka"/>
    <w:link w:val="DatumChar"/>
    <w:rsid w:val="00350EF4"/>
    <w:pPr>
      <w:spacing w:before="360" w:after="360"/>
      <w:jc w:val="left"/>
    </w:pPr>
  </w:style>
  <w:style w:type="character" w:customStyle="1" w:styleId="ZpatChar">
    <w:name w:val="Zápatí Char"/>
    <w:link w:val="Zpat"/>
    <w:rsid w:val="00350EF4"/>
    <w:rPr>
      <w:rFonts w:ascii="Arial" w:eastAsia="Arial Unicode MS" w:hAnsi="Arial"/>
      <w:i/>
      <w:sz w:val="16"/>
      <w:szCs w:val="24"/>
    </w:rPr>
  </w:style>
  <w:style w:type="paragraph" w:styleId="Normlnodsazen">
    <w:name w:val="Normal Indent"/>
    <w:basedOn w:val="Normln"/>
    <w:rsid w:val="00275257"/>
    <w:pPr>
      <w:ind w:left="708"/>
    </w:pPr>
  </w:style>
  <w:style w:type="character" w:styleId="Hypertextovodkaz">
    <w:name w:val="Hyperlink"/>
    <w:basedOn w:val="Standardnpsmoodstavce"/>
    <w:rsid w:val="00350EF4"/>
    <w:rPr>
      <w:rFonts w:ascii="Arial" w:hAnsi="Arial"/>
      <w:sz w:val="20"/>
    </w:rPr>
  </w:style>
  <w:style w:type="paragraph" w:customStyle="1" w:styleId="odrka">
    <w:name w:val="odrážka"/>
    <w:basedOn w:val="Normln"/>
    <w:rsid w:val="004E5468"/>
    <w:pPr>
      <w:widowControl/>
      <w:numPr>
        <w:numId w:val="27"/>
      </w:numPr>
      <w:tabs>
        <w:tab w:val="left" w:pos="426"/>
        <w:tab w:val="left" w:pos="1701"/>
        <w:tab w:val="left" w:pos="2835"/>
      </w:tabs>
      <w:autoSpaceDE/>
      <w:autoSpaceDN/>
      <w:adjustRightInd/>
      <w:spacing w:before="60" w:after="200" w:line="276" w:lineRule="auto"/>
      <w:ind w:left="426" w:hanging="426"/>
    </w:pPr>
    <w:rPr>
      <w:rFonts w:eastAsia="Calibri"/>
      <w:szCs w:val="22"/>
      <w:lang w:eastAsia="en-US"/>
    </w:rPr>
  </w:style>
  <w:style w:type="character" w:styleId="Zstupntext">
    <w:name w:val="Placeholder Text"/>
    <w:basedOn w:val="Standardnpsmoodstavce"/>
    <w:rsid w:val="00350EF4"/>
    <w:rPr>
      <w:rFonts w:ascii="Arial" w:hAnsi="Arial"/>
      <w:color w:val="auto"/>
      <w:sz w:val="20"/>
    </w:rPr>
  </w:style>
  <w:style w:type="paragraph" w:customStyle="1" w:styleId="Adresaadresta">
    <w:name w:val="Adresa adresáta"/>
    <w:basedOn w:val="Normln"/>
    <w:rsid w:val="00C43A84"/>
    <w:pPr>
      <w:widowControl/>
      <w:autoSpaceDE/>
      <w:autoSpaceDN/>
      <w:adjustRightInd/>
      <w:spacing w:before="60" w:after="60"/>
    </w:pPr>
    <w:rPr>
      <w:rFonts w:eastAsia="Calibri"/>
      <w:szCs w:val="20"/>
      <w:lang w:eastAsia="en-US"/>
    </w:rPr>
  </w:style>
  <w:style w:type="paragraph" w:customStyle="1" w:styleId="AdresaOJ">
    <w:name w:val="Adresa OJ"/>
    <w:basedOn w:val="Normln"/>
    <w:qFormat/>
    <w:rsid w:val="00350EF4"/>
    <w:pPr>
      <w:spacing w:before="0"/>
    </w:pPr>
    <w:rPr>
      <w:rFonts w:cs="Arial"/>
      <w:b/>
      <w:noProof/>
      <w:szCs w:val="20"/>
    </w:rPr>
  </w:style>
  <w:style w:type="paragraph" w:customStyle="1" w:styleId="slojednac">
    <w:name w:val="Číslo jednací"/>
    <w:basedOn w:val="Normln"/>
    <w:next w:val="Nadpis1"/>
    <w:qFormat/>
    <w:rsid w:val="00350EF4"/>
    <w:pPr>
      <w:spacing w:before="360"/>
    </w:pPr>
    <w:rPr>
      <w:rFonts w:eastAsia="Times New Roman"/>
      <w:szCs w:val="20"/>
    </w:rPr>
  </w:style>
  <w:style w:type="paragraph" w:styleId="Zhlav">
    <w:name w:val="header"/>
    <w:basedOn w:val="Normln"/>
    <w:link w:val="ZhlavChar"/>
    <w:unhideWhenUsed/>
    <w:rsid w:val="00C43A84"/>
    <w:pPr>
      <w:tabs>
        <w:tab w:val="center" w:pos="4536"/>
        <w:tab w:val="right" w:pos="9072"/>
      </w:tabs>
      <w:spacing w:before="0"/>
    </w:pPr>
  </w:style>
  <w:style w:type="character" w:customStyle="1" w:styleId="ZhlavChar">
    <w:name w:val="Záhlaví Char"/>
    <w:basedOn w:val="Standardnpsmoodstavce"/>
    <w:link w:val="Zhlav"/>
    <w:rsid w:val="00C43A84"/>
    <w:rPr>
      <w:rFonts w:ascii="Arial" w:eastAsia="Arial Unicode MS" w:hAnsi="Arial"/>
      <w:szCs w:val="24"/>
    </w:rPr>
  </w:style>
  <w:style w:type="character" w:customStyle="1" w:styleId="Nadpis4Char">
    <w:name w:val="Nadpis 4 Char"/>
    <w:basedOn w:val="Standardnpsmoodstavce"/>
    <w:link w:val="Nadpis4"/>
    <w:rsid w:val="00FE3F34"/>
    <w:rPr>
      <w:rFonts w:ascii="Arial" w:eastAsiaTheme="majorEastAsia" w:hAnsi="Arial" w:cs="Arial"/>
      <w:b/>
      <w:iCs/>
      <w:spacing w:val="30"/>
    </w:rPr>
  </w:style>
  <w:style w:type="character" w:customStyle="1" w:styleId="DatumChar">
    <w:name w:val="Datum Char"/>
    <w:basedOn w:val="Standardnpsmoodstavce"/>
    <w:link w:val="Datum"/>
    <w:rsid w:val="000278BB"/>
    <w:rPr>
      <w:rFonts w:ascii="Arial" w:eastAsia="Arial Unicode MS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170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9CBB479D28047EE90353C7852BA8D7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062B5A-5F96-4CF9-B892-D69CC0D41E9A}"/>
      </w:docPartPr>
      <w:docPartBody>
        <w:p w:rsidR="00751EFC" w:rsidRDefault="00960681" w:rsidP="00960681">
          <w:pPr>
            <w:pStyle w:val="99CBB479D28047EE90353C7852BA8D70"/>
          </w:pPr>
          <w:r w:rsidRPr="00CC7D61">
            <w:rPr>
              <w:rStyle w:val="Zstupntext"/>
            </w:rPr>
            <w:t>Klikněte sem a zadejte text.</w:t>
          </w:r>
        </w:p>
      </w:docPartBody>
    </w:docPart>
    <w:docPart>
      <w:docPartPr>
        <w:name w:val="1CACB0643E534B58BDE435E89EC1B23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9CB6EF8-8BBD-4E70-ABA8-7D78799FC827}"/>
      </w:docPartPr>
      <w:docPartBody>
        <w:p w:rsidR="00751EFC" w:rsidRDefault="00960681" w:rsidP="00960681">
          <w:pPr>
            <w:pStyle w:val="1CACB0643E534B58BDE435E89EC1B23D"/>
          </w:pPr>
          <w:r w:rsidRPr="00CC7D61">
            <w:rPr>
              <w:rStyle w:val="Zstupntext"/>
            </w:rPr>
            <w:t>Klikněte sem a zadejte text.</w:t>
          </w:r>
        </w:p>
      </w:docPartBody>
    </w:docPart>
    <w:docPart>
      <w:docPartPr>
        <w:name w:val="130D4884C3784F02BF94A969A96D41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FE968FF-3B67-4750-BA0A-96BF630A2241}"/>
      </w:docPartPr>
      <w:docPartBody>
        <w:p w:rsidR="00CC7EC8" w:rsidRDefault="008C1591" w:rsidP="008C1591">
          <w:pPr>
            <w:pStyle w:val="130D4884C3784F02BF94A969A96D415B"/>
          </w:pPr>
          <w:r w:rsidRPr="00CC7D61">
            <w:rPr>
              <w:rStyle w:val="Zstupntext"/>
            </w:rPr>
            <w:t>Klikněte sem a zadejte text.</w:t>
          </w:r>
        </w:p>
      </w:docPartBody>
    </w:docPart>
    <w:docPart>
      <w:docPartPr>
        <w:name w:val="03E2E9291A5E4A9CB1924687AE0847F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D569129-CC1C-404B-ABF6-5E8BBB5BB287}"/>
      </w:docPartPr>
      <w:docPartBody>
        <w:p w:rsidR="00306ADF" w:rsidRDefault="00306ADF" w:rsidP="00306ADF">
          <w:pPr>
            <w:pStyle w:val="03E2E9291A5E4A9CB1924687AE0847F6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BB1794748B5A45D78B25A46599FFF97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DA5B50F-23BB-4B63-8603-CA07A56FF070}"/>
      </w:docPartPr>
      <w:docPartBody>
        <w:p w:rsidR="00306ADF" w:rsidRDefault="00306ADF" w:rsidP="00306ADF">
          <w:pPr>
            <w:pStyle w:val="BB1794748B5A45D78B25A46599FFF97C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0681"/>
    <w:rsid w:val="002D7C04"/>
    <w:rsid w:val="00306ADF"/>
    <w:rsid w:val="00372D57"/>
    <w:rsid w:val="003F526C"/>
    <w:rsid w:val="004600C0"/>
    <w:rsid w:val="004862DE"/>
    <w:rsid w:val="00751EFC"/>
    <w:rsid w:val="008C1591"/>
    <w:rsid w:val="00960681"/>
    <w:rsid w:val="00CC7EC8"/>
    <w:rsid w:val="00E25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306ADF"/>
  </w:style>
  <w:style w:type="paragraph" w:customStyle="1" w:styleId="99CBB479D28047EE90353C7852BA8D70">
    <w:name w:val="99CBB479D28047EE90353C7852BA8D70"/>
    <w:rsid w:val="00960681"/>
  </w:style>
  <w:style w:type="paragraph" w:customStyle="1" w:styleId="1CACB0643E534B58BDE435E89EC1B23D">
    <w:name w:val="1CACB0643E534B58BDE435E89EC1B23D"/>
    <w:rsid w:val="00960681"/>
  </w:style>
  <w:style w:type="paragraph" w:customStyle="1" w:styleId="130D4884C3784F02BF94A969A96D415B">
    <w:name w:val="130D4884C3784F02BF94A969A96D415B"/>
    <w:rsid w:val="008C1591"/>
  </w:style>
  <w:style w:type="paragraph" w:customStyle="1" w:styleId="03E2E9291A5E4A9CB1924687AE0847F6">
    <w:name w:val="03E2E9291A5E4A9CB1924687AE0847F6"/>
    <w:rsid w:val="00306AD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B1794748B5A45D78B25A46599FFF97C">
    <w:name w:val="BB1794748B5A45D78B25A46599FFF97C"/>
    <w:rsid w:val="00306ADF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423</Words>
  <Characters>2498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Státní veterinární správa České republiky</vt:lpstr>
    </vt:vector>
  </TitlesOfParts>
  <Company>SVS ČR</Company>
  <LinksUpToDate>false</LinksUpToDate>
  <CharactersWithSpaces>2916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Státní veterinární správa České republiky</dc:title>
  <dc:subject/>
  <dc:creator>Mgr. Lenka Stoličková</dc:creator>
  <cp:keywords/>
  <dc:description/>
  <cp:lastModifiedBy>Mgr. Marie Majerová, MPA</cp:lastModifiedBy>
  <cp:revision>2</cp:revision>
  <cp:lastPrinted>2008-10-15T15:59:00Z</cp:lastPrinted>
  <dcterms:created xsi:type="dcterms:W3CDTF">2025-03-24T10:20:00Z</dcterms:created>
  <dcterms:modified xsi:type="dcterms:W3CDTF">2025-03-24T10:20:00Z</dcterms:modified>
</cp:coreProperties>
</file>