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64206" w14:textId="77777777" w:rsidR="0051153D" w:rsidRPr="00750D70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44"/>
          <w:szCs w:val="44"/>
        </w:rPr>
      </w:pPr>
      <w:r w:rsidRPr="00750D70">
        <w:rPr>
          <w:rFonts w:ascii="Times New Roman" w:hAnsi="Times New Roman"/>
          <w:b/>
          <w:sz w:val="44"/>
          <w:szCs w:val="44"/>
        </w:rPr>
        <w:t>Statutární město Mladá Boleslav</w:t>
      </w:r>
    </w:p>
    <w:p w14:paraId="7C7FCC73" w14:textId="77777777" w:rsidR="0051153D" w:rsidRPr="00393A58" w:rsidRDefault="0051153D" w:rsidP="00576412">
      <w:pPr>
        <w:spacing w:after="0"/>
        <w:rPr>
          <w:rFonts w:ascii="Times New Roman" w:hAnsi="Times New Roman"/>
        </w:rPr>
      </w:pPr>
    </w:p>
    <w:p w14:paraId="4DD343AC" w14:textId="77777777" w:rsidR="0051153D" w:rsidRPr="00393A58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Nařízení,</w:t>
      </w:r>
    </w:p>
    <w:p w14:paraId="3CD80CE7" w14:textId="77777777" w:rsidR="0051153D" w:rsidRPr="00393A58" w:rsidRDefault="0051153D" w:rsidP="005764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kterým se 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 xml:space="preserve">mění Nařízení č. 7/2012 o 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>z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>á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>kazu reklam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>y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šířen</w:t>
      </w:r>
      <w:r w:rsidR="0062623F">
        <w:rPr>
          <w:rFonts w:ascii="Times New Roman" w:hAnsi="Times New Roman"/>
          <w:b/>
          <w:bCs/>
          <w:sz w:val="24"/>
          <w:szCs w:val="24"/>
          <w:lang w:eastAsia="cs-CZ"/>
        </w:rPr>
        <w:t>é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na veřejně přístupných místech mimo provozovnu</w:t>
      </w:r>
    </w:p>
    <w:p w14:paraId="4773D794" w14:textId="77777777" w:rsidR="0051153D" w:rsidRDefault="0051153D" w:rsidP="00576412">
      <w:pPr>
        <w:spacing w:after="0"/>
        <w:ind w:firstLine="709"/>
        <w:jc w:val="both"/>
        <w:rPr>
          <w:rFonts w:ascii="Times New Roman" w:hAnsi="Times New Roman"/>
        </w:rPr>
      </w:pPr>
    </w:p>
    <w:p w14:paraId="4222248E" w14:textId="0F334C5C" w:rsidR="0051153D" w:rsidRPr="00A755FD" w:rsidRDefault="0051153D" w:rsidP="00DE08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Rada města Mladá Boleslav se v souladu s ustanovením § 11 odst. </w:t>
      </w:r>
      <w:smartTag w:uri="urn:schemas-microsoft-com:office:smarttags" w:element="metricconverter">
        <w:smartTagPr>
          <w:attr w:name="ProductID" w:val="1 a"/>
        </w:smartTagPr>
        <w:r w:rsidRPr="00BC1CC6">
          <w:rPr>
            <w:rFonts w:ascii="Times New Roman" w:hAnsi="Times New Roman"/>
            <w:sz w:val="24"/>
            <w:szCs w:val="24"/>
          </w:rPr>
          <w:t>1 a</w:t>
        </w:r>
      </w:smartTag>
      <w:r w:rsidRPr="00BC1CC6">
        <w:rPr>
          <w:rFonts w:ascii="Times New Roman" w:hAnsi="Times New Roman"/>
          <w:sz w:val="24"/>
          <w:szCs w:val="24"/>
        </w:rPr>
        <w:t xml:space="preserve"> § 102 odst. 2 písm. d) zákona </w:t>
      </w:r>
      <w:proofErr w:type="spellStart"/>
      <w:r w:rsidRPr="00BC1CC6">
        <w:rPr>
          <w:rFonts w:ascii="Times New Roman" w:hAnsi="Times New Roman"/>
          <w:sz w:val="24"/>
          <w:szCs w:val="24"/>
        </w:rPr>
        <w:t>č.128</w:t>
      </w:r>
      <w:proofErr w:type="spellEnd"/>
      <w:r w:rsidRPr="00BC1CC6">
        <w:rPr>
          <w:rFonts w:ascii="Times New Roman" w:hAnsi="Times New Roman"/>
          <w:sz w:val="24"/>
          <w:szCs w:val="24"/>
        </w:rPr>
        <w:t>/2000 Sb., o obcích (obecní zřízení), ve znění pozdějších předpisů</w:t>
      </w:r>
      <w:r w:rsidR="002B294D" w:rsidRPr="00BC1CC6">
        <w:rPr>
          <w:rFonts w:ascii="Times New Roman" w:hAnsi="Times New Roman"/>
          <w:sz w:val="24"/>
          <w:szCs w:val="24"/>
        </w:rPr>
        <w:t>, a v souladu s ustanovením § 2 </w:t>
      </w:r>
      <w:r w:rsidRPr="00BC1CC6">
        <w:rPr>
          <w:rFonts w:ascii="Times New Roman" w:hAnsi="Times New Roman"/>
          <w:sz w:val="24"/>
          <w:szCs w:val="24"/>
        </w:rPr>
        <w:t>odst. 1 písm. f) a odst. 6 zákona č. 40/1995 Sb., o regulaci reklamy</w:t>
      </w:r>
      <w:r w:rsidR="002B294D" w:rsidRPr="00BC1CC6">
        <w:rPr>
          <w:rFonts w:ascii="Times New Roman" w:hAnsi="Times New Roman"/>
          <w:sz w:val="24"/>
          <w:szCs w:val="24"/>
        </w:rPr>
        <w:t xml:space="preserve"> a o změně a doplnění zákona č. </w:t>
      </w:r>
      <w:r w:rsidRPr="00BC1CC6">
        <w:rPr>
          <w:rFonts w:ascii="Times New Roman" w:hAnsi="Times New Roman"/>
          <w:sz w:val="24"/>
          <w:szCs w:val="24"/>
        </w:rPr>
        <w:t>468/1991 Sb., o provozování rozhlasového a televizního vysílání, ve znění pozděj</w:t>
      </w:r>
      <w:r w:rsidR="002B294D" w:rsidRPr="00BC1CC6">
        <w:rPr>
          <w:rFonts w:ascii="Times New Roman" w:hAnsi="Times New Roman"/>
          <w:sz w:val="24"/>
          <w:szCs w:val="24"/>
        </w:rPr>
        <w:t>ších předpisů, usnesla dne 22</w:t>
      </w:r>
      <w:r w:rsidR="00792D11" w:rsidRPr="00BC1CC6">
        <w:rPr>
          <w:rFonts w:ascii="Times New Roman" w:hAnsi="Times New Roman"/>
          <w:sz w:val="24"/>
          <w:szCs w:val="24"/>
        </w:rPr>
        <w:t>.</w:t>
      </w:r>
      <w:r w:rsidR="002B294D" w:rsidRPr="00BC1CC6">
        <w:rPr>
          <w:rFonts w:ascii="Times New Roman" w:hAnsi="Times New Roman"/>
          <w:sz w:val="24"/>
          <w:szCs w:val="24"/>
        </w:rPr>
        <w:t xml:space="preserve"> </w:t>
      </w:r>
      <w:r w:rsidR="0062623F" w:rsidRPr="00BC1CC6">
        <w:rPr>
          <w:rFonts w:ascii="Times New Roman" w:hAnsi="Times New Roman"/>
          <w:sz w:val="24"/>
          <w:szCs w:val="24"/>
        </w:rPr>
        <w:t>dubna 20</w:t>
      </w:r>
      <w:r w:rsidR="002B294D" w:rsidRPr="00BC1CC6">
        <w:rPr>
          <w:rFonts w:ascii="Times New Roman" w:hAnsi="Times New Roman"/>
          <w:sz w:val="24"/>
          <w:szCs w:val="24"/>
        </w:rPr>
        <w:t>2</w:t>
      </w:r>
      <w:r w:rsidR="0062623F" w:rsidRPr="00BC1CC6">
        <w:rPr>
          <w:rFonts w:ascii="Times New Roman" w:hAnsi="Times New Roman"/>
          <w:sz w:val="24"/>
          <w:szCs w:val="24"/>
        </w:rPr>
        <w:t>4</w:t>
      </w:r>
      <w:r w:rsidR="002B294D" w:rsidRPr="00BC1CC6">
        <w:rPr>
          <w:rFonts w:ascii="Times New Roman" w:hAnsi="Times New Roman"/>
          <w:sz w:val="24"/>
          <w:szCs w:val="24"/>
        </w:rPr>
        <w:t xml:space="preserve"> usnesením č.</w:t>
      </w:r>
      <w:r w:rsidR="00A755FD">
        <w:rPr>
          <w:rFonts w:ascii="Times New Roman" w:hAnsi="Times New Roman"/>
          <w:sz w:val="24"/>
          <w:szCs w:val="24"/>
        </w:rPr>
        <w:t xml:space="preserve"> </w:t>
      </w:r>
      <w:r w:rsidR="00A755FD" w:rsidRPr="00A75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0298/24-R</w:t>
      </w:r>
      <w:r w:rsidR="00A755FD" w:rsidRPr="00A75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2E1229E" w14:textId="77777777" w:rsidR="0051153D" w:rsidRPr="00BC1CC6" w:rsidRDefault="0051153D" w:rsidP="00576412">
      <w:pPr>
        <w:spacing w:after="0"/>
        <w:rPr>
          <w:rFonts w:ascii="Times New Roman" w:hAnsi="Times New Roman"/>
          <w:sz w:val="24"/>
          <w:szCs w:val="24"/>
        </w:rPr>
      </w:pPr>
    </w:p>
    <w:p w14:paraId="01F9E8BC" w14:textId="77777777" w:rsidR="0051153D" w:rsidRPr="00BC1CC6" w:rsidRDefault="0051153D" w:rsidP="005764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na tomto </w:t>
      </w:r>
      <w:r w:rsidR="000E6AB3" w:rsidRPr="00BC1CC6">
        <w:rPr>
          <w:rFonts w:ascii="Times New Roman" w:hAnsi="Times New Roman"/>
          <w:sz w:val="24"/>
          <w:szCs w:val="24"/>
        </w:rPr>
        <w:t>nařízení:</w:t>
      </w:r>
    </w:p>
    <w:p w14:paraId="6B6225E6" w14:textId="77777777" w:rsidR="0051153D" w:rsidRPr="00393A58" w:rsidRDefault="0051153D" w:rsidP="0051293D">
      <w:pPr>
        <w:spacing w:after="0"/>
        <w:rPr>
          <w:rFonts w:ascii="Times New Roman" w:hAnsi="Times New Roman"/>
          <w:b/>
        </w:rPr>
      </w:pPr>
    </w:p>
    <w:p w14:paraId="2F54CBD7" w14:textId="77777777" w:rsidR="0051153D" w:rsidRPr="00BC1CC6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1CC6">
        <w:rPr>
          <w:rFonts w:ascii="Times New Roman" w:hAnsi="Times New Roman"/>
          <w:b/>
          <w:sz w:val="24"/>
          <w:szCs w:val="24"/>
        </w:rPr>
        <w:t>Čl. 1</w:t>
      </w:r>
    </w:p>
    <w:p w14:paraId="631CB512" w14:textId="77777777" w:rsidR="0051153D" w:rsidRPr="00BC1CC6" w:rsidRDefault="0062623F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1CC6">
        <w:rPr>
          <w:rFonts w:ascii="Times New Roman" w:hAnsi="Times New Roman"/>
          <w:b/>
          <w:sz w:val="24"/>
          <w:szCs w:val="24"/>
        </w:rPr>
        <w:t>Změna</w:t>
      </w:r>
      <w:r w:rsidR="0051153D" w:rsidRPr="00BC1CC6">
        <w:rPr>
          <w:rFonts w:ascii="Times New Roman" w:hAnsi="Times New Roman"/>
          <w:b/>
          <w:sz w:val="24"/>
          <w:szCs w:val="24"/>
        </w:rPr>
        <w:t xml:space="preserve"> nařízení</w:t>
      </w:r>
    </w:p>
    <w:p w14:paraId="5F5B55B2" w14:textId="77777777" w:rsidR="0051153D" w:rsidRDefault="0051153D" w:rsidP="00576412">
      <w:pPr>
        <w:spacing w:after="0"/>
        <w:jc w:val="center"/>
        <w:outlineLvl w:val="0"/>
        <w:rPr>
          <w:rFonts w:ascii="Times New Roman" w:hAnsi="Times New Roman"/>
          <w:b/>
        </w:rPr>
      </w:pPr>
    </w:p>
    <w:p w14:paraId="4DF3658E" w14:textId="77777777" w:rsidR="0051153D" w:rsidRDefault="0062623F" w:rsidP="004119EF">
      <w:pPr>
        <w:pStyle w:val="Odstavecseseznamem1"/>
        <w:autoSpaceDE w:val="0"/>
        <w:spacing w:after="120"/>
        <w:ind w:left="0"/>
        <w:contextualSpacing w:val="0"/>
        <w:jc w:val="both"/>
        <w:rPr>
          <w:rFonts w:ascii="Times New Roman" w:hAnsi="Times New Roman"/>
          <w:lang w:eastAsia="cs-CZ"/>
        </w:rPr>
      </w:pPr>
      <w:r w:rsidRPr="0062623F">
        <w:rPr>
          <w:rFonts w:ascii="Times New Roman" w:hAnsi="Times New Roman"/>
          <w:lang w:eastAsia="cs-CZ"/>
        </w:rPr>
        <w:t>Nařízení č. 7/2012</w:t>
      </w:r>
      <w:r>
        <w:rPr>
          <w:rFonts w:ascii="Times New Roman" w:hAnsi="Times New Roman"/>
          <w:lang w:eastAsia="cs-CZ"/>
        </w:rPr>
        <w:t>,</w:t>
      </w:r>
      <w:r w:rsidRPr="0062623F">
        <w:rPr>
          <w:rFonts w:ascii="Times New Roman" w:hAnsi="Times New Roman"/>
          <w:lang w:eastAsia="cs-CZ"/>
        </w:rPr>
        <w:t xml:space="preserve"> kterým se zakazuje</w:t>
      </w:r>
      <w:r w:rsidRPr="00393A5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62623F">
        <w:rPr>
          <w:rFonts w:ascii="Times New Roman" w:hAnsi="Times New Roman"/>
          <w:lang w:eastAsia="cs-CZ"/>
        </w:rPr>
        <w:t>reklam</w:t>
      </w:r>
      <w:r>
        <w:rPr>
          <w:rFonts w:ascii="Times New Roman" w:hAnsi="Times New Roman"/>
          <w:lang w:eastAsia="cs-CZ"/>
        </w:rPr>
        <w:t>a</w:t>
      </w:r>
      <w:r w:rsidRPr="0062623F">
        <w:rPr>
          <w:rFonts w:ascii="Times New Roman" w:hAnsi="Times New Roman"/>
          <w:lang w:eastAsia="cs-CZ"/>
        </w:rPr>
        <w:t xml:space="preserve"> šířen</w:t>
      </w:r>
      <w:r>
        <w:rPr>
          <w:rFonts w:ascii="Times New Roman" w:hAnsi="Times New Roman"/>
          <w:lang w:eastAsia="cs-CZ"/>
        </w:rPr>
        <w:t>á</w:t>
      </w:r>
      <w:r w:rsidRPr="0062623F">
        <w:rPr>
          <w:rFonts w:ascii="Times New Roman" w:hAnsi="Times New Roman"/>
          <w:lang w:eastAsia="cs-CZ"/>
        </w:rPr>
        <w:t xml:space="preserve"> na veřejně přístupných místech mimo provozovnu</w:t>
      </w:r>
      <w:r>
        <w:rPr>
          <w:rFonts w:ascii="Times New Roman" w:hAnsi="Times New Roman"/>
          <w:lang w:eastAsia="cs-CZ"/>
        </w:rPr>
        <w:t xml:space="preserve"> ze dne 22.11.2012 se mění ná</w:t>
      </w:r>
      <w:r w:rsidR="004119EF">
        <w:rPr>
          <w:rFonts w:ascii="Times New Roman" w:hAnsi="Times New Roman"/>
          <w:lang w:eastAsia="cs-CZ"/>
        </w:rPr>
        <w:t>s</w:t>
      </w:r>
      <w:r>
        <w:rPr>
          <w:rFonts w:ascii="Times New Roman" w:hAnsi="Times New Roman"/>
          <w:lang w:eastAsia="cs-CZ"/>
        </w:rPr>
        <w:t>ledovně:</w:t>
      </w:r>
    </w:p>
    <w:p w14:paraId="0D8BD4E7" w14:textId="6E86CDE8" w:rsidR="0062623F" w:rsidRDefault="004119EF" w:rsidP="004119EF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119EF">
        <w:rPr>
          <w:rFonts w:ascii="Times New Roman" w:hAnsi="Times New Roman"/>
          <w:sz w:val="24"/>
          <w:szCs w:val="24"/>
        </w:rPr>
        <w:t>V </w:t>
      </w:r>
      <w:r w:rsidRPr="00CE415E">
        <w:rPr>
          <w:rFonts w:ascii="Times New Roman" w:hAnsi="Times New Roman"/>
          <w:b/>
          <w:bCs/>
          <w:sz w:val="24"/>
          <w:szCs w:val="24"/>
        </w:rPr>
        <w:t>čl. 5</w:t>
      </w:r>
      <w:r w:rsidRPr="004119EF">
        <w:rPr>
          <w:rFonts w:ascii="Times New Roman" w:hAnsi="Times New Roman"/>
          <w:sz w:val="24"/>
          <w:szCs w:val="24"/>
        </w:rPr>
        <w:t xml:space="preserve"> </w:t>
      </w:r>
      <w:r w:rsidRPr="00CE415E">
        <w:rPr>
          <w:rFonts w:ascii="Times New Roman" w:hAnsi="Times New Roman"/>
          <w:b/>
          <w:bCs/>
          <w:sz w:val="24"/>
          <w:szCs w:val="24"/>
        </w:rPr>
        <w:t>Akce, na něž se zákaz šíření reklamy nevztahuje</w:t>
      </w:r>
      <w:r w:rsidRPr="004119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 za stávající písm. g) vkládá nové písm. h)</w:t>
      </w:r>
      <w:r w:rsidR="00D50C1A">
        <w:rPr>
          <w:rFonts w:ascii="Times New Roman" w:hAnsi="Times New Roman"/>
          <w:sz w:val="24"/>
          <w:szCs w:val="24"/>
        </w:rPr>
        <w:t>, které zní</w:t>
      </w:r>
      <w:r w:rsidRPr="004119EF">
        <w:rPr>
          <w:rFonts w:ascii="Times New Roman" w:hAnsi="Times New Roman"/>
          <w:sz w:val="24"/>
          <w:szCs w:val="24"/>
        </w:rPr>
        <w:t>:</w:t>
      </w:r>
    </w:p>
    <w:p w14:paraId="48734D00" w14:textId="7E90F1F2" w:rsidR="004119EF" w:rsidRPr="004119EF" w:rsidRDefault="005C507D" w:rsidP="005C507D">
      <w:pPr>
        <w:spacing w:after="0" w:line="312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h) </w:t>
      </w:r>
      <w:r w:rsidR="004119EF">
        <w:rPr>
          <w:rFonts w:ascii="Times New Roman" w:hAnsi="Times New Roman"/>
          <w:sz w:val="24"/>
          <w:szCs w:val="24"/>
        </w:rPr>
        <w:t xml:space="preserve">případy, kdy je reklama šířena jedním </w:t>
      </w:r>
      <w:r w:rsidR="00BC1CC6">
        <w:rPr>
          <w:rFonts w:ascii="Times New Roman" w:hAnsi="Times New Roman"/>
          <w:sz w:val="24"/>
          <w:szCs w:val="24"/>
        </w:rPr>
        <w:t>reklamním zařízením</w:t>
      </w:r>
      <w:r w:rsidR="004119EF" w:rsidRPr="004119EF">
        <w:rPr>
          <w:rFonts w:ascii="Times New Roman" w:hAnsi="Times New Roman"/>
          <w:sz w:val="24"/>
          <w:szCs w:val="24"/>
        </w:rPr>
        <w:t xml:space="preserve"> </w:t>
      </w:r>
      <w:r w:rsidR="00BC1CC6">
        <w:rPr>
          <w:rFonts w:ascii="Times New Roman" w:hAnsi="Times New Roman"/>
          <w:sz w:val="24"/>
          <w:szCs w:val="24"/>
        </w:rPr>
        <w:t>typu „A“</w:t>
      </w:r>
      <w:r w:rsidR="004119EF" w:rsidRPr="004119EF">
        <w:rPr>
          <w:rFonts w:ascii="Times New Roman" w:hAnsi="Times New Roman"/>
          <w:sz w:val="24"/>
          <w:szCs w:val="24"/>
        </w:rPr>
        <w:t xml:space="preserve"> </w:t>
      </w:r>
      <w:r w:rsidR="00BC1CC6" w:rsidRPr="004119EF">
        <w:rPr>
          <w:rFonts w:ascii="Times New Roman" w:hAnsi="Times New Roman"/>
          <w:sz w:val="24"/>
          <w:szCs w:val="24"/>
        </w:rPr>
        <w:t>u provozovny podnikatele</w:t>
      </w:r>
      <w:r w:rsidR="00BC1CC6">
        <w:rPr>
          <w:rFonts w:ascii="Times New Roman" w:hAnsi="Times New Roman"/>
          <w:sz w:val="24"/>
          <w:szCs w:val="24"/>
        </w:rPr>
        <w:t>,</w:t>
      </w:r>
      <w:r w:rsidR="00BC1CC6" w:rsidRPr="004119EF">
        <w:rPr>
          <w:rFonts w:ascii="Times New Roman" w:hAnsi="Times New Roman"/>
          <w:sz w:val="24"/>
          <w:szCs w:val="24"/>
        </w:rPr>
        <w:t xml:space="preserve"> </w:t>
      </w:r>
      <w:r w:rsidR="004119EF" w:rsidRPr="004119EF">
        <w:rPr>
          <w:rFonts w:ascii="Times New Roman" w:hAnsi="Times New Roman"/>
          <w:sz w:val="24"/>
          <w:szCs w:val="24"/>
        </w:rPr>
        <w:t>kter</w:t>
      </w:r>
      <w:r w:rsidR="00BC1CC6">
        <w:rPr>
          <w:rFonts w:ascii="Times New Roman" w:hAnsi="Times New Roman"/>
          <w:sz w:val="24"/>
          <w:szCs w:val="24"/>
        </w:rPr>
        <w:t>é je o velikosti reklamní plochy maximálně 140 cm x 75 cm, a</w:t>
      </w:r>
      <w:r w:rsidR="004119EF" w:rsidRPr="004119EF">
        <w:rPr>
          <w:rFonts w:ascii="Times New Roman" w:hAnsi="Times New Roman"/>
          <w:sz w:val="24"/>
          <w:szCs w:val="24"/>
        </w:rPr>
        <w:t xml:space="preserve"> zabírá maximálně plochu 1 m</w:t>
      </w:r>
      <w:r w:rsidR="004119EF" w:rsidRPr="004119EF">
        <w:rPr>
          <w:rFonts w:ascii="Times New Roman" w:hAnsi="Times New Roman"/>
          <w:sz w:val="24"/>
          <w:szCs w:val="24"/>
          <w:vertAlign w:val="superscript"/>
        </w:rPr>
        <w:t>2</w:t>
      </w:r>
      <w:r w:rsidR="00BC1CC6">
        <w:rPr>
          <w:rFonts w:ascii="Times New Roman" w:hAnsi="Times New Roman"/>
          <w:sz w:val="24"/>
          <w:szCs w:val="24"/>
        </w:rPr>
        <w:t>.</w:t>
      </w:r>
      <w:r w:rsidR="004119EF">
        <w:rPr>
          <w:rFonts w:ascii="Times New Roman" w:hAnsi="Times New Roman"/>
          <w:sz w:val="24"/>
          <w:szCs w:val="24"/>
        </w:rPr>
        <w:t xml:space="preserve"> </w:t>
      </w:r>
      <w:r w:rsidR="00BC1CC6">
        <w:rPr>
          <w:rFonts w:ascii="Times New Roman" w:hAnsi="Times New Roman"/>
          <w:sz w:val="24"/>
          <w:szCs w:val="24"/>
        </w:rPr>
        <w:t>D</w:t>
      </w:r>
      <w:r w:rsidR="004119EF">
        <w:rPr>
          <w:rFonts w:ascii="Times New Roman" w:hAnsi="Times New Roman"/>
          <w:sz w:val="24"/>
          <w:szCs w:val="24"/>
        </w:rPr>
        <w:t xml:space="preserve">alší </w:t>
      </w:r>
      <w:r w:rsidR="00287617" w:rsidRPr="001C5F78">
        <w:rPr>
          <w:rFonts w:ascii="Times New Roman" w:hAnsi="Times New Roman"/>
          <w:sz w:val="24"/>
          <w:szCs w:val="24"/>
        </w:rPr>
        <w:t>takové</w:t>
      </w:r>
      <w:r w:rsidR="00287617">
        <w:rPr>
          <w:rFonts w:ascii="Times New Roman" w:hAnsi="Times New Roman"/>
          <w:sz w:val="24"/>
          <w:szCs w:val="24"/>
        </w:rPr>
        <w:t xml:space="preserve"> </w:t>
      </w:r>
      <w:r w:rsidR="00BC1CC6">
        <w:rPr>
          <w:rFonts w:ascii="Times New Roman" w:hAnsi="Times New Roman"/>
          <w:sz w:val="24"/>
          <w:szCs w:val="24"/>
        </w:rPr>
        <w:t>reklamní zařízení</w:t>
      </w:r>
      <w:r w:rsidR="00BC1CC6" w:rsidRPr="004119EF">
        <w:rPr>
          <w:rFonts w:ascii="Times New Roman" w:hAnsi="Times New Roman"/>
          <w:sz w:val="24"/>
          <w:szCs w:val="24"/>
        </w:rPr>
        <w:t xml:space="preserve"> </w:t>
      </w:r>
      <w:r w:rsidR="00BC1CC6">
        <w:rPr>
          <w:rFonts w:ascii="Times New Roman" w:hAnsi="Times New Roman"/>
          <w:sz w:val="24"/>
          <w:szCs w:val="24"/>
        </w:rPr>
        <w:t>typu „A“</w:t>
      </w:r>
      <w:r w:rsidR="004119EF">
        <w:rPr>
          <w:rFonts w:ascii="Times New Roman" w:hAnsi="Times New Roman"/>
          <w:sz w:val="24"/>
          <w:szCs w:val="24"/>
        </w:rPr>
        <w:t>,</w:t>
      </w:r>
      <w:r w:rsidR="00BC1CC6">
        <w:rPr>
          <w:rFonts w:ascii="Times New Roman" w:hAnsi="Times New Roman"/>
          <w:sz w:val="24"/>
          <w:szCs w:val="24"/>
        </w:rPr>
        <w:t xml:space="preserve"> tzn.</w:t>
      </w:r>
      <w:r w:rsidR="004119EF">
        <w:rPr>
          <w:rFonts w:ascii="Times New Roman" w:hAnsi="Times New Roman"/>
          <w:sz w:val="24"/>
          <w:szCs w:val="24"/>
        </w:rPr>
        <w:t xml:space="preserve"> </w:t>
      </w:r>
      <w:r w:rsidR="00EE6EA2" w:rsidRPr="001C5F78">
        <w:rPr>
          <w:rFonts w:ascii="Times New Roman" w:hAnsi="Times New Roman"/>
          <w:sz w:val="24"/>
          <w:szCs w:val="24"/>
        </w:rPr>
        <w:t>druhé (</w:t>
      </w:r>
      <w:r w:rsidR="004119EF" w:rsidRPr="001C5F78">
        <w:rPr>
          <w:rFonts w:ascii="Times New Roman" w:hAnsi="Times New Roman"/>
          <w:sz w:val="24"/>
          <w:szCs w:val="24"/>
        </w:rPr>
        <w:t>2.</w:t>
      </w:r>
      <w:r w:rsidR="00EE6EA2" w:rsidRPr="001C5F78">
        <w:rPr>
          <w:rFonts w:ascii="Times New Roman" w:hAnsi="Times New Roman"/>
          <w:sz w:val="24"/>
          <w:szCs w:val="24"/>
        </w:rPr>
        <w:t>)</w:t>
      </w:r>
      <w:r w:rsidR="004119EF">
        <w:rPr>
          <w:rFonts w:ascii="Times New Roman" w:hAnsi="Times New Roman"/>
          <w:sz w:val="24"/>
          <w:szCs w:val="24"/>
        </w:rPr>
        <w:t xml:space="preserve"> </w:t>
      </w:r>
      <w:r w:rsidR="004119EF" w:rsidRPr="001C5F78">
        <w:rPr>
          <w:rFonts w:ascii="Times New Roman" w:hAnsi="Times New Roman"/>
          <w:sz w:val="24"/>
          <w:szCs w:val="24"/>
        </w:rPr>
        <w:t xml:space="preserve">a </w:t>
      </w:r>
      <w:r w:rsidR="00EE6EA2" w:rsidRPr="001C5F78">
        <w:rPr>
          <w:rFonts w:ascii="Times New Roman" w:hAnsi="Times New Roman"/>
          <w:sz w:val="24"/>
          <w:szCs w:val="24"/>
        </w:rPr>
        <w:t>další</w:t>
      </w:r>
      <w:r w:rsidR="004119EF">
        <w:rPr>
          <w:rFonts w:ascii="Times New Roman" w:hAnsi="Times New Roman"/>
          <w:sz w:val="24"/>
          <w:szCs w:val="24"/>
        </w:rPr>
        <w:t xml:space="preserve">, mohou být umístěny u provozovny pouze za podmínky uzavření smlouvy s městem a </w:t>
      </w:r>
      <w:r w:rsidR="00287617" w:rsidRPr="001C5F78">
        <w:rPr>
          <w:rFonts w:ascii="Times New Roman" w:hAnsi="Times New Roman"/>
          <w:sz w:val="24"/>
          <w:szCs w:val="24"/>
        </w:rPr>
        <w:t>po</w:t>
      </w:r>
      <w:r w:rsidR="00287617">
        <w:rPr>
          <w:rFonts w:ascii="Times New Roman" w:hAnsi="Times New Roman"/>
          <w:sz w:val="24"/>
          <w:szCs w:val="24"/>
        </w:rPr>
        <w:t xml:space="preserve"> </w:t>
      </w:r>
      <w:r w:rsidR="004119EF">
        <w:rPr>
          <w:rFonts w:ascii="Times New Roman" w:hAnsi="Times New Roman"/>
          <w:sz w:val="24"/>
          <w:szCs w:val="24"/>
        </w:rPr>
        <w:t>úhradě částky vypočtené z </w:t>
      </w:r>
      <w:r w:rsidR="00BC1CC6">
        <w:rPr>
          <w:rFonts w:ascii="Times New Roman" w:hAnsi="Times New Roman"/>
          <w:sz w:val="24"/>
          <w:szCs w:val="24"/>
        </w:rPr>
        <w:t>plochy</w:t>
      </w:r>
      <w:r w:rsidR="004119EF">
        <w:rPr>
          <w:rFonts w:ascii="Times New Roman" w:hAnsi="Times New Roman"/>
          <w:sz w:val="24"/>
          <w:szCs w:val="24"/>
        </w:rPr>
        <w:t xml:space="preserve"> šířené reklamy</w:t>
      </w:r>
      <w:r w:rsidR="00BC1CC6">
        <w:rPr>
          <w:rFonts w:ascii="Times New Roman" w:hAnsi="Times New Roman"/>
          <w:sz w:val="24"/>
          <w:szCs w:val="24"/>
        </w:rPr>
        <w:t xml:space="preserve"> stanovené Radou města.</w:t>
      </w:r>
      <w:r>
        <w:rPr>
          <w:rFonts w:ascii="Times New Roman" w:hAnsi="Times New Roman"/>
          <w:sz w:val="24"/>
          <w:szCs w:val="24"/>
        </w:rPr>
        <w:t>“</w:t>
      </w:r>
    </w:p>
    <w:p w14:paraId="0A5DE3DA" w14:textId="77777777" w:rsidR="0051153D" w:rsidRPr="00576412" w:rsidRDefault="0051153D" w:rsidP="00576412">
      <w:pPr>
        <w:spacing w:after="0"/>
        <w:jc w:val="center"/>
        <w:outlineLvl w:val="0"/>
        <w:rPr>
          <w:rFonts w:ascii="Times New Roman" w:hAnsi="Times New Roman"/>
          <w:b/>
        </w:rPr>
      </w:pPr>
    </w:p>
    <w:p w14:paraId="4EFAD66B" w14:textId="77777777" w:rsidR="0051153D" w:rsidRPr="00BC1CC6" w:rsidRDefault="0051153D" w:rsidP="005764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1CC6">
        <w:rPr>
          <w:rFonts w:ascii="Times New Roman" w:hAnsi="Times New Roman"/>
          <w:b/>
          <w:sz w:val="24"/>
          <w:szCs w:val="24"/>
        </w:rPr>
        <w:t>Čl. 2</w:t>
      </w:r>
    </w:p>
    <w:p w14:paraId="0800B7DE" w14:textId="77777777" w:rsidR="00BC1CC6" w:rsidRPr="00BC1CC6" w:rsidRDefault="00BC1CC6" w:rsidP="00BC1CC6">
      <w:pPr>
        <w:pStyle w:val="Nzvylnk"/>
        <w:rPr>
          <w:szCs w:val="24"/>
        </w:rPr>
      </w:pPr>
      <w:r w:rsidRPr="00BC1CC6">
        <w:rPr>
          <w:szCs w:val="24"/>
        </w:rPr>
        <w:t>Účinnost</w:t>
      </w:r>
    </w:p>
    <w:p w14:paraId="1E9A6FD4" w14:textId="77777777" w:rsidR="0051153D" w:rsidRPr="00BC1CC6" w:rsidRDefault="00BC1CC6" w:rsidP="00BC1CC6">
      <w:pPr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BC1CC6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nařízení</w:t>
      </w:r>
      <w:r w:rsidRPr="00BC1CC6">
        <w:rPr>
          <w:rFonts w:ascii="Times New Roman" w:hAnsi="Times New Roman"/>
          <w:sz w:val="24"/>
          <w:szCs w:val="24"/>
        </w:rPr>
        <w:t xml:space="preserve"> nabývá účinnosti patnáctým dnem po dni jejího vyhlášení.</w:t>
      </w:r>
      <w:r w:rsidR="0051153D" w:rsidRPr="00BC1CC6">
        <w:rPr>
          <w:rFonts w:ascii="Times New Roman" w:hAnsi="Times New Roman"/>
          <w:sz w:val="24"/>
          <w:szCs w:val="24"/>
        </w:rPr>
        <w:t xml:space="preserve"> </w:t>
      </w:r>
    </w:p>
    <w:p w14:paraId="25C0E9FD" w14:textId="77777777" w:rsidR="0051153D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p w14:paraId="74DD5DCF" w14:textId="77777777" w:rsidR="0051153D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p w14:paraId="6B64B24D" w14:textId="77777777" w:rsidR="0051153D" w:rsidRPr="00E93640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p w14:paraId="11192797" w14:textId="77777777" w:rsidR="0051153D" w:rsidRPr="00E93640" w:rsidRDefault="0051153D" w:rsidP="00576412">
      <w:pPr>
        <w:tabs>
          <w:tab w:val="center" w:pos="1980"/>
          <w:tab w:val="center" w:pos="765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93640">
        <w:rPr>
          <w:rFonts w:ascii="Times New Roman" w:hAnsi="Times New Roman"/>
        </w:rPr>
        <w:t>…….….……………………..</w:t>
      </w:r>
      <w:r w:rsidRPr="00E93640">
        <w:rPr>
          <w:rFonts w:ascii="Times New Roman" w:hAnsi="Times New Roman"/>
        </w:rPr>
        <w:tab/>
        <w:t>…….….……………………..</w:t>
      </w:r>
    </w:p>
    <w:p w14:paraId="0D1089D3" w14:textId="77777777" w:rsidR="0051153D" w:rsidRPr="00BC1CC6" w:rsidRDefault="0051153D" w:rsidP="00576412">
      <w:pPr>
        <w:tabs>
          <w:tab w:val="center" w:pos="1980"/>
          <w:tab w:val="center" w:pos="7655"/>
        </w:tabs>
        <w:spacing w:after="0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           MUDr. Raduan Nwelati</w:t>
      </w:r>
      <w:r w:rsidRPr="00BC1CC6">
        <w:rPr>
          <w:rFonts w:ascii="Times New Roman" w:hAnsi="Times New Roman"/>
          <w:sz w:val="24"/>
          <w:szCs w:val="24"/>
        </w:rPr>
        <w:tab/>
      </w:r>
      <w:r w:rsidR="00BC1CC6" w:rsidRPr="00BC1CC6">
        <w:rPr>
          <w:rFonts w:ascii="Times New Roman" w:hAnsi="Times New Roman"/>
          <w:sz w:val="24"/>
          <w:szCs w:val="24"/>
        </w:rPr>
        <w:t>Ing. Jiří Bouška</w:t>
      </w:r>
    </w:p>
    <w:p w14:paraId="4E841F72" w14:textId="77777777" w:rsidR="0051153D" w:rsidRPr="00BC1CC6" w:rsidRDefault="0051153D" w:rsidP="00576412">
      <w:pPr>
        <w:tabs>
          <w:tab w:val="center" w:pos="1980"/>
          <w:tab w:val="center" w:pos="7655"/>
        </w:tabs>
        <w:spacing w:after="0"/>
        <w:rPr>
          <w:rFonts w:ascii="Times New Roman" w:hAnsi="Times New Roman"/>
          <w:sz w:val="24"/>
          <w:szCs w:val="24"/>
        </w:rPr>
      </w:pPr>
      <w:r w:rsidRPr="00BC1CC6">
        <w:rPr>
          <w:rFonts w:ascii="Times New Roman" w:hAnsi="Times New Roman"/>
          <w:sz w:val="24"/>
          <w:szCs w:val="24"/>
        </w:rPr>
        <w:t xml:space="preserve">                primátor města</w:t>
      </w:r>
      <w:r w:rsidRPr="00BC1CC6">
        <w:rPr>
          <w:rFonts w:ascii="Times New Roman" w:hAnsi="Times New Roman"/>
          <w:sz w:val="24"/>
          <w:szCs w:val="24"/>
        </w:rPr>
        <w:tab/>
      </w:r>
      <w:r w:rsidR="00BC1CC6" w:rsidRPr="00BC1CC6">
        <w:rPr>
          <w:rFonts w:ascii="Times New Roman" w:hAnsi="Times New Roman"/>
          <w:sz w:val="24"/>
          <w:szCs w:val="24"/>
        </w:rPr>
        <w:t>1. náměstek primátora</w:t>
      </w:r>
    </w:p>
    <w:p w14:paraId="3DB7304E" w14:textId="77777777" w:rsidR="0051153D" w:rsidRPr="00CF23F7" w:rsidRDefault="0051153D" w:rsidP="00576412">
      <w:pPr>
        <w:spacing w:after="0"/>
        <w:rPr>
          <w:sz w:val="20"/>
          <w:szCs w:val="20"/>
        </w:rPr>
      </w:pPr>
    </w:p>
    <w:p w14:paraId="538987EC" w14:textId="02549E49" w:rsidR="00A755FD" w:rsidRPr="00A755FD" w:rsidRDefault="00A755FD" w:rsidP="00A755FD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A755FD">
        <w:rPr>
          <w:rFonts w:ascii="Times New Roman" w:hAnsi="Times New Roman"/>
          <w:sz w:val="24"/>
          <w:szCs w:val="24"/>
        </w:rPr>
        <w:t xml:space="preserve">Zveřejněno ve Sbírce právních předpisů územních samosprávných celků a některých správních úřadů dne </w:t>
      </w:r>
      <w:r>
        <w:rPr>
          <w:rFonts w:ascii="Times New Roman" w:hAnsi="Times New Roman"/>
          <w:sz w:val="24"/>
          <w:szCs w:val="24"/>
        </w:rPr>
        <w:t>............</w:t>
      </w:r>
      <w:r w:rsidRPr="00A755FD">
        <w:rPr>
          <w:rFonts w:ascii="Times New Roman" w:hAnsi="Times New Roman"/>
          <w:sz w:val="24"/>
          <w:szCs w:val="24"/>
        </w:rPr>
        <w:t>.</w:t>
      </w:r>
    </w:p>
    <w:p w14:paraId="5E303CA7" w14:textId="77777777" w:rsidR="00A755FD" w:rsidRPr="00A755FD" w:rsidRDefault="00A755FD" w:rsidP="00A755FD">
      <w:pPr>
        <w:pStyle w:val="Zkladntext"/>
        <w:rPr>
          <w:rFonts w:ascii="Times New Roman" w:hAnsi="Times New Roman"/>
          <w:sz w:val="24"/>
          <w:szCs w:val="24"/>
        </w:rPr>
      </w:pPr>
    </w:p>
    <w:p w14:paraId="7B93BD4A" w14:textId="0D1BE2D9" w:rsidR="00A755FD" w:rsidRPr="00A755FD" w:rsidRDefault="00A755FD" w:rsidP="00A755FD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A755FD">
        <w:rPr>
          <w:rFonts w:ascii="Times New Roman" w:hAnsi="Times New Roman"/>
          <w:sz w:val="24"/>
          <w:szCs w:val="24"/>
        </w:rPr>
        <w:lastRenderedPageBreak/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7" w:history="1">
        <w:r w:rsidRPr="00A755FD">
          <w:rPr>
            <w:rStyle w:val="Hypertextovodkaz"/>
            <w:rFonts w:ascii="Times New Roman" w:hAnsi="Times New Roman"/>
            <w:sz w:val="24"/>
            <w:szCs w:val="24"/>
          </w:rPr>
          <w:t>www.mb-net.cz</w:t>
        </w:r>
      </w:hyperlink>
      <w:r w:rsidRPr="00A755FD">
        <w:rPr>
          <w:rStyle w:val="Hypertextovodkaz"/>
          <w:rFonts w:ascii="Times New Roman" w:hAnsi="Times New Roman"/>
          <w:sz w:val="24"/>
          <w:szCs w:val="24"/>
        </w:rPr>
        <w:t>,</w:t>
      </w:r>
      <w:r w:rsidRPr="00A755FD">
        <w:rPr>
          <w:rFonts w:ascii="Times New Roman" w:hAnsi="Times New Roman"/>
          <w:sz w:val="24"/>
          <w:szCs w:val="24"/>
        </w:rPr>
        <w:t xml:space="preserve"> dne </w:t>
      </w:r>
      <w:r>
        <w:rPr>
          <w:rFonts w:ascii="Times New Roman" w:hAnsi="Times New Roman"/>
          <w:sz w:val="24"/>
          <w:szCs w:val="24"/>
        </w:rPr>
        <w:t>.....................</w:t>
      </w:r>
      <w:r w:rsidRPr="00A755FD">
        <w:rPr>
          <w:rFonts w:ascii="Times New Roman" w:hAnsi="Times New Roman"/>
          <w:sz w:val="24"/>
          <w:szCs w:val="24"/>
        </w:rPr>
        <w:t>.</w:t>
      </w:r>
    </w:p>
    <w:p w14:paraId="37C4FCA6" w14:textId="77777777" w:rsidR="0051153D" w:rsidRPr="00E93640" w:rsidRDefault="0051153D" w:rsidP="00576412">
      <w:pPr>
        <w:spacing w:after="0"/>
        <w:rPr>
          <w:rFonts w:ascii="Times New Roman" w:hAnsi="Times New Roman"/>
          <w:sz w:val="20"/>
          <w:szCs w:val="20"/>
        </w:rPr>
      </w:pPr>
    </w:p>
    <w:sectPr w:rsidR="0051153D" w:rsidRPr="00E93640" w:rsidSect="00CB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E5D38" w14:textId="77777777" w:rsidR="00CB6A42" w:rsidRDefault="00CB6A42" w:rsidP="004B16CB">
      <w:pPr>
        <w:spacing w:after="0" w:line="240" w:lineRule="auto"/>
      </w:pPr>
      <w:r>
        <w:separator/>
      </w:r>
    </w:p>
  </w:endnote>
  <w:endnote w:type="continuationSeparator" w:id="0">
    <w:p w14:paraId="0D79AC42" w14:textId="77777777" w:rsidR="00CB6A42" w:rsidRDefault="00CB6A42" w:rsidP="004B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A8A3D" w14:textId="77777777" w:rsidR="00CB6A42" w:rsidRDefault="00CB6A42" w:rsidP="004B16CB">
      <w:pPr>
        <w:spacing w:after="0" w:line="240" w:lineRule="auto"/>
      </w:pPr>
      <w:r>
        <w:separator/>
      </w:r>
    </w:p>
  </w:footnote>
  <w:footnote w:type="continuationSeparator" w:id="0">
    <w:p w14:paraId="61DD70A3" w14:textId="77777777" w:rsidR="00CB6A42" w:rsidRDefault="00CB6A42" w:rsidP="004B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3EE7EFE"/>
    <w:multiLevelType w:val="hybridMultilevel"/>
    <w:tmpl w:val="E6500F46"/>
    <w:lvl w:ilvl="0" w:tplc="387A1652">
      <w:start w:val="1"/>
      <w:numFmt w:val="lowerLetter"/>
      <w:lvlText w:val="%1)"/>
      <w:lvlJc w:val="left"/>
      <w:pPr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60E69CB"/>
    <w:multiLevelType w:val="hybridMultilevel"/>
    <w:tmpl w:val="D58CD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05EB7"/>
    <w:multiLevelType w:val="hybridMultilevel"/>
    <w:tmpl w:val="C79AE23E"/>
    <w:lvl w:ilvl="0" w:tplc="BF3047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04D7E"/>
    <w:multiLevelType w:val="hybridMultilevel"/>
    <w:tmpl w:val="C01EF778"/>
    <w:lvl w:ilvl="0" w:tplc="5DAAA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A2A2F"/>
    <w:multiLevelType w:val="hybridMultilevel"/>
    <w:tmpl w:val="13760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3CB"/>
    <w:multiLevelType w:val="hybridMultilevel"/>
    <w:tmpl w:val="E53AA938"/>
    <w:lvl w:ilvl="0" w:tplc="BF3047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A756E9"/>
    <w:multiLevelType w:val="hybridMultilevel"/>
    <w:tmpl w:val="5D027F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A740C"/>
    <w:multiLevelType w:val="hybridMultilevel"/>
    <w:tmpl w:val="E61A35C4"/>
    <w:lvl w:ilvl="0" w:tplc="27AEAC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2B162D"/>
    <w:multiLevelType w:val="multilevel"/>
    <w:tmpl w:val="038084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86154D"/>
    <w:multiLevelType w:val="multilevel"/>
    <w:tmpl w:val="769A90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8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32B5A1F"/>
    <w:multiLevelType w:val="multilevel"/>
    <w:tmpl w:val="AA7003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67F7EC8"/>
    <w:multiLevelType w:val="multilevel"/>
    <w:tmpl w:val="00BEB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744BCB"/>
    <w:multiLevelType w:val="hybridMultilevel"/>
    <w:tmpl w:val="2FBC9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222D1"/>
    <w:multiLevelType w:val="hybridMultilevel"/>
    <w:tmpl w:val="011A8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F3FF6"/>
    <w:multiLevelType w:val="hybridMultilevel"/>
    <w:tmpl w:val="D44AA7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21830"/>
    <w:multiLevelType w:val="hybridMultilevel"/>
    <w:tmpl w:val="BB8A2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16683"/>
    <w:multiLevelType w:val="hybridMultilevel"/>
    <w:tmpl w:val="01383F68"/>
    <w:lvl w:ilvl="0" w:tplc="FE2A358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971680F"/>
    <w:multiLevelType w:val="hybridMultilevel"/>
    <w:tmpl w:val="8CEE29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 w15:restartNumberingAfterBreak="0">
    <w:nsid w:val="6E4239F5"/>
    <w:multiLevelType w:val="hybridMultilevel"/>
    <w:tmpl w:val="0E24D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B6EDF"/>
    <w:multiLevelType w:val="hybridMultilevel"/>
    <w:tmpl w:val="46DCE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E0C7028"/>
    <w:multiLevelType w:val="multilevel"/>
    <w:tmpl w:val="F29CD7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5221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220858">
    <w:abstractNumId w:val="16"/>
  </w:num>
  <w:num w:numId="3" w16cid:durableId="691415928">
    <w:abstractNumId w:val="25"/>
  </w:num>
  <w:num w:numId="4" w16cid:durableId="1869947540">
    <w:abstractNumId w:val="0"/>
  </w:num>
  <w:num w:numId="5" w16cid:durableId="1707023310">
    <w:abstractNumId w:val="1"/>
  </w:num>
  <w:num w:numId="6" w16cid:durableId="663624372">
    <w:abstractNumId w:val="2"/>
  </w:num>
  <w:num w:numId="7" w16cid:durableId="71121294">
    <w:abstractNumId w:val="3"/>
  </w:num>
  <w:num w:numId="8" w16cid:durableId="306134426">
    <w:abstractNumId w:val="10"/>
  </w:num>
  <w:num w:numId="9" w16cid:durableId="747923982">
    <w:abstractNumId w:val="6"/>
  </w:num>
  <w:num w:numId="10" w16cid:durableId="1122261693">
    <w:abstractNumId w:val="22"/>
  </w:num>
  <w:num w:numId="11" w16cid:durableId="1874347797">
    <w:abstractNumId w:val="11"/>
  </w:num>
  <w:num w:numId="12" w16cid:durableId="887912271">
    <w:abstractNumId w:val="4"/>
  </w:num>
  <w:num w:numId="13" w16cid:durableId="82575404">
    <w:abstractNumId w:val="5"/>
  </w:num>
  <w:num w:numId="14" w16cid:durableId="1005791626">
    <w:abstractNumId w:val="21"/>
  </w:num>
  <w:num w:numId="15" w16cid:durableId="24214490">
    <w:abstractNumId w:val="23"/>
  </w:num>
  <w:num w:numId="16" w16cid:durableId="538863819">
    <w:abstractNumId w:val="20"/>
  </w:num>
  <w:num w:numId="17" w16cid:durableId="456601702">
    <w:abstractNumId w:val="19"/>
  </w:num>
  <w:num w:numId="18" w16cid:durableId="121728949">
    <w:abstractNumId w:val="18"/>
  </w:num>
  <w:num w:numId="19" w16cid:durableId="385420646">
    <w:abstractNumId w:val="17"/>
  </w:num>
  <w:num w:numId="20" w16cid:durableId="1270697358">
    <w:abstractNumId w:val="9"/>
  </w:num>
  <w:num w:numId="21" w16cid:durableId="968559658">
    <w:abstractNumId w:val="8"/>
  </w:num>
  <w:num w:numId="22" w16cid:durableId="257107777">
    <w:abstractNumId w:val="12"/>
  </w:num>
  <w:num w:numId="23" w16cid:durableId="1826969508">
    <w:abstractNumId w:val="13"/>
  </w:num>
  <w:num w:numId="24" w16cid:durableId="139541412">
    <w:abstractNumId w:val="14"/>
  </w:num>
  <w:num w:numId="25" w16cid:durableId="545071094">
    <w:abstractNumId w:val="7"/>
  </w:num>
  <w:num w:numId="26" w16cid:durableId="54357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02"/>
    <w:rsid w:val="0000010C"/>
    <w:rsid w:val="00080810"/>
    <w:rsid w:val="00081883"/>
    <w:rsid w:val="000A3D98"/>
    <w:rsid w:val="000A7C98"/>
    <w:rsid w:val="000E6AB3"/>
    <w:rsid w:val="001268DF"/>
    <w:rsid w:val="001333C4"/>
    <w:rsid w:val="00163C23"/>
    <w:rsid w:val="001A5F02"/>
    <w:rsid w:val="001C5F78"/>
    <w:rsid w:val="00215531"/>
    <w:rsid w:val="00287617"/>
    <w:rsid w:val="002B294D"/>
    <w:rsid w:val="002F4DA0"/>
    <w:rsid w:val="003023A1"/>
    <w:rsid w:val="003122F3"/>
    <w:rsid w:val="0035459C"/>
    <w:rsid w:val="003740CC"/>
    <w:rsid w:val="0037767A"/>
    <w:rsid w:val="00393A58"/>
    <w:rsid w:val="003E48F5"/>
    <w:rsid w:val="003F42C9"/>
    <w:rsid w:val="004119EF"/>
    <w:rsid w:val="00414EB5"/>
    <w:rsid w:val="004225A2"/>
    <w:rsid w:val="00427031"/>
    <w:rsid w:val="00494480"/>
    <w:rsid w:val="004B16CB"/>
    <w:rsid w:val="004C26B6"/>
    <w:rsid w:val="004E6025"/>
    <w:rsid w:val="0051153D"/>
    <w:rsid w:val="0051293D"/>
    <w:rsid w:val="00514507"/>
    <w:rsid w:val="00516603"/>
    <w:rsid w:val="00524503"/>
    <w:rsid w:val="005249A9"/>
    <w:rsid w:val="00576412"/>
    <w:rsid w:val="005774D4"/>
    <w:rsid w:val="005C058B"/>
    <w:rsid w:val="005C507D"/>
    <w:rsid w:val="005D66E4"/>
    <w:rsid w:val="005E7A6A"/>
    <w:rsid w:val="00613DF6"/>
    <w:rsid w:val="0062623F"/>
    <w:rsid w:val="00643C37"/>
    <w:rsid w:val="00664761"/>
    <w:rsid w:val="006727EE"/>
    <w:rsid w:val="006C7FEC"/>
    <w:rsid w:val="00722A97"/>
    <w:rsid w:val="007400C8"/>
    <w:rsid w:val="00750D70"/>
    <w:rsid w:val="00750E39"/>
    <w:rsid w:val="00792D11"/>
    <w:rsid w:val="007B0D64"/>
    <w:rsid w:val="00827C18"/>
    <w:rsid w:val="00866F82"/>
    <w:rsid w:val="008823A5"/>
    <w:rsid w:val="008C3014"/>
    <w:rsid w:val="008D70EE"/>
    <w:rsid w:val="0091045F"/>
    <w:rsid w:val="00953456"/>
    <w:rsid w:val="00964DC9"/>
    <w:rsid w:val="00977EE1"/>
    <w:rsid w:val="00981AEA"/>
    <w:rsid w:val="00994445"/>
    <w:rsid w:val="00A03570"/>
    <w:rsid w:val="00A12C9B"/>
    <w:rsid w:val="00A65974"/>
    <w:rsid w:val="00A755FD"/>
    <w:rsid w:val="00AB2C0F"/>
    <w:rsid w:val="00B04306"/>
    <w:rsid w:val="00B13A98"/>
    <w:rsid w:val="00B51DFE"/>
    <w:rsid w:val="00B86E2B"/>
    <w:rsid w:val="00BC1CC6"/>
    <w:rsid w:val="00BF0A3F"/>
    <w:rsid w:val="00C03D31"/>
    <w:rsid w:val="00C4742B"/>
    <w:rsid w:val="00C654A5"/>
    <w:rsid w:val="00C75E85"/>
    <w:rsid w:val="00CB18CB"/>
    <w:rsid w:val="00CB6A42"/>
    <w:rsid w:val="00CE322D"/>
    <w:rsid w:val="00CE415E"/>
    <w:rsid w:val="00CF23F7"/>
    <w:rsid w:val="00D43DC1"/>
    <w:rsid w:val="00D50C1A"/>
    <w:rsid w:val="00DB2B05"/>
    <w:rsid w:val="00DD17A9"/>
    <w:rsid w:val="00DE0844"/>
    <w:rsid w:val="00DE70C3"/>
    <w:rsid w:val="00E343C3"/>
    <w:rsid w:val="00E6622D"/>
    <w:rsid w:val="00E80C97"/>
    <w:rsid w:val="00E9043D"/>
    <w:rsid w:val="00E93640"/>
    <w:rsid w:val="00EA0FA3"/>
    <w:rsid w:val="00EB4410"/>
    <w:rsid w:val="00EC4AF4"/>
    <w:rsid w:val="00EE6EA2"/>
    <w:rsid w:val="00F40208"/>
    <w:rsid w:val="00F757AD"/>
    <w:rsid w:val="00F80E65"/>
    <w:rsid w:val="00F94219"/>
    <w:rsid w:val="00FF05AA"/>
    <w:rsid w:val="00FF05B6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4EED51"/>
  <w15:chartTrackingRefBased/>
  <w15:docId w15:val="{C4A3982C-7A68-41E0-BF76-9CF3C2D9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1AE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5F02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1A5F02"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1A5F0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link w:val="Nzev"/>
    <w:locked/>
    <w:rsid w:val="001A5F02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paragraph" w:styleId="Normlnweb">
    <w:name w:val="Normal (Web)"/>
    <w:basedOn w:val="Normln"/>
    <w:rsid w:val="001A5F02"/>
    <w:p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qFormat/>
    <w:rsid w:val="001A5F02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4B16C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4B16C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4B16CB"/>
    <w:rPr>
      <w:rFonts w:cs="Times New Roman"/>
      <w:sz w:val="20"/>
      <w:szCs w:val="20"/>
    </w:rPr>
  </w:style>
  <w:style w:type="character" w:styleId="Znakapoznpodarou">
    <w:name w:val="footnote reference"/>
    <w:semiHidden/>
    <w:rsid w:val="004B16CB"/>
    <w:rPr>
      <w:rFonts w:cs="Times New Roman"/>
      <w:vertAlign w:val="superscript"/>
    </w:rPr>
  </w:style>
  <w:style w:type="character" w:styleId="Hypertextovodkaz">
    <w:name w:val="Hyperlink"/>
    <w:semiHidden/>
    <w:rsid w:val="00E93640"/>
    <w:rPr>
      <w:rFonts w:cs="Times New Roman"/>
      <w:color w:val="3866A6"/>
      <w:u w:val="none"/>
      <w:effect w:val="none"/>
    </w:rPr>
  </w:style>
  <w:style w:type="character" w:customStyle="1" w:styleId="tucne1">
    <w:name w:val="tucne1"/>
    <w:rsid w:val="00E936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41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4EB5"/>
    <w:rPr>
      <w:rFonts w:ascii="Tahoma" w:eastAsia="Times New Roman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BC1CC6"/>
    <w:pPr>
      <w:spacing w:after="0" w:line="240" w:lineRule="auto"/>
      <w:ind w:left="708" w:firstLine="36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BC1CC6"/>
    <w:rPr>
      <w:rFonts w:ascii="Times New Roman" w:eastAsia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BC1CC6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755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755F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3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240"/>
              <w:marRight w:val="24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3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subject/>
  <dc:creator>Lucka</dc:creator>
  <cp:keywords/>
  <cp:lastModifiedBy>Jana Bošinová</cp:lastModifiedBy>
  <cp:revision>2</cp:revision>
  <cp:lastPrinted>2024-04-24T09:49:00Z</cp:lastPrinted>
  <dcterms:created xsi:type="dcterms:W3CDTF">2024-04-24T09:50:00Z</dcterms:created>
  <dcterms:modified xsi:type="dcterms:W3CDTF">2024-04-24T09:50:00Z</dcterms:modified>
</cp:coreProperties>
</file>