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66E1" w14:textId="77777777" w:rsidR="00D85D60" w:rsidRDefault="00B97E89" w:rsidP="00D85D60">
      <w:pPr>
        <w:jc w:val="both"/>
        <w:rPr>
          <w:b/>
          <w:bCs/>
        </w:rPr>
      </w:pPr>
      <w:r>
        <w:rPr>
          <w:noProof/>
        </w:rPr>
        <w:object w:dxaOrig="1440" w:dyaOrig="1440" w14:anchorId="6442E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2050" DrawAspect="Content" ObjectID="_1759559639" r:id="rId9"/>
        </w:object>
      </w:r>
      <w:r w:rsidR="00D85D60">
        <w:tab/>
        <w:t xml:space="preserve">                      </w:t>
      </w:r>
      <w:r w:rsidR="00BD3C0E">
        <w:t xml:space="preserve">   </w:t>
      </w:r>
      <w:r w:rsidR="00D85D60">
        <w:t xml:space="preserve"> </w:t>
      </w:r>
      <w:r w:rsidR="00D85D60">
        <w:rPr>
          <w:b/>
          <w:bCs/>
        </w:rPr>
        <w:t>O B E C   TLUMAČOV</w:t>
      </w:r>
    </w:p>
    <w:p w14:paraId="0014BB9B" w14:textId="77777777" w:rsidR="00D85D60" w:rsidRDefault="00D85D60" w:rsidP="00D85D6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="00BD3C0E">
        <w:rPr>
          <w:b/>
          <w:bCs/>
        </w:rPr>
        <w:t xml:space="preserve">  </w:t>
      </w:r>
      <w:r>
        <w:rPr>
          <w:b/>
          <w:bCs/>
        </w:rPr>
        <w:t>Nádražní 440</w:t>
      </w:r>
    </w:p>
    <w:p w14:paraId="366DD225" w14:textId="77777777" w:rsidR="00D85D60" w:rsidRPr="00D85D60" w:rsidRDefault="00D85D60" w:rsidP="00D85D60">
      <w:p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763 </w:t>
      </w:r>
      <w:proofErr w:type="gramStart"/>
      <w:r>
        <w:rPr>
          <w:b/>
          <w:bCs/>
        </w:rPr>
        <w:t>62  TLUMAČOV</w:t>
      </w:r>
      <w:proofErr w:type="gramEnd"/>
      <w:r>
        <w:rPr>
          <w:b/>
          <w:bCs/>
        </w:rPr>
        <w:t>, okres Zlín</w:t>
      </w:r>
    </w:p>
    <w:p w14:paraId="2E23AF0F" w14:textId="77777777" w:rsidR="00D85D60" w:rsidRDefault="00D85D60" w:rsidP="00D85D60">
      <w:pPr>
        <w:pStyle w:val="zakladni-text"/>
        <w:ind w:left="567" w:right="300"/>
        <w:jc w:val="center"/>
        <w:rPr>
          <w:b/>
          <w:bCs/>
          <w:sz w:val="22"/>
          <w:szCs w:val="22"/>
        </w:rPr>
      </w:pPr>
    </w:p>
    <w:p w14:paraId="29FF9CDB" w14:textId="77777777" w:rsidR="00D85D60" w:rsidRPr="00D85D60" w:rsidRDefault="00D85D60" w:rsidP="00D85D60">
      <w:pPr>
        <w:pStyle w:val="zakladni-text"/>
        <w:ind w:left="567" w:right="300"/>
        <w:jc w:val="center"/>
        <w:rPr>
          <w:b/>
          <w:bCs/>
        </w:rPr>
      </w:pPr>
      <w:r w:rsidRPr="00D85D60">
        <w:rPr>
          <w:b/>
          <w:bCs/>
        </w:rPr>
        <w:t>Zastupitelstvo obce Tlumačov</w:t>
      </w:r>
    </w:p>
    <w:p w14:paraId="4E313F32" w14:textId="77777777" w:rsidR="00D85D60" w:rsidRPr="00D85D60" w:rsidRDefault="00D85D60" w:rsidP="00D85D60">
      <w:pPr>
        <w:pStyle w:val="zakladni-text"/>
        <w:ind w:left="567" w:right="300"/>
        <w:jc w:val="center"/>
        <w:rPr>
          <w:b/>
          <w:bCs/>
        </w:rPr>
      </w:pPr>
      <w:r w:rsidRPr="00D85D60">
        <w:rPr>
          <w:b/>
          <w:bCs/>
        </w:rPr>
        <w:t>Obecně závazná vyhláška</w:t>
      </w:r>
      <w:r w:rsidR="00E4258F">
        <w:rPr>
          <w:b/>
          <w:bCs/>
        </w:rPr>
        <w:t xml:space="preserve"> </w:t>
      </w:r>
      <w:r w:rsidRPr="00D85D60">
        <w:rPr>
          <w:b/>
          <w:bCs/>
        </w:rPr>
        <w:t>obce Tlumačov</w:t>
      </w:r>
    </w:p>
    <w:p w14:paraId="52523F7F" w14:textId="77777777" w:rsidR="00D85D60" w:rsidRDefault="00D85D60" w:rsidP="00D85D60">
      <w:pPr>
        <w:pStyle w:val="zakladni-text"/>
        <w:ind w:left="567" w:right="300"/>
        <w:jc w:val="center"/>
        <w:rPr>
          <w:b/>
        </w:rPr>
      </w:pPr>
      <w:r w:rsidRPr="002E0EAD">
        <w:rPr>
          <w:b/>
        </w:rPr>
        <w:t xml:space="preserve">o místním poplatku </w:t>
      </w:r>
      <w:r w:rsidRPr="00650483">
        <w:rPr>
          <w:b/>
        </w:rPr>
        <w:t>za obecní sy</w:t>
      </w:r>
      <w:r>
        <w:rPr>
          <w:b/>
        </w:rPr>
        <w:t>s</w:t>
      </w:r>
      <w:r w:rsidRPr="00650483">
        <w:rPr>
          <w:b/>
        </w:rPr>
        <w:t>tém odpadového hospodářství</w:t>
      </w:r>
    </w:p>
    <w:p w14:paraId="385ADF47" w14:textId="77777777" w:rsidR="00E4258F" w:rsidRPr="00F1510B" w:rsidRDefault="00E4258F" w:rsidP="00D85D60">
      <w:pPr>
        <w:pStyle w:val="zakladni-text"/>
        <w:ind w:left="567" w:right="300"/>
        <w:jc w:val="center"/>
        <w:rPr>
          <w:b/>
          <w:bCs/>
          <w:sz w:val="22"/>
          <w:szCs w:val="22"/>
        </w:rPr>
      </w:pPr>
    </w:p>
    <w:p w14:paraId="11346F1A" w14:textId="798FCAF1" w:rsidR="00E4258F" w:rsidRPr="002E0EAD" w:rsidRDefault="00E4258F" w:rsidP="00E4258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Tlumačov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C4B07">
        <w:rPr>
          <w:rFonts w:ascii="Arial" w:hAnsi="Arial" w:cs="Arial"/>
          <w:b w:val="0"/>
          <w:sz w:val="22"/>
          <w:szCs w:val="22"/>
        </w:rPr>
        <w:t>01. 11. 2023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2396F6CA" w14:textId="77777777" w:rsidR="00E4258F" w:rsidRPr="00B826E6" w:rsidRDefault="00E4258F" w:rsidP="00B826E6">
      <w:pPr>
        <w:spacing w:before="240" w:after="120"/>
        <w:jc w:val="center"/>
        <w:rPr>
          <w:rFonts w:ascii="Arial" w:hAnsi="Arial" w:cs="Arial"/>
          <w:b/>
          <w:bCs/>
        </w:rPr>
      </w:pPr>
      <w:r w:rsidRPr="00B826E6">
        <w:rPr>
          <w:rFonts w:ascii="Arial" w:hAnsi="Arial" w:cs="Arial"/>
          <w:b/>
          <w:bCs/>
        </w:rPr>
        <w:t>Čl. 1</w:t>
      </w:r>
      <w:r w:rsidR="00B826E6" w:rsidRPr="00B826E6">
        <w:rPr>
          <w:rFonts w:ascii="Arial" w:hAnsi="Arial" w:cs="Arial"/>
          <w:b/>
          <w:bCs/>
        </w:rPr>
        <w:br/>
      </w:r>
      <w:r w:rsidRPr="00B826E6">
        <w:rPr>
          <w:rFonts w:ascii="Arial" w:hAnsi="Arial" w:cs="Arial"/>
          <w:b/>
          <w:bCs/>
        </w:rPr>
        <w:t>Úvodní ustanovení</w:t>
      </w:r>
    </w:p>
    <w:p w14:paraId="71865BA7" w14:textId="77777777" w:rsidR="00E4258F" w:rsidRDefault="00E4258F" w:rsidP="007174C7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64" w:lineRule="auto"/>
        <w:ind w:left="426" w:hanging="426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Tlumačov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76FF51" w14:textId="77777777" w:rsidR="00E4258F" w:rsidRPr="002E0EAD" w:rsidRDefault="00E4258F" w:rsidP="007174C7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64" w:lineRule="auto"/>
        <w:ind w:left="426" w:hanging="426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2DA4C2" w14:textId="77777777" w:rsidR="00E4258F" w:rsidRPr="002E0EAD" w:rsidRDefault="00E4258F" w:rsidP="007174C7">
      <w:pPr>
        <w:numPr>
          <w:ilvl w:val="0"/>
          <w:numId w:val="1"/>
        </w:numPr>
        <w:tabs>
          <w:tab w:val="clear" w:pos="567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C169A9E" w14:textId="77777777" w:rsidR="00E4258F" w:rsidRPr="00B826E6" w:rsidRDefault="00E4258F" w:rsidP="00B826E6">
      <w:pPr>
        <w:spacing w:before="240" w:after="120"/>
        <w:jc w:val="center"/>
        <w:rPr>
          <w:rFonts w:ascii="Arial" w:hAnsi="Arial" w:cs="Arial"/>
          <w:b/>
          <w:bCs/>
        </w:rPr>
      </w:pPr>
      <w:r w:rsidRPr="00B826E6">
        <w:rPr>
          <w:rFonts w:ascii="Arial" w:hAnsi="Arial" w:cs="Arial"/>
          <w:b/>
          <w:bCs/>
        </w:rPr>
        <w:t>Čl. 2</w:t>
      </w:r>
      <w:r w:rsidR="00B826E6">
        <w:rPr>
          <w:rFonts w:ascii="Arial" w:hAnsi="Arial" w:cs="Arial"/>
          <w:b/>
          <w:bCs/>
        </w:rPr>
        <w:br/>
      </w:r>
      <w:r w:rsidRPr="00B826E6">
        <w:rPr>
          <w:rFonts w:ascii="Arial" w:hAnsi="Arial" w:cs="Arial"/>
          <w:b/>
          <w:bCs/>
        </w:rPr>
        <w:t>Poplatník</w:t>
      </w:r>
    </w:p>
    <w:p w14:paraId="4A3667B4" w14:textId="77777777" w:rsidR="00E4258F" w:rsidRPr="002E0EAD" w:rsidRDefault="00E4258F" w:rsidP="007174C7">
      <w:pPr>
        <w:numPr>
          <w:ilvl w:val="0"/>
          <w:numId w:val="12"/>
        </w:numPr>
        <w:spacing w:before="120" w:after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24354919" w14:textId="77777777" w:rsidR="00E4258F" w:rsidRDefault="00E4258F" w:rsidP="007174C7">
      <w:pPr>
        <w:pStyle w:val="Default"/>
        <w:spacing w:after="60" w:line="264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B41FC5B" w14:textId="77777777" w:rsidR="00E4258F" w:rsidRDefault="00E4258F" w:rsidP="007174C7">
      <w:pPr>
        <w:pStyle w:val="Default"/>
        <w:spacing w:before="120" w:after="60" w:line="264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 w14:paraId="1D7AF259" w14:textId="77777777" w:rsidR="00E4258F" w:rsidRPr="009E188F" w:rsidRDefault="00E4258F" w:rsidP="007174C7">
      <w:pPr>
        <w:numPr>
          <w:ilvl w:val="0"/>
          <w:numId w:val="12"/>
        </w:numPr>
        <w:spacing w:before="120" w:after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0AFF828" w14:textId="77777777" w:rsidR="00E4258F" w:rsidRPr="00B509C6" w:rsidRDefault="00E4258F" w:rsidP="00B826E6">
      <w:pPr>
        <w:spacing w:before="240" w:after="120"/>
        <w:jc w:val="center"/>
        <w:rPr>
          <w:rFonts w:ascii="Arial" w:hAnsi="Arial" w:cs="Arial"/>
          <w:b/>
          <w:bCs/>
        </w:rPr>
      </w:pPr>
      <w:r w:rsidRPr="00B826E6">
        <w:rPr>
          <w:rFonts w:ascii="Arial" w:hAnsi="Arial" w:cs="Arial"/>
          <w:b/>
          <w:bCs/>
        </w:rPr>
        <w:t>Čl. 3</w:t>
      </w:r>
      <w:r w:rsidR="00B826E6" w:rsidRPr="00B826E6">
        <w:rPr>
          <w:rFonts w:ascii="Arial" w:hAnsi="Arial" w:cs="Arial"/>
          <w:b/>
          <w:bCs/>
        </w:rPr>
        <w:br/>
      </w:r>
      <w:r w:rsidRPr="00B826E6">
        <w:rPr>
          <w:rFonts w:ascii="Arial" w:hAnsi="Arial" w:cs="Arial"/>
          <w:b/>
          <w:bCs/>
        </w:rPr>
        <w:t>Ohlašovací povinnost</w:t>
      </w:r>
    </w:p>
    <w:p w14:paraId="49CFD65F" w14:textId="77777777" w:rsidR="00E4258F" w:rsidRPr="00B509C6" w:rsidRDefault="00E4258F" w:rsidP="007174C7">
      <w:pPr>
        <w:numPr>
          <w:ilvl w:val="0"/>
          <w:numId w:val="28"/>
        </w:numPr>
        <w:tabs>
          <w:tab w:val="clear" w:pos="567"/>
        </w:tabs>
        <w:spacing w:before="12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09C6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3C6E92" w:rsidRPr="00B509C6">
        <w:rPr>
          <w:rFonts w:ascii="Arial" w:hAnsi="Arial" w:cs="Arial"/>
          <w:sz w:val="22"/>
          <w:szCs w:val="22"/>
        </w:rPr>
        <w:t>15</w:t>
      </w:r>
      <w:r w:rsidRPr="00B509C6">
        <w:rPr>
          <w:rFonts w:ascii="Arial" w:hAnsi="Arial" w:cs="Arial"/>
          <w:sz w:val="22"/>
          <w:szCs w:val="22"/>
        </w:rPr>
        <w:t xml:space="preserve"> dnů ode dne vzniku své poplatkové povinnosti; údaje uváděné v ohlášení upravuje zákon.</w:t>
      </w:r>
      <w:r w:rsidRPr="00B509C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55FCB0F" w14:textId="77777777" w:rsidR="00E4258F" w:rsidRPr="002E0EAD" w:rsidRDefault="00E4258F" w:rsidP="007174C7">
      <w:pPr>
        <w:numPr>
          <w:ilvl w:val="0"/>
          <w:numId w:val="28"/>
        </w:numPr>
        <w:tabs>
          <w:tab w:val="clear" w:pos="567"/>
        </w:tabs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09C6">
        <w:rPr>
          <w:rFonts w:ascii="Arial" w:hAnsi="Arial" w:cs="Arial"/>
          <w:sz w:val="22"/>
          <w:szCs w:val="22"/>
        </w:rPr>
        <w:t>Dojde-li ke změně údajů uvedených v ohlášení, je poplatník povinen tuto</w:t>
      </w:r>
      <w:r w:rsidRPr="002E0EAD">
        <w:rPr>
          <w:rFonts w:ascii="Arial" w:hAnsi="Arial" w:cs="Arial"/>
          <w:sz w:val="22"/>
          <w:szCs w:val="22"/>
        </w:rPr>
        <w:t xml:space="preserve"> změnu oznámit do 15 </w:t>
      </w:r>
      <w:r>
        <w:rPr>
          <w:rFonts w:ascii="Arial" w:hAnsi="Arial" w:cs="Arial"/>
          <w:sz w:val="22"/>
          <w:szCs w:val="22"/>
        </w:rPr>
        <w:t>dnů</w:t>
      </w:r>
      <w:r w:rsidRPr="00E4258F">
        <w:rPr>
          <w:rFonts w:ascii="Arial" w:hAnsi="Arial" w:cs="Arial"/>
          <w:color w:val="ED7D3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FDE268" w14:textId="77777777" w:rsidR="00E4258F" w:rsidRPr="00B826E6" w:rsidRDefault="00E4258F" w:rsidP="00B826E6">
      <w:pPr>
        <w:spacing w:before="240" w:after="120"/>
        <w:jc w:val="center"/>
        <w:rPr>
          <w:rFonts w:ascii="Arial" w:hAnsi="Arial" w:cs="Arial"/>
          <w:b/>
          <w:bCs/>
        </w:rPr>
      </w:pPr>
      <w:r w:rsidRPr="00B826E6">
        <w:rPr>
          <w:rFonts w:ascii="Arial" w:hAnsi="Arial" w:cs="Arial"/>
          <w:b/>
          <w:bCs/>
        </w:rPr>
        <w:lastRenderedPageBreak/>
        <w:t>Čl. 4</w:t>
      </w:r>
      <w:r w:rsidR="00B826E6">
        <w:rPr>
          <w:rFonts w:ascii="Arial" w:hAnsi="Arial" w:cs="Arial"/>
          <w:b/>
          <w:bCs/>
        </w:rPr>
        <w:br/>
      </w:r>
      <w:r w:rsidRPr="00B826E6">
        <w:rPr>
          <w:rFonts w:ascii="Arial" w:hAnsi="Arial" w:cs="Arial"/>
          <w:b/>
          <w:bCs/>
        </w:rPr>
        <w:t>Sazba poplatku</w:t>
      </w:r>
    </w:p>
    <w:p w14:paraId="54E36F18" w14:textId="3E2A815E" w:rsidR="00E4258F" w:rsidRPr="00D207C8" w:rsidRDefault="00E4258F" w:rsidP="007174C7">
      <w:pPr>
        <w:numPr>
          <w:ilvl w:val="0"/>
          <w:numId w:val="6"/>
        </w:numPr>
        <w:tabs>
          <w:tab w:val="clear" w:pos="567"/>
        </w:tabs>
        <w:spacing w:before="120" w:after="60" w:line="26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C4B07">
        <w:rPr>
          <w:rFonts w:ascii="Arial" w:hAnsi="Arial" w:cs="Arial"/>
          <w:sz w:val="22"/>
          <w:szCs w:val="22"/>
        </w:rPr>
        <w:t>670 Kč</w:t>
      </w:r>
      <w:r w:rsidRPr="00D207C8">
        <w:rPr>
          <w:rFonts w:ascii="Arial" w:hAnsi="Arial" w:cs="Arial"/>
          <w:sz w:val="22"/>
          <w:szCs w:val="22"/>
        </w:rPr>
        <w:t>.</w:t>
      </w:r>
    </w:p>
    <w:p w14:paraId="3429D837" w14:textId="77777777" w:rsidR="00E4258F" w:rsidRPr="006A4A80" w:rsidRDefault="00E4258F" w:rsidP="007174C7">
      <w:pPr>
        <w:numPr>
          <w:ilvl w:val="0"/>
          <w:numId w:val="6"/>
        </w:numPr>
        <w:tabs>
          <w:tab w:val="clear" w:pos="567"/>
        </w:tabs>
        <w:spacing w:before="120" w:after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07C8">
        <w:rPr>
          <w:rFonts w:ascii="Arial" w:hAnsi="Arial" w:cs="Arial"/>
          <w:sz w:val="22"/>
          <w:szCs w:val="22"/>
        </w:rPr>
        <w:t>Poplatek se v případě, že poplatková</w:t>
      </w:r>
      <w:r w:rsidRPr="006A4A80">
        <w:rPr>
          <w:rFonts w:ascii="Arial" w:hAnsi="Arial" w:cs="Arial"/>
          <w:sz w:val="22"/>
          <w:szCs w:val="22"/>
        </w:rPr>
        <w:t xml:space="preserve">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58906B" w14:textId="77777777" w:rsidR="00E4258F" w:rsidRPr="006A4A80" w:rsidRDefault="00E4258F" w:rsidP="007174C7">
      <w:p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14A93BEE" w14:textId="77777777" w:rsidR="00E4258F" w:rsidRPr="006A4A80" w:rsidRDefault="00E4258F" w:rsidP="007174C7">
      <w:p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B6CD1E2" w14:textId="77777777" w:rsidR="00E4258F" w:rsidRPr="006A4A80" w:rsidRDefault="00E4258F" w:rsidP="007174C7">
      <w:pPr>
        <w:numPr>
          <w:ilvl w:val="0"/>
          <w:numId w:val="6"/>
        </w:numPr>
        <w:tabs>
          <w:tab w:val="clear" w:pos="567"/>
        </w:tabs>
        <w:spacing w:before="120" w:after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BC9C53" w14:textId="77777777" w:rsidR="00E4258F" w:rsidRPr="006A4A80" w:rsidRDefault="00E4258F" w:rsidP="007174C7">
      <w:p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C5F218" w14:textId="77777777" w:rsidR="00E4258F" w:rsidRPr="006A4A80" w:rsidRDefault="00E4258F" w:rsidP="007174C7">
      <w:p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2E569AD" w14:textId="77777777" w:rsidR="00E4258F" w:rsidRPr="00B826E6" w:rsidRDefault="00E4258F" w:rsidP="007174C7">
      <w:pPr>
        <w:spacing w:before="120" w:after="60" w:line="264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</w:t>
      </w:r>
      <w:r w:rsidRPr="00B826E6">
        <w:rPr>
          <w:rFonts w:ascii="Arial" w:hAnsi="Arial" w:cs="Arial"/>
          <w:sz w:val="22"/>
          <w:szCs w:val="22"/>
        </w:rPr>
        <w:t>n</w:t>
      </w:r>
      <w:r w:rsidRPr="00B826E6">
        <w:rPr>
          <w:rFonts w:ascii="Arial" w:hAnsi="Arial" w:cs="Arial"/>
          <w:i/>
          <w:sz w:val="22"/>
          <w:szCs w:val="22"/>
        </w:rPr>
        <w:t>.</w:t>
      </w:r>
    </w:p>
    <w:p w14:paraId="3613B4FD" w14:textId="77777777" w:rsidR="00E4258F" w:rsidRPr="00B826E6" w:rsidRDefault="00E4258F" w:rsidP="00B826E6">
      <w:pPr>
        <w:spacing w:before="240" w:after="120"/>
        <w:jc w:val="center"/>
        <w:rPr>
          <w:rFonts w:ascii="Arial" w:hAnsi="Arial" w:cs="Arial"/>
          <w:b/>
          <w:bCs/>
        </w:rPr>
      </w:pPr>
      <w:r w:rsidRPr="00B826E6">
        <w:rPr>
          <w:rFonts w:ascii="Arial" w:hAnsi="Arial" w:cs="Arial"/>
          <w:b/>
          <w:bCs/>
        </w:rPr>
        <w:t>Čl. 5</w:t>
      </w:r>
      <w:r w:rsidR="00B826E6" w:rsidRPr="00B826E6">
        <w:rPr>
          <w:rFonts w:ascii="Arial" w:hAnsi="Arial" w:cs="Arial"/>
          <w:b/>
          <w:bCs/>
        </w:rPr>
        <w:br/>
      </w:r>
      <w:r w:rsidRPr="00B826E6">
        <w:rPr>
          <w:rFonts w:ascii="Arial" w:hAnsi="Arial" w:cs="Arial"/>
          <w:b/>
          <w:bCs/>
        </w:rPr>
        <w:t>Splatnost poplatku</w:t>
      </w:r>
    </w:p>
    <w:p w14:paraId="2D132F05" w14:textId="77777777" w:rsidR="00E4258F" w:rsidRPr="002E0EAD" w:rsidRDefault="00E4258F" w:rsidP="007174C7">
      <w:pPr>
        <w:numPr>
          <w:ilvl w:val="0"/>
          <w:numId w:val="7"/>
        </w:numPr>
        <w:tabs>
          <w:tab w:val="clear" w:pos="567"/>
        </w:tabs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A6617">
        <w:rPr>
          <w:rFonts w:ascii="Arial" w:hAnsi="Arial" w:cs="Arial"/>
          <w:sz w:val="22"/>
          <w:szCs w:val="22"/>
        </w:rPr>
        <w:t>30.</w:t>
      </w:r>
      <w:r w:rsidR="00465A34">
        <w:rPr>
          <w:rFonts w:ascii="Arial" w:hAnsi="Arial" w:cs="Arial"/>
          <w:sz w:val="22"/>
          <w:szCs w:val="22"/>
        </w:rPr>
        <w:t xml:space="preserve"> </w:t>
      </w:r>
      <w:r w:rsidR="006A6617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FFACE1" w14:textId="77777777" w:rsidR="00E4258F" w:rsidRDefault="00E4258F" w:rsidP="007174C7">
      <w:pPr>
        <w:numPr>
          <w:ilvl w:val="0"/>
          <w:numId w:val="7"/>
        </w:numPr>
        <w:tabs>
          <w:tab w:val="clear" w:pos="567"/>
        </w:tabs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12981A51" w14:textId="77777777" w:rsidR="00E4258F" w:rsidRDefault="00E4258F" w:rsidP="007174C7">
      <w:pPr>
        <w:numPr>
          <w:ilvl w:val="0"/>
          <w:numId w:val="7"/>
        </w:numPr>
        <w:tabs>
          <w:tab w:val="clear" w:pos="567"/>
        </w:tabs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0366273" w14:textId="77777777" w:rsidR="00E4258F" w:rsidRPr="00B509C6" w:rsidRDefault="00E4258F" w:rsidP="00B509C6">
      <w:pPr>
        <w:spacing w:before="240" w:after="120"/>
        <w:jc w:val="center"/>
        <w:rPr>
          <w:rFonts w:ascii="Arial" w:hAnsi="Arial" w:cs="Arial"/>
          <w:b/>
          <w:bCs/>
        </w:rPr>
      </w:pPr>
      <w:r w:rsidRPr="00B509C6">
        <w:rPr>
          <w:rFonts w:ascii="Arial" w:hAnsi="Arial" w:cs="Arial"/>
          <w:b/>
          <w:bCs/>
        </w:rPr>
        <w:t>Čl. 6</w:t>
      </w:r>
      <w:r w:rsidR="00B509C6" w:rsidRPr="00B509C6">
        <w:rPr>
          <w:rFonts w:ascii="Arial" w:hAnsi="Arial" w:cs="Arial"/>
          <w:b/>
          <w:bCs/>
        </w:rPr>
        <w:br/>
      </w:r>
      <w:r w:rsidR="00465A34">
        <w:rPr>
          <w:rFonts w:ascii="Arial" w:hAnsi="Arial" w:cs="Arial"/>
          <w:b/>
          <w:bCs/>
        </w:rPr>
        <w:t>Osvobození</w:t>
      </w:r>
    </w:p>
    <w:p w14:paraId="716BCB7D" w14:textId="77777777" w:rsidR="00E4258F" w:rsidRDefault="00E4258F" w:rsidP="007174C7">
      <w:pPr>
        <w:pStyle w:val="Default"/>
        <w:numPr>
          <w:ilvl w:val="0"/>
          <w:numId w:val="8"/>
        </w:numPr>
        <w:tabs>
          <w:tab w:val="clear" w:pos="567"/>
        </w:tabs>
        <w:spacing w:line="264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F6A6209" w14:textId="77777777" w:rsidR="00E4258F" w:rsidRDefault="00E4258F" w:rsidP="007174C7">
      <w:pPr>
        <w:pStyle w:val="Default"/>
        <w:spacing w:before="120" w:after="60" w:line="264" w:lineRule="auto"/>
        <w:ind w:left="709" w:hanging="283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F3FD534" w14:textId="77777777" w:rsidR="00E4258F" w:rsidRDefault="00E4258F" w:rsidP="007174C7">
      <w:pPr>
        <w:pStyle w:val="Default"/>
        <w:spacing w:before="120" w:after="60" w:line="264" w:lineRule="auto"/>
        <w:ind w:left="709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EE2EEE1" w14:textId="77777777" w:rsidR="00E4258F" w:rsidRDefault="00E4258F" w:rsidP="007174C7">
      <w:pPr>
        <w:pStyle w:val="Default"/>
        <w:spacing w:before="120" w:after="60" w:line="264" w:lineRule="auto"/>
        <w:ind w:left="709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2F2F00D" w14:textId="77777777" w:rsidR="00E4258F" w:rsidRDefault="00E4258F" w:rsidP="007174C7">
      <w:pPr>
        <w:pStyle w:val="Default"/>
        <w:spacing w:before="120" w:after="60" w:line="264" w:lineRule="auto"/>
        <w:ind w:left="709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CEFF30C" w14:textId="77777777" w:rsidR="00E4258F" w:rsidRDefault="00E4258F" w:rsidP="007174C7">
      <w:pPr>
        <w:pStyle w:val="Default"/>
        <w:spacing w:before="120" w:after="60" w:line="264" w:lineRule="auto"/>
        <w:ind w:left="709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4BE26A" w14:textId="77777777" w:rsidR="00E4258F" w:rsidRPr="002E0EAD" w:rsidRDefault="00E4258F" w:rsidP="007174C7">
      <w:pPr>
        <w:numPr>
          <w:ilvl w:val="0"/>
          <w:numId w:val="8"/>
        </w:numPr>
        <w:tabs>
          <w:tab w:val="clear" w:pos="567"/>
        </w:tabs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5639A1D2" w14:textId="77777777" w:rsidR="00F31FD5" w:rsidRDefault="00F31FD5" w:rsidP="007174C7">
      <w:pPr>
        <w:numPr>
          <w:ilvl w:val="1"/>
          <w:numId w:val="8"/>
        </w:numPr>
        <w:tabs>
          <w:tab w:val="clear" w:pos="1021"/>
        </w:tabs>
        <w:spacing w:before="120" w:after="60" w:line="2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má </w:t>
      </w:r>
      <w:r w:rsidRPr="00404C96">
        <w:rPr>
          <w:rFonts w:ascii="Arial" w:hAnsi="Arial" w:cs="Arial"/>
          <w:sz w:val="22"/>
          <w:szCs w:val="22"/>
        </w:rPr>
        <w:t>trvalý pobyt úředně zrušen a j</w:t>
      </w:r>
      <w:r>
        <w:rPr>
          <w:rFonts w:ascii="Arial" w:hAnsi="Arial" w:cs="Arial"/>
          <w:sz w:val="22"/>
          <w:szCs w:val="22"/>
        </w:rPr>
        <w:t>e</w:t>
      </w:r>
      <w:r w:rsidRPr="00404C96">
        <w:rPr>
          <w:rFonts w:ascii="Arial" w:hAnsi="Arial" w:cs="Arial"/>
          <w:sz w:val="22"/>
          <w:szCs w:val="22"/>
        </w:rPr>
        <w:t xml:space="preserve"> proto evidenčně hlášen</w:t>
      </w:r>
      <w:r>
        <w:rPr>
          <w:rFonts w:ascii="Arial" w:hAnsi="Arial" w:cs="Arial"/>
          <w:sz w:val="22"/>
          <w:szCs w:val="22"/>
        </w:rPr>
        <w:t>a</w:t>
      </w:r>
      <w:r w:rsidRPr="00404C96">
        <w:rPr>
          <w:rFonts w:ascii="Arial" w:hAnsi="Arial" w:cs="Arial"/>
          <w:sz w:val="22"/>
          <w:szCs w:val="22"/>
        </w:rPr>
        <w:t xml:space="preserve"> na adrese ohlašovny Obecního úřadu v</w:t>
      </w:r>
      <w:r>
        <w:rPr>
          <w:rFonts w:ascii="Arial" w:hAnsi="Arial" w:cs="Arial"/>
          <w:sz w:val="22"/>
          <w:szCs w:val="22"/>
        </w:rPr>
        <w:t xml:space="preserve"> </w:t>
      </w:r>
      <w:r w:rsidRPr="00404C96">
        <w:rPr>
          <w:rFonts w:ascii="Arial" w:hAnsi="Arial" w:cs="Arial"/>
          <w:sz w:val="22"/>
          <w:szCs w:val="22"/>
        </w:rPr>
        <w:t>Tlumačově, tj. na adrese</w:t>
      </w:r>
      <w:r>
        <w:rPr>
          <w:rFonts w:ascii="Arial" w:hAnsi="Arial" w:cs="Arial"/>
          <w:sz w:val="22"/>
          <w:szCs w:val="22"/>
        </w:rPr>
        <w:t xml:space="preserve"> </w:t>
      </w:r>
      <w:r w:rsidRPr="00404C96">
        <w:rPr>
          <w:rFonts w:ascii="Arial" w:hAnsi="Arial" w:cs="Arial"/>
          <w:sz w:val="22"/>
          <w:szCs w:val="22"/>
        </w:rPr>
        <w:t xml:space="preserve">„Nádražní 440, </w:t>
      </w:r>
      <w:r>
        <w:rPr>
          <w:rFonts w:ascii="Arial" w:hAnsi="Arial" w:cs="Arial"/>
          <w:sz w:val="22"/>
          <w:szCs w:val="22"/>
        </w:rPr>
        <w:t xml:space="preserve">763 62 </w:t>
      </w:r>
      <w:r w:rsidRPr="00404C96">
        <w:rPr>
          <w:rFonts w:ascii="Arial" w:hAnsi="Arial" w:cs="Arial"/>
          <w:sz w:val="22"/>
          <w:szCs w:val="22"/>
        </w:rPr>
        <w:t>Tlumačov“,</w:t>
      </w:r>
    </w:p>
    <w:p w14:paraId="7C01E0A8" w14:textId="77777777" w:rsidR="00F31FD5" w:rsidRPr="00BF5970" w:rsidRDefault="00F31FD5" w:rsidP="007174C7">
      <w:pPr>
        <w:numPr>
          <w:ilvl w:val="1"/>
          <w:numId w:val="8"/>
        </w:numPr>
        <w:tabs>
          <w:tab w:val="clear" w:pos="1021"/>
        </w:tabs>
        <w:spacing w:before="120" w:after="60" w:line="2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BF5970">
        <w:rPr>
          <w:rFonts w:ascii="Arial" w:hAnsi="Arial" w:cs="Arial"/>
          <w:sz w:val="22"/>
          <w:szCs w:val="22"/>
        </w:rPr>
        <w:t xml:space="preserve">studuje a současně </w:t>
      </w:r>
      <w:r w:rsidRPr="00874500">
        <w:rPr>
          <w:rFonts w:ascii="Arial" w:hAnsi="Arial" w:cs="Arial"/>
          <w:sz w:val="22"/>
          <w:szCs w:val="22"/>
        </w:rPr>
        <w:t>po dobu celého příslušného kalendářního</w:t>
      </w:r>
      <w:r w:rsidRPr="00BF5970">
        <w:rPr>
          <w:rFonts w:ascii="Arial" w:hAnsi="Arial" w:cs="Arial"/>
          <w:sz w:val="22"/>
          <w:szCs w:val="22"/>
        </w:rPr>
        <w:t xml:space="preserve"> roku žije mimo území České republiky,</w:t>
      </w:r>
    </w:p>
    <w:p w14:paraId="6F149865" w14:textId="77777777" w:rsidR="00E4258F" w:rsidRPr="00F31FD5" w:rsidRDefault="00F31FD5" w:rsidP="007174C7">
      <w:pPr>
        <w:numPr>
          <w:ilvl w:val="1"/>
          <w:numId w:val="8"/>
        </w:numPr>
        <w:tabs>
          <w:tab w:val="clear" w:pos="1021"/>
        </w:tabs>
        <w:spacing w:before="120" w:after="60" w:line="2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BF5970">
        <w:rPr>
          <w:rFonts w:ascii="Arial" w:hAnsi="Arial" w:cs="Arial"/>
          <w:sz w:val="22"/>
          <w:szCs w:val="22"/>
        </w:rPr>
        <w:t xml:space="preserve">se na území obce nezdržuje a jejíž místo </w:t>
      </w:r>
      <w:r w:rsidRPr="00874500">
        <w:rPr>
          <w:rFonts w:ascii="Arial" w:hAnsi="Arial" w:cs="Arial"/>
          <w:sz w:val="22"/>
          <w:szCs w:val="22"/>
        </w:rPr>
        <w:t>pobytu není správci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BF5970">
        <w:rPr>
          <w:rFonts w:ascii="Arial" w:hAnsi="Arial" w:cs="Arial"/>
          <w:sz w:val="22"/>
          <w:szCs w:val="22"/>
        </w:rPr>
        <w:t>známo.</w:t>
      </w:r>
    </w:p>
    <w:p w14:paraId="04275534" w14:textId="77777777" w:rsidR="00E4258F" w:rsidRPr="00F71D1C" w:rsidRDefault="00F31FD5" w:rsidP="00E4258F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FC5EC4" w14:textId="77777777" w:rsidR="00E4258F" w:rsidRPr="002E0EAD" w:rsidRDefault="00F31FD5" w:rsidP="007174C7">
      <w:pPr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258F" w:rsidRPr="002E0EAD">
        <w:rPr>
          <w:rFonts w:ascii="Arial" w:hAnsi="Arial" w:cs="Arial"/>
          <w:sz w:val="22"/>
          <w:szCs w:val="22"/>
        </w:rPr>
        <w:t>)</w:t>
      </w:r>
      <w:r w:rsidR="00E4258F"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 w:rsidR="00E4258F">
        <w:rPr>
          <w:rFonts w:ascii="Arial" w:hAnsi="Arial" w:cs="Arial"/>
          <w:sz w:val="22"/>
          <w:szCs w:val="22"/>
        </w:rPr>
        <w:t xml:space="preserve">touto </w:t>
      </w:r>
      <w:r w:rsidR="00E4258F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E4258F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3CC6BDB" w14:textId="77777777" w:rsidR="00E4258F" w:rsidRPr="00B509C6" w:rsidRDefault="00E4258F" w:rsidP="00B509C6">
      <w:pPr>
        <w:spacing w:before="240" w:after="120"/>
        <w:jc w:val="center"/>
        <w:rPr>
          <w:rFonts w:ascii="Arial" w:hAnsi="Arial" w:cs="Arial"/>
          <w:b/>
          <w:bCs/>
        </w:rPr>
      </w:pPr>
      <w:r w:rsidRPr="00B509C6">
        <w:rPr>
          <w:rFonts w:ascii="Arial" w:hAnsi="Arial" w:cs="Arial"/>
          <w:b/>
          <w:bCs/>
        </w:rPr>
        <w:t>Čl. 7</w:t>
      </w:r>
      <w:r w:rsidR="00B509C6" w:rsidRPr="00B509C6">
        <w:rPr>
          <w:rFonts w:ascii="Arial" w:hAnsi="Arial" w:cs="Arial"/>
          <w:b/>
          <w:bCs/>
        </w:rPr>
        <w:br/>
      </w:r>
      <w:r w:rsidRPr="00B509C6">
        <w:rPr>
          <w:rFonts w:ascii="Arial" w:hAnsi="Arial" w:cs="Arial"/>
          <w:b/>
          <w:bCs/>
        </w:rPr>
        <w:t>Přechodné a zrušovací ustanovení</w:t>
      </w:r>
    </w:p>
    <w:p w14:paraId="445284B4" w14:textId="77777777" w:rsidR="00E4258F" w:rsidRDefault="00E4258F" w:rsidP="007174C7">
      <w:pPr>
        <w:numPr>
          <w:ilvl w:val="0"/>
          <w:numId w:val="37"/>
        </w:numPr>
        <w:tabs>
          <w:tab w:val="clear" w:pos="567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B9C68F" w14:textId="77777777" w:rsidR="00E4258F" w:rsidRDefault="00E4258F" w:rsidP="007174C7">
      <w:pPr>
        <w:tabs>
          <w:tab w:val="left" w:pos="3780"/>
        </w:tabs>
        <w:ind w:left="426" w:hanging="426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E031544" w14:textId="77777777" w:rsidR="00E4258F" w:rsidRDefault="00E4258F" w:rsidP="007174C7">
      <w:pPr>
        <w:numPr>
          <w:ilvl w:val="0"/>
          <w:numId w:val="37"/>
        </w:numPr>
        <w:tabs>
          <w:tab w:val="clear" w:pos="567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71154">
        <w:rPr>
          <w:rFonts w:ascii="Arial" w:hAnsi="Arial" w:cs="Arial"/>
          <w:sz w:val="22"/>
          <w:szCs w:val="22"/>
        </w:rPr>
        <w:t xml:space="preserve">obce Tlumačov </w:t>
      </w:r>
      <w:r>
        <w:rPr>
          <w:rFonts w:ascii="Arial" w:hAnsi="Arial" w:cs="Arial"/>
          <w:sz w:val="22"/>
          <w:szCs w:val="22"/>
        </w:rPr>
        <w:t xml:space="preserve">č. </w:t>
      </w:r>
      <w:r w:rsidR="00871154">
        <w:rPr>
          <w:rFonts w:ascii="Arial" w:hAnsi="Arial" w:cs="Arial"/>
          <w:sz w:val="22"/>
          <w:szCs w:val="22"/>
        </w:rPr>
        <w:t>2</w:t>
      </w:r>
      <w:r w:rsidRPr="00871154">
        <w:rPr>
          <w:rFonts w:ascii="Arial" w:hAnsi="Arial" w:cs="Arial"/>
          <w:sz w:val="22"/>
          <w:szCs w:val="22"/>
        </w:rPr>
        <w:t>/</w:t>
      </w:r>
      <w:r w:rsidR="00871154">
        <w:rPr>
          <w:rFonts w:ascii="Arial" w:hAnsi="Arial" w:cs="Arial"/>
          <w:sz w:val="22"/>
          <w:szCs w:val="22"/>
        </w:rPr>
        <w:t>2021</w:t>
      </w:r>
      <w:r w:rsidR="00465A34">
        <w:rPr>
          <w:rFonts w:ascii="Arial" w:hAnsi="Arial" w:cs="Arial"/>
          <w:sz w:val="22"/>
          <w:szCs w:val="22"/>
        </w:rPr>
        <w:t>,</w:t>
      </w:r>
      <w:r w:rsidR="00871154" w:rsidRPr="00871154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8711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Pr="00871154">
        <w:rPr>
          <w:rFonts w:ascii="Arial" w:hAnsi="Arial" w:cs="Arial"/>
          <w:sz w:val="22"/>
          <w:szCs w:val="22"/>
        </w:rPr>
        <w:t xml:space="preserve"> </w:t>
      </w:r>
      <w:r w:rsidR="00871154">
        <w:rPr>
          <w:rFonts w:ascii="Arial" w:hAnsi="Arial" w:cs="Arial"/>
          <w:sz w:val="22"/>
          <w:szCs w:val="22"/>
        </w:rPr>
        <w:t>20. 10. 2021.</w:t>
      </w:r>
    </w:p>
    <w:p w14:paraId="0753D030" w14:textId="77777777" w:rsidR="00E4258F" w:rsidRPr="00B509C6" w:rsidRDefault="00E4258F" w:rsidP="00B509C6">
      <w:pPr>
        <w:spacing w:before="240" w:after="120"/>
        <w:jc w:val="center"/>
        <w:rPr>
          <w:rFonts w:ascii="Arial" w:hAnsi="Arial" w:cs="Arial"/>
          <w:b/>
          <w:bCs/>
        </w:rPr>
      </w:pPr>
      <w:r w:rsidRPr="00B509C6">
        <w:rPr>
          <w:rFonts w:ascii="Arial" w:hAnsi="Arial" w:cs="Arial"/>
          <w:b/>
          <w:bCs/>
        </w:rPr>
        <w:t>Čl. 8</w:t>
      </w:r>
      <w:r w:rsidR="00B509C6">
        <w:rPr>
          <w:rFonts w:ascii="Arial" w:hAnsi="Arial" w:cs="Arial"/>
          <w:b/>
          <w:bCs/>
        </w:rPr>
        <w:br/>
      </w:r>
      <w:r w:rsidRPr="00B509C6">
        <w:rPr>
          <w:rFonts w:ascii="Arial" w:hAnsi="Arial" w:cs="Arial"/>
          <w:b/>
          <w:bCs/>
        </w:rPr>
        <w:t>Účinnost</w:t>
      </w:r>
    </w:p>
    <w:p w14:paraId="356665EE" w14:textId="77777777" w:rsidR="00E4258F" w:rsidRPr="002E0EAD" w:rsidRDefault="00E4258F" w:rsidP="00B509C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17C68">
        <w:rPr>
          <w:rFonts w:ascii="Arial" w:hAnsi="Arial" w:cs="Arial"/>
          <w:sz w:val="22"/>
          <w:szCs w:val="22"/>
        </w:rPr>
        <w:t xml:space="preserve"> 1. 1. 2024.</w:t>
      </w:r>
    </w:p>
    <w:p w14:paraId="3461208C" w14:textId="77777777" w:rsidR="00E4258F" w:rsidRPr="002E0EAD" w:rsidRDefault="00E4258F" w:rsidP="00E425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2A6079" w14:textId="77777777" w:rsidR="00E4258F" w:rsidRDefault="00E4258F" w:rsidP="00E4258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C3AB9E" w14:textId="77777777" w:rsidR="00617C68" w:rsidRDefault="00617C68" w:rsidP="00E425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69BA5F0" w14:textId="77777777" w:rsidR="00B509C6" w:rsidRDefault="00B509C6" w:rsidP="00E425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39C459" w14:textId="77777777" w:rsidR="00B509C6" w:rsidRDefault="00B509C6" w:rsidP="00E425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F2E7435" w14:textId="77777777" w:rsidR="00E4258F" w:rsidRPr="00DF5857" w:rsidRDefault="00E4258F" w:rsidP="00E425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42CE1FC" w14:textId="77777777" w:rsidR="00E4258F" w:rsidRPr="000C2DC4" w:rsidRDefault="00E4258F" w:rsidP="00E4258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17C68">
        <w:rPr>
          <w:rFonts w:ascii="Arial" w:hAnsi="Arial" w:cs="Arial"/>
          <w:sz w:val="22"/>
          <w:szCs w:val="22"/>
        </w:rPr>
        <w:t xml:space="preserve">   Petr Horka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65A34">
        <w:rPr>
          <w:rFonts w:ascii="Arial" w:hAnsi="Arial" w:cs="Arial"/>
          <w:sz w:val="22"/>
          <w:szCs w:val="22"/>
        </w:rPr>
        <w:t xml:space="preserve">v. r.                                                               </w:t>
      </w:r>
      <w:r w:rsidR="00617C68">
        <w:rPr>
          <w:rFonts w:ascii="Arial" w:hAnsi="Arial" w:cs="Arial"/>
          <w:sz w:val="22"/>
          <w:szCs w:val="22"/>
        </w:rPr>
        <w:t>Mgr. Rajmund Huráň</w:t>
      </w:r>
      <w:r w:rsidR="00465A34">
        <w:rPr>
          <w:rFonts w:ascii="Arial" w:hAnsi="Arial" w:cs="Arial"/>
          <w:sz w:val="22"/>
          <w:szCs w:val="22"/>
        </w:rPr>
        <w:t xml:space="preserve"> v. r.</w:t>
      </w:r>
    </w:p>
    <w:p w14:paraId="68E63405" w14:textId="77777777" w:rsidR="00E4258F" w:rsidRDefault="00E4258F" w:rsidP="00E425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2669BDA" w14:textId="77777777" w:rsidR="00E4258F" w:rsidRDefault="00E4258F" w:rsidP="00E4258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75D396" w14:textId="77777777" w:rsidR="00D85D60" w:rsidRPr="00F1510B" w:rsidRDefault="00D85D60" w:rsidP="00D85D60">
      <w:pPr>
        <w:pStyle w:val="zakladni-text"/>
        <w:ind w:left="567" w:right="300"/>
        <w:jc w:val="center"/>
        <w:rPr>
          <w:b/>
          <w:bCs/>
          <w:sz w:val="22"/>
          <w:szCs w:val="22"/>
        </w:rPr>
      </w:pPr>
    </w:p>
    <w:sectPr w:rsidR="00D85D60" w:rsidRPr="00F1510B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5FFA" w14:textId="77777777" w:rsidR="00501D91" w:rsidRDefault="00501D91">
      <w:r>
        <w:separator/>
      </w:r>
    </w:p>
  </w:endnote>
  <w:endnote w:type="continuationSeparator" w:id="0">
    <w:p w14:paraId="2144E1E9" w14:textId="77777777" w:rsidR="00501D91" w:rsidRDefault="0050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8800" w14:textId="77777777" w:rsidR="00C54C28" w:rsidRPr="00BA3187" w:rsidRDefault="00C54C28">
    <w:pPr>
      <w:pStyle w:val="Zpat"/>
      <w:jc w:val="center"/>
      <w:rPr>
        <w:rFonts w:ascii="Arial" w:hAnsi="Arial" w:cs="Arial"/>
        <w:sz w:val="22"/>
        <w:szCs w:val="22"/>
      </w:rPr>
    </w:pPr>
    <w:r w:rsidRPr="00BA3187">
      <w:rPr>
        <w:rFonts w:ascii="Arial" w:hAnsi="Arial" w:cs="Arial"/>
        <w:sz w:val="22"/>
        <w:szCs w:val="22"/>
      </w:rPr>
      <w:fldChar w:fldCharType="begin"/>
    </w:r>
    <w:r w:rsidRPr="00BA3187">
      <w:rPr>
        <w:rFonts w:ascii="Arial" w:hAnsi="Arial" w:cs="Arial"/>
        <w:sz w:val="22"/>
        <w:szCs w:val="22"/>
      </w:rPr>
      <w:instrText>PAGE   \* MERGEFORMAT</w:instrText>
    </w:r>
    <w:r w:rsidRPr="00BA3187">
      <w:rPr>
        <w:rFonts w:ascii="Arial" w:hAnsi="Arial" w:cs="Arial"/>
        <w:sz w:val="22"/>
        <w:szCs w:val="22"/>
      </w:rPr>
      <w:fldChar w:fldCharType="separate"/>
    </w:r>
    <w:r w:rsidR="00465A34">
      <w:rPr>
        <w:rFonts w:ascii="Arial" w:hAnsi="Arial" w:cs="Arial"/>
        <w:noProof/>
        <w:sz w:val="22"/>
        <w:szCs w:val="22"/>
      </w:rPr>
      <w:t>2</w:t>
    </w:r>
    <w:r w:rsidRPr="00BA3187">
      <w:rPr>
        <w:rFonts w:ascii="Arial" w:hAnsi="Arial" w:cs="Arial"/>
        <w:sz w:val="22"/>
        <w:szCs w:val="22"/>
      </w:rPr>
      <w:fldChar w:fldCharType="end"/>
    </w:r>
  </w:p>
  <w:p w14:paraId="6ECF5CF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3198" w14:textId="77777777" w:rsidR="00501D91" w:rsidRDefault="00501D91">
      <w:r>
        <w:separator/>
      </w:r>
    </w:p>
  </w:footnote>
  <w:footnote w:type="continuationSeparator" w:id="0">
    <w:p w14:paraId="43B0FCFB" w14:textId="77777777" w:rsidR="00501D91" w:rsidRDefault="00501D91">
      <w:r>
        <w:continuationSeparator/>
      </w:r>
    </w:p>
  </w:footnote>
  <w:footnote w:id="1">
    <w:p w14:paraId="6DC7E633" w14:textId="77777777" w:rsidR="00E4258F" w:rsidRPr="004977C3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8D71BCE" w14:textId="77777777" w:rsidR="00E4258F" w:rsidRPr="00B12EE6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F526941" w14:textId="77777777" w:rsidR="00E4258F" w:rsidRPr="00B12EE6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79CBE06" w14:textId="77777777" w:rsidR="00E4258F" w:rsidRPr="00B12EE6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32DD19" w14:textId="77777777" w:rsidR="00E4258F" w:rsidRPr="00B12EE6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158D7BB" w14:textId="77777777" w:rsidR="00E4258F" w:rsidRPr="00B12EE6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858FDFF" w14:textId="77777777" w:rsidR="00E4258F" w:rsidRPr="00B12EE6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914EA0A" w14:textId="77777777" w:rsidR="00E4258F" w:rsidRPr="00B12EE6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26369A2" w14:textId="77777777" w:rsidR="00E4258F" w:rsidRPr="00B12EE6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D84A30" w14:textId="77777777" w:rsidR="00E4258F" w:rsidRPr="00F137F9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6A2E137" w14:textId="77777777" w:rsidR="00E4258F" w:rsidRPr="004977C3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1A6C349" w14:textId="77777777" w:rsidR="00E4258F" w:rsidRPr="004977C3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59EAC3A" w14:textId="77777777" w:rsidR="00E4258F" w:rsidRPr="001D6F31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341E557" w14:textId="77777777" w:rsidR="00E4258F" w:rsidRPr="004977C3" w:rsidRDefault="00E4258F" w:rsidP="00E425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2082442" w14:textId="77777777" w:rsidR="00E4258F" w:rsidRDefault="00E4258F" w:rsidP="00E4258F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D63AFCD" w14:textId="77777777" w:rsidR="00E4258F" w:rsidRPr="004977C3" w:rsidRDefault="00E4258F" w:rsidP="00E4258F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45C0B4F" w14:textId="77777777" w:rsidR="00E4258F" w:rsidRPr="00BA1E8D" w:rsidRDefault="00E4258F" w:rsidP="00E4258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90E06F4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B62665A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3C04DD4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78D044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3848EB"/>
    <w:multiLevelType w:val="hybridMultilevel"/>
    <w:tmpl w:val="420084AE"/>
    <w:lvl w:ilvl="0" w:tplc="1E18075A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788286E2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81E25C4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1618FE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BC6E6E3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F2B36"/>
    <w:multiLevelType w:val="hybridMultilevel"/>
    <w:tmpl w:val="C794EB48"/>
    <w:lvl w:ilvl="0" w:tplc="040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5E4F5772"/>
    <w:multiLevelType w:val="multilevel"/>
    <w:tmpl w:val="CEFAE2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9C944C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1917618">
    <w:abstractNumId w:val="16"/>
  </w:num>
  <w:num w:numId="2" w16cid:durableId="2075658491">
    <w:abstractNumId w:val="9"/>
  </w:num>
  <w:num w:numId="3" w16cid:durableId="1362053937">
    <w:abstractNumId w:val="23"/>
  </w:num>
  <w:num w:numId="4" w16cid:durableId="1744138479">
    <w:abstractNumId w:val="10"/>
  </w:num>
  <w:num w:numId="5" w16cid:durableId="388773664">
    <w:abstractNumId w:val="6"/>
  </w:num>
  <w:num w:numId="6" w16cid:durableId="2102336177">
    <w:abstractNumId w:val="30"/>
  </w:num>
  <w:num w:numId="7" w16cid:durableId="314797711">
    <w:abstractNumId w:val="13"/>
  </w:num>
  <w:num w:numId="8" w16cid:durableId="1706754936">
    <w:abstractNumId w:val="15"/>
  </w:num>
  <w:num w:numId="9" w16cid:durableId="501235543">
    <w:abstractNumId w:val="12"/>
  </w:num>
  <w:num w:numId="10" w16cid:durableId="1252617142">
    <w:abstractNumId w:val="0"/>
  </w:num>
  <w:num w:numId="11" w16cid:durableId="2046976003">
    <w:abstractNumId w:val="11"/>
  </w:num>
  <w:num w:numId="12" w16cid:durableId="1454325569">
    <w:abstractNumId w:val="8"/>
  </w:num>
  <w:num w:numId="13" w16cid:durableId="499659551">
    <w:abstractNumId w:val="21"/>
  </w:num>
  <w:num w:numId="14" w16cid:durableId="101845611">
    <w:abstractNumId w:val="29"/>
  </w:num>
  <w:num w:numId="15" w16cid:durableId="1568032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62182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782090">
    <w:abstractNumId w:val="26"/>
  </w:num>
  <w:num w:numId="18" w16cid:durableId="998580330">
    <w:abstractNumId w:val="5"/>
  </w:num>
  <w:num w:numId="19" w16cid:durableId="1759793709">
    <w:abstractNumId w:val="27"/>
  </w:num>
  <w:num w:numId="20" w16cid:durableId="772550252">
    <w:abstractNumId w:val="18"/>
  </w:num>
  <w:num w:numId="21" w16cid:durableId="1558855732">
    <w:abstractNumId w:val="24"/>
  </w:num>
  <w:num w:numId="22" w16cid:durableId="595483013">
    <w:abstractNumId w:val="4"/>
  </w:num>
  <w:num w:numId="23" w16cid:durableId="1340812370">
    <w:abstractNumId w:val="31"/>
  </w:num>
  <w:num w:numId="24" w16cid:durableId="4916077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1022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0453053">
    <w:abstractNumId w:val="1"/>
  </w:num>
  <w:num w:numId="27" w16cid:durableId="1227687712">
    <w:abstractNumId w:val="22"/>
  </w:num>
  <w:num w:numId="28" w16cid:durableId="1289094239">
    <w:abstractNumId w:val="20"/>
  </w:num>
  <w:num w:numId="29" w16cid:durableId="108361562">
    <w:abstractNumId w:val="2"/>
  </w:num>
  <w:num w:numId="30" w16cid:durableId="1974601664">
    <w:abstractNumId w:val="14"/>
  </w:num>
  <w:num w:numId="31" w16cid:durableId="694889109">
    <w:abstractNumId w:val="14"/>
  </w:num>
  <w:num w:numId="32" w16cid:durableId="2104761810">
    <w:abstractNumId w:val="25"/>
  </w:num>
  <w:num w:numId="33" w16cid:durableId="1288076845">
    <w:abstractNumId w:val="28"/>
  </w:num>
  <w:num w:numId="34" w16cid:durableId="161892465">
    <w:abstractNumId w:val="3"/>
  </w:num>
  <w:num w:numId="35" w16cid:durableId="2060394375">
    <w:abstractNumId w:val="19"/>
  </w:num>
  <w:num w:numId="36" w16cid:durableId="281621769">
    <w:abstractNumId w:val="7"/>
  </w:num>
  <w:num w:numId="37" w16cid:durableId="12345850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C26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4326"/>
    <w:rsid w:val="00125EC7"/>
    <w:rsid w:val="00130094"/>
    <w:rsid w:val="00131160"/>
    <w:rsid w:val="0014154F"/>
    <w:rsid w:val="001465CC"/>
    <w:rsid w:val="0014731E"/>
    <w:rsid w:val="00154BC3"/>
    <w:rsid w:val="00160729"/>
    <w:rsid w:val="00166420"/>
    <w:rsid w:val="00173886"/>
    <w:rsid w:val="00185F9B"/>
    <w:rsid w:val="00187EDC"/>
    <w:rsid w:val="00190222"/>
    <w:rsid w:val="00191186"/>
    <w:rsid w:val="001A0C3C"/>
    <w:rsid w:val="001B36E4"/>
    <w:rsid w:val="001B49EA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5A9"/>
    <w:rsid w:val="00201893"/>
    <w:rsid w:val="002041CE"/>
    <w:rsid w:val="00206B0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1A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39FB"/>
    <w:rsid w:val="002D674A"/>
    <w:rsid w:val="002E0EAD"/>
    <w:rsid w:val="002E4C09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661"/>
    <w:rsid w:val="00342E31"/>
    <w:rsid w:val="00350372"/>
    <w:rsid w:val="0036194E"/>
    <w:rsid w:val="00362A72"/>
    <w:rsid w:val="00363015"/>
    <w:rsid w:val="00367A84"/>
    <w:rsid w:val="00367B5D"/>
    <w:rsid w:val="00371501"/>
    <w:rsid w:val="00371A61"/>
    <w:rsid w:val="00372550"/>
    <w:rsid w:val="00377D1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E92"/>
    <w:rsid w:val="003C791B"/>
    <w:rsid w:val="003D33EB"/>
    <w:rsid w:val="003D7148"/>
    <w:rsid w:val="003E3347"/>
    <w:rsid w:val="003E4DB7"/>
    <w:rsid w:val="003E5852"/>
    <w:rsid w:val="003E7159"/>
    <w:rsid w:val="003F03CB"/>
    <w:rsid w:val="003F49C0"/>
    <w:rsid w:val="003F7F1D"/>
    <w:rsid w:val="00402CA3"/>
    <w:rsid w:val="00404C96"/>
    <w:rsid w:val="00412321"/>
    <w:rsid w:val="00420423"/>
    <w:rsid w:val="00420943"/>
    <w:rsid w:val="00421292"/>
    <w:rsid w:val="00421C92"/>
    <w:rsid w:val="0042639F"/>
    <w:rsid w:val="00426619"/>
    <w:rsid w:val="00442B1C"/>
    <w:rsid w:val="004443A9"/>
    <w:rsid w:val="004476B9"/>
    <w:rsid w:val="004519BC"/>
    <w:rsid w:val="00465A34"/>
    <w:rsid w:val="004718C4"/>
    <w:rsid w:val="00471A89"/>
    <w:rsid w:val="004760CB"/>
    <w:rsid w:val="00477FB6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D91"/>
    <w:rsid w:val="00504C32"/>
    <w:rsid w:val="00515084"/>
    <w:rsid w:val="005266CD"/>
    <w:rsid w:val="00532775"/>
    <w:rsid w:val="005344BF"/>
    <w:rsid w:val="00545904"/>
    <w:rsid w:val="00546241"/>
    <w:rsid w:val="00550C8C"/>
    <w:rsid w:val="005523AF"/>
    <w:rsid w:val="005620CD"/>
    <w:rsid w:val="005703A9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B53"/>
    <w:rsid w:val="006146CA"/>
    <w:rsid w:val="00617559"/>
    <w:rsid w:val="00617C68"/>
    <w:rsid w:val="006204F2"/>
    <w:rsid w:val="006207E5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617"/>
    <w:rsid w:val="006C4CC7"/>
    <w:rsid w:val="006C4DD2"/>
    <w:rsid w:val="006D4118"/>
    <w:rsid w:val="006E08F4"/>
    <w:rsid w:val="006E6EB8"/>
    <w:rsid w:val="006F2503"/>
    <w:rsid w:val="006F6C96"/>
    <w:rsid w:val="007005F7"/>
    <w:rsid w:val="00700827"/>
    <w:rsid w:val="00702820"/>
    <w:rsid w:val="007165A1"/>
    <w:rsid w:val="007174C7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47B"/>
    <w:rsid w:val="00752037"/>
    <w:rsid w:val="0075769E"/>
    <w:rsid w:val="0076252F"/>
    <w:rsid w:val="0076572C"/>
    <w:rsid w:val="007661B9"/>
    <w:rsid w:val="007746D8"/>
    <w:rsid w:val="00776E64"/>
    <w:rsid w:val="00777A84"/>
    <w:rsid w:val="007834F2"/>
    <w:rsid w:val="00784DE8"/>
    <w:rsid w:val="00791BE9"/>
    <w:rsid w:val="0079573C"/>
    <w:rsid w:val="007A403B"/>
    <w:rsid w:val="007A4E58"/>
    <w:rsid w:val="007A65BA"/>
    <w:rsid w:val="007A6850"/>
    <w:rsid w:val="007B11D2"/>
    <w:rsid w:val="007B1993"/>
    <w:rsid w:val="007C49D8"/>
    <w:rsid w:val="007C581F"/>
    <w:rsid w:val="007D1B94"/>
    <w:rsid w:val="007D24BD"/>
    <w:rsid w:val="007D5AA9"/>
    <w:rsid w:val="007D7D86"/>
    <w:rsid w:val="007E04B6"/>
    <w:rsid w:val="007E34C0"/>
    <w:rsid w:val="007E7ED9"/>
    <w:rsid w:val="007F6431"/>
    <w:rsid w:val="00805644"/>
    <w:rsid w:val="00810AD7"/>
    <w:rsid w:val="008123FB"/>
    <w:rsid w:val="00812625"/>
    <w:rsid w:val="008148C5"/>
    <w:rsid w:val="008153AD"/>
    <w:rsid w:val="00821399"/>
    <w:rsid w:val="00824269"/>
    <w:rsid w:val="0082642B"/>
    <w:rsid w:val="00826D2C"/>
    <w:rsid w:val="00831C1A"/>
    <w:rsid w:val="00831D58"/>
    <w:rsid w:val="008349D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154"/>
    <w:rsid w:val="008736B6"/>
    <w:rsid w:val="00874500"/>
    <w:rsid w:val="00880AB8"/>
    <w:rsid w:val="00887D0F"/>
    <w:rsid w:val="00897430"/>
    <w:rsid w:val="008A2F12"/>
    <w:rsid w:val="008B0A2C"/>
    <w:rsid w:val="008B0AD4"/>
    <w:rsid w:val="008B28BF"/>
    <w:rsid w:val="008B3F41"/>
    <w:rsid w:val="008B6E2F"/>
    <w:rsid w:val="008C1AF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19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5CC"/>
    <w:rsid w:val="00985BFB"/>
    <w:rsid w:val="0099250E"/>
    <w:rsid w:val="009954F5"/>
    <w:rsid w:val="009A488E"/>
    <w:rsid w:val="009B0EE7"/>
    <w:rsid w:val="009B22E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CEF"/>
    <w:rsid w:val="00A27961"/>
    <w:rsid w:val="00A318A9"/>
    <w:rsid w:val="00A32AB3"/>
    <w:rsid w:val="00A418F6"/>
    <w:rsid w:val="00A427B9"/>
    <w:rsid w:val="00A55621"/>
    <w:rsid w:val="00A611CD"/>
    <w:rsid w:val="00A74D9D"/>
    <w:rsid w:val="00A76680"/>
    <w:rsid w:val="00A84098"/>
    <w:rsid w:val="00A8421B"/>
    <w:rsid w:val="00A904E7"/>
    <w:rsid w:val="00A97118"/>
    <w:rsid w:val="00AA6703"/>
    <w:rsid w:val="00AB30F4"/>
    <w:rsid w:val="00AB44BF"/>
    <w:rsid w:val="00AC18A4"/>
    <w:rsid w:val="00AD1777"/>
    <w:rsid w:val="00AD3C8A"/>
    <w:rsid w:val="00AD70DA"/>
    <w:rsid w:val="00AD79BB"/>
    <w:rsid w:val="00AD7BCB"/>
    <w:rsid w:val="00AF0AC9"/>
    <w:rsid w:val="00AF2B6C"/>
    <w:rsid w:val="00AF41F3"/>
    <w:rsid w:val="00B0176F"/>
    <w:rsid w:val="00B0185F"/>
    <w:rsid w:val="00B04380"/>
    <w:rsid w:val="00B0476F"/>
    <w:rsid w:val="00B0696E"/>
    <w:rsid w:val="00B0781C"/>
    <w:rsid w:val="00B10E4F"/>
    <w:rsid w:val="00B310E8"/>
    <w:rsid w:val="00B32C1A"/>
    <w:rsid w:val="00B36221"/>
    <w:rsid w:val="00B369A7"/>
    <w:rsid w:val="00B47464"/>
    <w:rsid w:val="00B509C6"/>
    <w:rsid w:val="00B63BFF"/>
    <w:rsid w:val="00B66C8E"/>
    <w:rsid w:val="00B70DF7"/>
    <w:rsid w:val="00B71306"/>
    <w:rsid w:val="00B75719"/>
    <w:rsid w:val="00B76495"/>
    <w:rsid w:val="00B806F8"/>
    <w:rsid w:val="00B826E6"/>
    <w:rsid w:val="00B82D08"/>
    <w:rsid w:val="00B82FAA"/>
    <w:rsid w:val="00B86441"/>
    <w:rsid w:val="00B97E89"/>
    <w:rsid w:val="00BA1E8D"/>
    <w:rsid w:val="00BA3187"/>
    <w:rsid w:val="00BB3316"/>
    <w:rsid w:val="00BC17DA"/>
    <w:rsid w:val="00BC3CDA"/>
    <w:rsid w:val="00BD3C0E"/>
    <w:rsid w:val="00BF251C"/>
    <w:rsid w:val="00BF597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B6B"/>
    <w:rsid w:val="00C67504"/>
    <w:rsid w:val="00C77181"/>
    <w:rsid w:val="00C863F8"/>
    <w:rsid w:val="00C94444"/>
    <w:rsid w:val="00CA1A16"/>
    <w:rsid w:val="00CA6F17"/>
    <w:rsid w:val="00CC0853"/>
    <w:rsid w:val="00CC634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7C8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2EF"/>
    <w:rsid w:val="00D85D60"/>
    <w:rsid w:val="00D91D9B"/>
    <w:rsid w:val="00D92F64"/>
    <w:rsid w:val="00DA080B"/>
    <w:rsid w:val="00DA50AD"/>
    <w:rsid w:val="00DA614B"/>
    <w:rsid w:val="00DB0904"/>
    <w:rsid w:val="00DB2C2A"/>
    <w:rsid w:val="00DB2E35"/>
    <w:rsid w:val="00DC09AE"/>
    <w:rsid w:val="00DC4B07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E17"/>
    <w:rsid w:val="00E244C7"/>
    <w:rsid w:val="00E24E24"/>
    <w:rsid w:val="00E269DD"/>
    <w:rsid w:val="00E31F14"/>
    <w:rsid w:val="00E40C1C"/>
    <w:rsid w:val="00E42180"/>
    <w:rsid w:val="00E4258F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A38"/>
    <w:rsid w:val="00EA64B3"/>
    <w:rsid w:val="00EB46BB"/>
    <w:rsid w:val="00EB523E"/>
    <w:rsid w:val="00EB693C"/>
    <w:rsid w:val="00EB7FA0"/>
    <w:rsid w:val="00EC3687"/>
    <w:rsid w:val="00EC6633"/>
    <w:rsid w:val="00EE07B0"/>
    <w:rsid w:val="00EE1E5E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FD5"/>
    <w:rsid w:val="00F3374C"/>
    <w:rsid w:val="00F3733B"/>
    <w:rsid w:val="00F4024F"/>
    <w:rsid w:val="00F41241"/>
    <w:rsid w:val="00F51F7D"/>
    <w:rsid w:val="00F53039"/>
    <w:rsid w:val="00F550F2"/>
    <w:rsid w:val="00F55DE6"/>
    <w:rsid w:val="00F663ED"/>
    <w:rsid w:val="00F716C9"/>
    <w:rsid w:val="00F71D1C"/>
    <w:rsid w:val="00F8166C"/>
    <w:rsid w:val="00F91DE1"/>
    <w:rsid w:val="00FB319D"/>
    <w:rsid w:val="00FB336E"/>
    <w:rsid w:val="00FB7EAE"/>
    <w:rsid w:val="00FC4FAC"/>
    <w:rsid w:val="00FE34F1"/>
    <w:rsid w:val="00FF3B40"/>
    <w:rsid w:val="00FF51DC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EC66899"/>
  <w15:chartTrackingRefBased/>
  <w15:docId w15:val="{489F9DD9-0494-4C9A-A372-518DBC8A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uiPriority w:val="10"/>
    <w:locked/>
    <w:rsid w:val="00D85D60"/>
    <w:rPr>
      <w:rFonts w:ascii="Arial" w:hAnsi="Arial" w:cs="Arial"/>
      <w:b/>
      <w:bCs/>
      <w:kern w:val="28"/>
      <w:sz w:val="32"/>
      <w:szCs w:val="32"/>
    </w:rPr>
  </w:style>
  <w:style w:type="paragraph" w:customStyle="1" w:styleId="zakladni-text">
    <w:name w:val="zakladni-text~"/>
    <w:basedOn w:val="Normln"/>
    <w:uiPriority w:val="99"/>
    <w:rsid w:val="00D85D60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BC58-4BBB-4896-B245-9CC274E5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Tlumačov OZV poplatek za obecní systém odpadového hospodářství</dc:title>
  <dc:subject/>
  <dc:creator>Mgr. Lukáš Toman</dc:creator>
  <cp:keywords/>
  <cp:lastModifiedBy>Ing. Jan Rýdel</cp:lastModifiedBy>
  <cp:revision>5</cp:revision>
  <cp:lastPrinted>2021-07-14T08:20:00Z</cp:lastPrinted>
  <dcterms:created xsi:type="dcterms:W3CDTF">2023-09-22T07:18:00Z</dcterms:created>
  <dcterms:modified xsi:type="dcterms:W3CDTF">2023-10-23T07:48:00Z</dcterms:modified>
</cp:coreProperties>
</file>