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3DE84306" w:rsidR="00A9426D" w:rsidRPr="00DD3D2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3D24">
        <w:rPr>
          <w:rFonts w:ascii="Arial" w:hAnsi="Arial" w:cs="Arial"/>
          <w:b/>
          <w:sz w:val="24"/>
          <w:szCs w:val="24"/>
        </w:rPr>
        <w:t xml:space="preserve">Obec </w:t>
      </w:r>
      <w:r w:rsidR="00DD3D24" w:rsidRPr="00DD3D24">
        <w:rPr>
          <w:rFonts w:ascii="Arial" w:hAnsi="Arial" w:cs="Arial"/>
          <w:b/>
          <w:sz w:val="24"/>
          <w:szCs w:val="24"/>
        </w:rPr>
        <w:t>Budislav</w:t>
      </w:r>
    </w:p>
    <w:p w14:paraId="6FDBB684" w14:textId="6A04BA27" w:rsidR="00A9426D" w:rsidRPr="00DD3D2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3D24">
        <w:rPr>
          <w:rFonts w:ascii="Arial" w:hAnsi="Arial" w:cs="Arial"/>
          <w:b/>
          <w:sz w:val="24"/>
          <w:szCs w:val="24"/>
        </w:rPr>
        <w:t xml:space="preserve">Zastupitelstvo obce </w:t>
      </w:r>
      <w:r w:rsidR="00DD3D24" w:rsidRPr="00DD3D24">
        <w:rPr>
          <w:rFonts w:ascii="Arial" w:hAnsi="Arial" w:cs="Arial"/>
          <w:b/>
          <w:sz w:val="24"/>
          <w:szCs w:val="24"/>
        </w:rPr>
        <w:t>Budislav</w:t>
      </w:r>
    </w:p>
    <w:p w14:paraId="5AF5EB66" w14:textId="77777777" w:rsidR="00A9426D" w:rsidRPr="00DD3D2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F7C080A" w:rsidR="00A9426D" w:rsidRPr="00DD3D2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3D2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DD3D24" w:rsidRPr="00DD3D24">
        <w:rPr>
          <w:rFonts w:ascii="Arial" w:hAnsi="Arial" w:cs="Arial"/>
          <w:b/>
          <w:sz w:val="24"/>
          <w:szCs w:val="24"/>
        </w:rPr>
        <w:t>Budislav</w:t>
      </w:r>
    </w:p>
    <w:p w14:paraId="72ED9E7F" w14:textId="1DEB499D" w:rsidR="00A9426D" w:rsidRPr="00DD3D24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3D24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DD3D24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A19C3D8" w:rsidR="00A9426D" w:rsidRDefault="00A9426D" w:rsidP="00A9426D">
      <w:pPr>
        <w:spacing w:line="276" w:lineRule="auto"/>
        <w:rPr>
          <w:rFonts w:ascii="Arial" w:hAnsi="Arial" w:cs="Arial"/>
        </w:rPr>
      </w:pPr>
      <w:r w:rsidRPr="00DD3D24">
        <w:rPr>
          <w:rFonts w:ascii="Arial" w:hAnsi="Arial" w:cs="Arial"/>
        </w:rPr>
        <w:t xml:space="preserve">Zastupitelstvo obce </w:t>
      </w:r>
      <w:r w:rsidR="00DD3D24" w:rsidRPr="00DD3D24">
        <w:rPr>
          <w:rFonts w:ascii="Arial" w:hAnsi="Arial" w:cs="Arial"/>
        </w:rPr>
        <w:t>Budislav</w:t>
      </w:r>
      <w:r w:rsidRPr="00DD3D24">
        <w:rPr>
          <w:rFonts w:ascii="Arial" w:hAnsi="Arial" w:cs="Arial"/>
        </w:rPr>
        <w:t xml:space="preserve"> se na </w:t>
      </w:r>
      <w:r>
        <w:rPr>
          <w:rFonts w:ascii="Arial" w:hAnsi="Arial" w:cs="Arial"/>
        </w:rPr>
        <w:t>svém zasedání dne</w:t>
      </w:r>
      <w:r w:rsidR="00DD3D24">
        <w:rPr>
          <w:rFonts w:ascii="Arial" w:hAnsi="Arial" w:cs="Arial"/>
        </w:rPr>
        <w:t xml:space="preserve"> 15.08.2024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0CDCBB19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Pr="00F8190E">
        <w:rPr>
          <w:rFonts w:ascii="Arial" w:hAnsi="Arial" w:cs="Arial"/>
        </w:rPr>
        <w:t xml:space="preserve"> </w:t>
      </w:r>
      <w:r w:rsidR="00F8190E" w:rsidRPr="00F8190E">
        <w:rPr>
          <w:rFonts w:ascii="Arial" w:hAnsi="Arial" w:cs="Arial"/>
        </w:rPr>
        <w:t>Budislav</w:t>
      </w:r>
      <w:r w:rsidRPr="00F81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228E4751" w:rsidR="00AF0ECA" w:rsidRPr="00F8190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rekreační budovy</w:t>
      </w:r>
      <w:r w:rsidRPr="00F8190E">
        <w:rPr>
          <w:rFonts w:ascii="Arial" w:hAnsi="Arial" w:cs="Arial"/>
        </w:rPr>
        <w:tab/>
      </w:r>
      <w:r w:rsidRPr="00F8190E">
        <w:rPr>
          <w:rFonts w:ascii="Arial" w:hAnsi="Arial" w:cs="Arial"/>
        </w:rPr>
        <w:tab/>
      </w:r>
      <w:r w:rsidRPr="00F8190E">
        <w:rPr>
          <w:rFonts w:ascii="Arial" w:hAnsi="Arial" w:cs="Arial"/>
        </w:rPr>
        <w:tab/>
      </w:r>
      <w:r w:rsidRPr="00F8190E">
        <w:rPr>
          <w:rFonts w:ascii="Arial" w:hAnsi="Arial" w:cs="Arial"/>
        </w:rPr>
        <w:tab/>
      </w:r>
      <w:r w:rsidRPr="00F8190E">
        <w:rPr>
          <w:rFonts w:ascii="Arial" w:hAnsi="Arial" w:cs="Arial"/>
        </w:rPr>
        <w:tab/>
      </w:r>
      <w:r w:rsidRPr="00F8190E">
        <w:rPr>
          <w:rFonts w:ascii="Arial" w:hAnsi="Arial" w:cs="Arial"/>
        </w:rPr>
        <w:tab/>
      </w:r>
      <w:proofErr w:type="gramStart"/>
      <w:r w:rsidRPr="00F8190E">
        <w:rPr>
          <w:rFonts w:ascii="Arial" w:hAnsi="Arial" w:cs="Arial"/>
        </w:rPr>
        <w:t xml:space="preserve">koeficient </w:t>
      </w:r>
      <w:r w:rsidR="00DD3D24" w:rsidRPr="00F8190E">
        <w:rPr>
          <w:rFonts w:ascii="Arial" w:hAnsi="Arial" w:cs="Arial"/>
        </w:rPr>
        <w:t xml:space="preserve"> 1</w:t>
      </w:r>
      <w:proofErr w:type="gramEnd"/>
      <w:r w:rsidR="00DD3D24" w:rsidRPr="00F8190E">
        <w:rPr>
          <w:rFonts w:ascii="Arial" w:hAnsi="Arial" w:cs="Arial"/>
        </w:rPr>
        <w:t>,5,</w:t>
      </w:r>
    </w:p>
    <w:p w14:paraId="048D731C" w14:textId="6461D889" w:rsidR="00AF0ECA" w:rsidRPr="00F8190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garáže</w:t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proofErr w:type="gramStart"/>
      <w:r w:rsidR="00815D15" w:rsidRPr="00F8190E">
        <w:rPr>
          <w:rFonts w:ascii="Arial" w:hAnsi="Arial" w:cs="Arial"/>
        </w:rPr>
        <w:t xml:space="preserve">koeficient </w:t>
      </w:r>
      <w:r w:rsidR="00DD3D24" w:rsidRPr="00F8190E">
        <w:rPr>
          <w:rFonts w:ascii="Arial" w:hAnsi="Arial" w:cs="Arial"/>
        </w:rPr>
        <w:t xml:space="preserve"> 1</w:t>
      </w:r>
      <w:proofErr w:type="gramEnd"/>
      <w:r w:rsidR="00DD3D24" w:rsidRPr="00F8190E">
        <w:rPr>
          <w:rFonts w:ascii="Arial" w:hAnsi="Arial" w:cs="Arial"/>
        </w:rPr>
        <w:t>,5,</w:t>
      </w:r>
    </w:p>
    <w:p w14:paraId="1520E9DE" w14:textId="77777777" w:rsidR="00815D15" w:rsidRPr="00F8190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zdanitelné stavby a zdanitelné jednotky pro</w:t>
      </w:r>
    </w:p>
    <w:p w14:paraId="29875C1C" w14:textId="77777777" w:rsidR="00815D15" w:rsidRPr="00F8190E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podnikání</w:t>
      </w:r>
      <w:r w:rsidR="00815D15" w:rsidRPr="00F8190E">
        <w:rPr>
          <w:rFonts w:ascii="Arial" w:hAnsi="Arial" w:cs="Arial"/>
        </w:rPr>
        <w:t xml:space="preserve"> </w:t>
      </w:r>
      <w:r w:rsidRPr="00F8190E">
        <w:rPr>
          <w:rFonts w:ascii="Arial" w:hAnsi="Arial" w:cs="Arial"/>
        </w:rPr>
        <w:t>v zemědělské prvovýrobě, lesním</w:t>
      </w:r>
    </w:p>
    <w:p w14:paraId="21707646" w14:textId="2EB2DA81" w:rsidR="00DD3D24" w:rsidRPr="00F8190E" w:rsidRDefault="00AF0ECA" w:rsidP="00DD3D2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nebo vodním hospodářství</w:t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proofErr w:type="gramStart"/>
      <w:r w:rsidR="00815D15" w:rsidRPr="00F8190E">
        <w:rPr>
          <w:rFonts w:ascii="Arial" w:hAnsi="Arial" w:cs="Arial"/>
        </w:rPr>
        <w:t xml:space="preserve">koeficient </w:t>
      </w:r>
      <w:r w:rsidR="00DD3D24" w:rsidRPr="00F8190E">
        <w:rPr>
          <w:rFonts w:ascii="Arial" w:hAnsi="Arial" w:cs="Arial"/>
        </w:rPr>
        <w:t xml:space="preserve"> 1</w:t>
      </w:r>
      <w:proofErr w:type="gramEnd"/>
      <w:r w:rsidR="00DD3D24" w:rsidRPr="00F8190E">
        <w:rPr>
          <w:rFonts w:ascii="Arial" w:hAnsi="Arial" w:cs="Arial"/>
        </w:rPr>
        <w:t>,5</w:t>
      </w:r>
      <w:r w:rsidR="00EE7B6C">
        <w:rPr>
          <w:rFonts w:ascii="Arial" w:hAnsi="Arial" w:cs="Arial"/>
        </w:rPr>
        <w:t>,</w:t>
      </w:r>
    </w:p>
    <w:p w14:paraId="78FFC3D3" w14:textId="4288EBF6" w:rsidR="00815D15" w:rsidRPr="001D5F19" w:rsidRDefault="00AF0ECA" w:rsidP="001D5F19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hanging="436"/>
        <w:rPr>
          <w:rFonts w:ascii="Arial" w:hAnsi="Arial" w:cs="Arial"/>
        </w:rPr>
      </w:pPr>
      <w:r w:rsidRPr="001D5F19">
        <w:rPr>
          <w:rFonts w:ascii="Arial" w:hAnsi="Arial" w:cs="Arial"/>
        </w:rPr>
        <w:t>zdanitelné stavby a zdanitelné jednotky pro</w:t>
      </w:r>
    </w:p>
    <w:p w14:paraId="51979B4B" w14:textId="77777777" w:rsidR="00815D15" w:rsidRPr="00F8190E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podnikání v průmyslu,</w:t>
      </w:r>
      <w:r w:rsidR="00815D15" w:rsidRPr="00F8190E">
        <w:rPr>
          <w:rFonts w:ascii="Arial" w:hAnsi="Arial" w:cs="Arial"/>
        </w:rPr>
        <w:t xml:space="preserve"> </w:t>
      </w:r>
      <w:r w:rsidRPr="00F8190E">
        <w:rPr>
          <w:rFonts w:ascii="Arial" w:hAnsi="Arial" w:cs="Arial"/>
        </w:rPr>
        <w:t>stavebnictví, dopravě,</w:t>
      </w:r>
    </w:p>
    <w:p w14:paraId="7611E4E7" w14:textId="1E755B29" w:rsidR="00AF0ECA" w:rsidRPr="00F8190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energetice nebo ostatní zemědělské výrobě</w:t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proofErr w:type="gramStart"/>
      <w:r w:rsidR="00815D15" w:rsidRPr="00F8190E">
        <w:rPr>
          <w:rFonts w:ascii="Arial" w:hAnsi="Arial" w:cs="Arial"/>
        </w:rPr>
        <w:t xml:space="preserve">koeficient </w:t>
      </w:r>
      <w:r w:rsidR="00DD3D24" w:rsidRPr="00F8190E">
        <w:rPr>
          <w:rFonts w:ascii="Arial" w:hAnsi="Arial" w:cs="Arial"/>
        </w:rPr>
        <w:t xml:space="preserve"> 1</w:t>
      </w:r>
      <w:proofErr w:type="gramEnd"/>
      <w:r w:rsidR="00DD3D24" w:rsidRPr="00F8190E">
        <w:rPr>
          <w:rFonts w:ascii="Arial" w:hAnsi="Arial" w:cs="Arial"/>
        </w:rPr>
        <w:t>,5</w:t>
      </w:r>
      <w:r w:rsidR="00EE7B6C">
        <w:rPr>
          <w:rFonts w:ascii="Arial" w:hAnsi="Arial" w:cs="Arial"/>
        </w:rPr>
        <w:t>,</w:t>
      </w:r>
    </w:p>
    <w:p w14:paraId="4B2AACE5" w14:textId="77777777" w:rsidR="00815D15" w:rsidRPr="00F8190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zdanitelné stavby a zdanitelné jednotky pro</w:t>
      </w:r>
    </w:p>
    <w:p w14:paraId="7D58C827" w14:textId="0F0A1F54" w:rsidR="00AF0ECA" w:rsidRPr="00F8190E" w:rsidRDefault="00AF0ECA" w:rsidP="00F8190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8190E">
        <w:rPr>
          <w:rFonts w:ascii="Arial" w:hAnsi="Arial" w:cs="Arial"/>
        </w:rPr>
        <w:t>ostatní druhy podnikání</w:t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r w:rsidR="00815D15" w:rsidRPr="00F8190E">
        <w:rPr>
          <w:rFonts w:ascii="Arial" w:hAnsi="Arial" w:cs="Arial"/>
        </w:rPr>
        <w:tab/>
      </w:r>
      <w:proofErr w:type="gramStart"/>
      <w:r w:rsidR="00815D15" w:rsidRPr="00F8190E">
        <w:rPr>
          <w:rFonts w:ascii="Arial" w:hAnsi="Arial" w:cs="Arial"/>
        </w:rPr>
        <w:t xml:space="preserve">koeficient </w:t>
      </w:r>
      <w:r w:rsidR="00DD3D24" w:rsidRPr="00F8190E">
        <w:rPr>
          <w:rFonts w:ascii="Arial" w:hAnsi="Arial" w:cs="Arial"/>
        </w:rPr>
        <w:t xml:space="preserve"> 1</w:t>
      </w:r>
      <w:proofErr w:type="gramEnd"/>
      <w:r w:rsidR="00DD3D24" w:rsidRPr="00F8190E">
        <w:rPr>
          <w:rFonts w:ascii="Arial" w:hAnsi="Arial" w:cs="Arial"/>
        </w:rPr>
        <w:t>,5</w:t>
      </w:r>
      <w:r w:rsidR="00954256" w:rsidRPr="00F8190E">
        <w:rPr>
          <w:rFonts w:ascii="Arial" w:hAnsi="Arial" w:cs="Arial"/>
        </w:rPr>
        <w:t>.</w:t>
      </w:r>
    </w:p>
    <w:p w14:paraId="276AEB49" w14:textId="53CBB4FE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F8190E">
        <w:rPr>
          <w:rFonts w:ascii="Arial" w:hAnsi="Arial" w:cs="Arial"/>
        </w:rPr>
        <w:t>Budislav.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1B56801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F8190E">
        <w:rPr>
          <w:rFonts w:ascii="Arial" w:hAnsi="Arial" w:cs="Arial"/>
        </w:rPr>
        <w:t xml:space="preserve">obce </w:t>
      </w:r>
      <w:proofErr w:type="gramStart"/>
      <w:r w:rsidR="00F8190E" w:rsidRPr="00F8190E">
        <w:rPr>
          <w:rFonts w:ascii="Arial" w:hAnsi="Arial" w:cs="Arial"/>
        </w:rPr>
        <w:t xml:space="preserve">Budislav </w:t>
      </w:r>
      <w:r w:rsidRPr="00F8190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proofErr w:type="gramEnd"/>
      <w:r w:rsidRPr="0062486B">
        <w:rPr>
          <w:rFonts w:ascii="Arial" w:hAnsi="Arial" w:cs="Arial"/>
        </w:rPr>
        <w:t xml:space="preserve"> </w:t>
      </w:r>
      <w:r w:rsidR="00F8190E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F8190E">
        <w:rPr>
          <w:rFonts w:ascii="Arial" w:hAnsi="Arial" w:cs="Arial"/>
        </w:rPr>
        <w:t>2014</w:t>
      </w:r>
      <w:r w:rsidRPr="0062486B">
        <w:rPr>
          <w:rFonts w:ascii="Arial" w:hAnsi="Arial" w:cs="Arial"/>
        </w:rPr>
        <w:t xml:space="preserve">, </w:t>
      </w:r>
      <w:r w:rsidR="00F8190E">
        <w:rPr>
          <w:rFonts w:ascii="Arial" w:hAnsi="Arial" w:cs="Arial"/>
        </w:rPr>
        <w:t>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F8190E">
        <w:rPr>
          <w:rFonts w:ascii="Arial" w:hAnsi="Arial" w:cs="Arial"/>
        </w:rPr>
        <w:t>5.8.2014.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7020194B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F8190E">
        <w:rPr>
          <w:rFonts w:ascii="Arial" w:hAnsi="Arial" w:cs="Arial"/>
        </w:rPr>
        <w:t>20</w:t>
      </w:r>
      <w:r w:rsidR="00A67E92">
        <w:rPr>
          <w:rFonts w:ascii="Arial" w:hAnsi="Arial" w:cs="Arial"/>
        </w:rPr>
        <w:t>2</w:t>
      </w:r>
      <w:r w:rsidR="00F8190E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9D51144" w14:textId="4A55449E" w:rsidR="00A9426D" w:rsidRPr="0062486B" w:rsidRDefault="005A4DF5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v.r. L</w:t>
      </w:r>
      <w:r w:rsidR="00F8190E">
        <w:rPr>
          <w:rFonts w:ascii="Arial" w:hAnsi="Arial" w:cs="Arial"/>
        </w:rPr>
        <w:t>uboš Šplíchal</w:t>
      </w:r>
    </w:p>
    <w:p w14:paraId="327D1723" w14:textId="2061B847" w:rsidR="00581FC9" w:rsidRPr="00390356" w:rsidRDefault="00581FC9" w:rsidP="00581FC9">
      <w:pPr>
        <w:keepNext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9426D" w:rsidRPr="0062486B">
        <w:rPr>
          <w:rFonts w:ascii="Arial" w:hAnsi="Arial" w:cs="Arial"/>
        </w:rPr>
        <w:t>starosta</w:t>
      </w:r>
      <w:r w:rsidR="00A9426D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v.r. </w:t>
      </w:r>
      <w:r w:rsidRPr="00390356">
        <w:rPr>
          <w:rFonts w:ascii="Arial" w:hAnsi="Arial" w:cs="Arial"/>
        </w:rPr>
        <w:t>Miloš Rejman</w:t>
      </w:r>
    </w:p>
    <w:p w14:paraId="03ED6313" w14:textId="61910559" w:rsidR="00581FC9" w:rsidRPr="0062486B" w:rsidRDefault="00581FC9" w:rsidP="00581FC9">
      <w:pPr>
        <w:spacing w:line="276" w:lineRule="auto"/>
        <w:rPr>
          <w:rFonts w:ascii="Arial" w:hAnsi="Arial" w:cs="Arial"/>
        </w:rPr>
        <w:sectPr w:rsidR="00581FC9" w:rsidRPr="0062486B" w:rsidSect="00581FC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</w:t>
      </w: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6E0434FE" w14:textId="44FE7CB6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</w:p>
    <w:p w14:paraId="5680B7BA" w14:textId="19A632A6" w:rsidR="00A9426D" w:rsidRPr="0062486B" w:rsidRDefault="00390356" w:rsidP="00581FC9">
      <w:pPr>
        <w:keepNext/>
        <w:spacing w:line="276" w:lineRule="auto"/>
        <w:ind w:left="360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     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16AC571E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F3076" w14:textId="77777777" w:rsidR="001A6074" w:rsidRDefault="001A6074" w:rsidP="006A579C">
      <w:pPr>
        <w:spacing w:after="0"/>
      </w:pPr>
      <w:r>
        <w:separator/>
      </w:r>
    </w:p>
  </w:endnote>
  <w:endnote w:type="continuationSeparator" w:id="0">
    <w:p w14:paraId="33A7FAE3" w14:textId="77777777" w:rsidR="001A6074" w:rsidRDefault="001A607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63C42" w14:textId="77777777" w:rsidR="001A6074" w:rsidRDefault="001A6074" w:rsidP="006A579C">
      <w:pPr>
        <w:spacing w:after="0"/>
      </w:pPr>
      <w:r>
        <w:separator/>
      </w:r>
    </w:p>
  </w:footnote>
  <w:footnote w:type="continuationSeparator" w:id="0">
    <w:p w14:paraId="2AE8A723" w14:textId="77777777" w:rsidR="001A6074" w:rsidRDefault="001A6074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56F77"/>
    <w:multiLevelType w:val="hybridMultilevel"/>
    <w:tmpl w:val="2D405A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32168E"/>
    <w:multiLevelType w:val="hybridMultilevel"/>
    <w:tmpl w:val="6F6CE0F8"/>
    <w:lvl w:ilvl="0" w:tplc="04050019">
      <w:start w:val="1"/>
      <w:numFmt w:val="lowerLetter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5"/>
  </w:num>
  <w:num w:numId="2" w16cid:durableId="1783452120">
    <w:abstractNumId w:val="7"/>
  </w:num>
  <w:num w:numId="3" w16cid:durableId="667253965">
    <w:abstractNumId w:val="6"/>
  </w:num>
  <w:num w:numId="4" w16cid:durableId="59712188">
    <w:abstractNumId w:val="30"/>
  </w:num>
  <w:num w:numId="5" w16cid:durableId="1425953104">
    <w:abstractNumId w:val="19"/>
  </w:num>
  <w:num w:numId="6" w16cid:durableId="1156147659">
    <w:abstractNumId w:val="23"/>
  </w:num>
  <w:num w:numId="7" w16cid:durableId="932710417">
    <w:abstractNumId w:val="35"/>
  </w:num>
  <w:num w:numId="8" w16cid:durableId="382221951">
    <w:abstractNumId w:val="27"/>
  </w:num>
  <w:num w:numId="9" w16cid:durableId="407507084">
    <w:abstractNumId w:val="20"/>
  </w:num>
  <w:num w:numId="10" w16cid:durableId="1277636940">
    <w:abstractNumId w:val="22"/>
  </w:num>
  <w:num w:numId="11" w16cid:durableId="444740315">
    <w:abstractNumId w:val="0"/>
  </w:num>
  <w:num w:numId="12" w16cid:durableId="1997025281">
    <w:abstractNumId w:val="21"/>
  </w:num>
  <w:num w:numId="13" w16cid:durableId="916672182">
    <w:abstractNumId w:val="10"/>
  </w:num>
  <w:num w:numId="14" w16cid:durableId="397481763">
    <w:abstractNumId w:val="32"/>
  </w:num>
  <w:num w:numId="15" w16cid:durableId="353579532">
    <w:abstractNumId w:val="28"/>
  </w:num>
  <w:num w:numId="16" w16cid:durableId="1740328846">
    <w:abstractNumId w:val="15"/>
  </w:num>
  <w:num w:numId="17" w16cid:durableId="2061586120">
    <w:abstractNumId w:val="25"/>
  </w:num>
  <w:num w:numId="18" w16cid:durableId="382483485">
    <w:abstractNumId w:val="2"/>
  </w:num>
  <w:num w:numId="19" w16cid:durableId="601301545">
    <w:abstractNumId w:val="36"/>
  </w:num>
  <w:num w:numId="20" w16cid:durableId="633020266">
    <w:abstractNumId w:val="33"/>
  </w:num>
  <w:num w:numId="21" w16cid:durableId="772869903">
    <w:abstractNumId w:val="26"/>
  </w:num>
  <w:num w:numId="22" w16cid:durableId="1502313710">
    <w:abstractNumId w:val="14"/>
  </w:num>
  <w:num w:numId="23" w16cid:durableId="1977493984">
    <w:abstractNumId w:val="31"/>
  </w:num>
  <w:num w:numId="24" w16cid:durableId="1706716690">
    <w:abstractNumId w:val="11"/>
  </w:num>
  <w:num w:numId="25" w16cid:durableId="1011418563">
    <w:abstractNumId w:val="8"/>
  </w:num>
  <w:num w:numId="26" w16cid:durableId="626666645">
    <w:abstractNumId w:val="3"/>
  </w:num>
  <w:num w:numId="27" w16cid:durableId="1809014007">
    <w:abstractNumId w:val="34"/>
  </w:num>
  <w:num w:numId="28" w16cid:durableId="2001158162">
    <w:abstractNumId w:val="29"/>
  </w:num>
  <w:num w:numId="29" w16cid:durableId="222369599">
    <w:abstractNumId w:val="37"/>
  </w:num>
  <w:num w:numId="30" w16cid:durableId="1382438917">
    <w:abstractNumId w:val="13"/>
  </w:num>
  <w:num w:numId="31" w16cid:durableId="2139687083">
    <w:abstractNumId w:val="17"/>
  </w:num>
  <w:num w:numId="32" w16cid:durableId="527527802">
    <w:abstractNumId w:val="9"/>
  </w:num>
  <w:num w:numId="33" w16cid:durableId="2041665842">
    <w:abstractNumId w:val="16"/>
  </w:num>
  <w:num w:numId="34" w16cid:durableId="5135795">
    <w:abstractNumId w:val="24"/>
  </w:num>
  <w:num w:numId="35" w16cid:durableId="1878466639">
    <w:abstractNumId w:val="12"/>
  </w:num>
  <w:num w:numId="36" w16cid:durableId="286930793">
    <w:abstractNumId w:val="18"/>
  </w:num>
  <w:num w:numId="37" w16cid:durableId="1152135100">
    <w:abstractNumId w:val="1"/>
  </w:num>
  <w:num w:numId="38" w16cid:durableId="109944359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0B08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6074"/>
    <w:rsid w:val="001A7DC7"/>
    <w:rsid w:val="001C1D49"/>
    <w:rsid w:val="001C5193"/>
    <w:rsid w:val="001C55C2"/>
    <w:rsid w:val="001D5F19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200F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2980"/>
    <w:rsid w:val="00353A66"/>
    <w:rsid w:val="0036673D"/>
    <w:rsid w:val="003708CC"/>
    <w:rsid w:val="00390356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4717B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1FC9"/>
    <w:rsid w:val="005865A5"/>
    <w:rsid w:val="00591AAA"/>
    <w:rsid w:val="00591EC3"/>
    <w:rsid w:val="005A34B3"/>
    <w:rsid w:val="005A4DF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580F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7FC9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67E92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3D24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05A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E7B6C"/>
    <w:rsid w:val="00EF2229"/>
    <w:rsid w:val="00EF3C07"/>
    <w:rsid w:val="00F033B8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190E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1D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HP</cp:lastModifiedBy>
  <cp:revision>15</cp:revision>
  <cp:lastPrinted>2024-08-16T08:55:00Z</cp:lastPrinted>
  <dcterms:created xsi:type="dcterms:W3CDTF">2024-08-08T08:36:00Z</dcterms:created>
  <dcterms:modified xsi:type="dcterms:W3CDTF">2024-08-16T09:04:00Z</dcterms:modified>
</cp:coreProperties>
</file>