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6917" w14:textId="099DD87A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 w:rsidR="004C7ADC">
        <w:rPr>
          <w:b/>
          <w:bCs/>
          <w:sz w:val="40"/>
          <w:szCs w:val="32"/>
        </w:rPr>
        <w:t>C H L U M Č A N Y</w:t>
      </w:r>
    </w:p>
    <w:p w14:paraId="1DEA58B2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42596720" w14:textId="757B0164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 w:rsidR="004C7ADC">
        <w:rPr>
          <w:b/>
          <w:bCs/>
          <w:sz w:val="32"/>
          <w:szCs w:val="32"/>
        </w:rPr>
        <w:t>CHLUMČANY</w:t>
      </w:r>
    </w:p>
    <w:p w14:paraId="7AD614E2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1EC0F47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vyhláška,</w:t>
      </w:r>
    </w:p>
    <w:p w14:paraId="5812BCE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1E6E1C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16FC48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7D2CB26" w14:textId="0F34BA1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4C7ADC">
        <w:rPr>
          <w:i/>
        </w:rPr>
        <w:t>Chlumčany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B180F">
        <w:rPr>
          <w:i/>
        </w:rPr>
        <w:t>18.</w:t>
      </w:r>
      <w:r w:rsidR="004C7ADC">
        <w:rPr>
          <w:i/>
        </w:rPr>
        <w:t xml:space="preserve"> prosince</w:t>
      </w:r>
      <w:r w:rsidR="007D0BF0">
        <w:rPr>
          <w:i/>
        </w:rPr>
        <w:t xml:space="preserve"> </w:t>
      </w:r>
      <w:r w:rsidR="004C7ADC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F50DB2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</w:t>
      </w:r>
      <w:r w:rsidR="004C7ADC">
        <w:rPr>
          <w:i/>
        </w:rPr>
        <w:t> </w:t>
      </w:r>
      <w:r w:rsidRPr="00E05EFA">
        <w:rPr>
          <w:i/>
        </w:rPr>
        <w:t>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CC870D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09E6BA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894EDA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46E603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96EB099" w14:textId="4F89BBBC" w:rsidR="004938C5" w:rsidRPr="00454992" w:rsidRDefault="00BF288C" w:rsidP="00F50DB2">
      <w:pPr>
        <w:pStyle w:val="Odstavecseseznamem"/>
        <w:numPr>
          <w:ilvl w:val="0"/>
          <w:numId w:val="31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4C7ADC">
        <w:t>Chlumčany</w:t>
      </w:r>
      <w:r w:rsidR="00E23C20" w:rsidRPr="00F50DB2">
        <w:rPr>
          <w:i/>
        </w:rPr>
        <w:t xml:space="preserve"> </w:t>
      </w:r>
      <w:r w:rsidR="007F1804" w:rsidRPr="00A010E4">
        <w:t>(</w:t>
      </w:r>
      <w:r w:rsidR="007F1804" w:rsidRPr="005B0944">
        <w:t xml:space="preserve">dále jen „obecní systém odpadového </w:t>
      </w:r>
      <w:r w:rsidR="007F1804" w:rsidRPr="00454992">
        <w:t>hospodářství“)</w:t>
      </w:r>
      <w:r w:rsidR="00B50B85" w:rsidRPr="00454992">
        <w:t>.</w:t>
      </w:r>
    </w:p>
    <w:p w14:paraId="2739A594" w14:textId="0C079E05" w:rsidR="00205D59" w:rsidRPr="00454992" w:rsidRDefault="00F50DB2" w:rsidP="001E501D">
      <w:pPr>
        <w:pStyle w:val="Odstavecseseznamem"/>
        <w:numPr>
          <w:ilvl w:val="0"/>
          <w:numId w:val="31"/>
        </w:numPr>
        <w:jc w:val="both"/>
      </w:pPr>
      <w:r w:rsidRPr="00454992">
        <w:t>Tato vyhláška rovněž stanoví místa, kde obec Chlumčany (dále jen „obec“) přebírá</w:t>
      </w:r>
      <w:r w:rsidR="00454992" w:rsidRPr="00454992">
        <w:t xml:space="preserve"> </w:t>
      </w:r>
      <w:r w:rsidR="00454992" w:rsidRPr="00454992">
        <w:rPr>
          <w:szCs w:val="22"/>
        </w:rPr>
        <w:t>stavební a demoliční odpad vznikající na území obce při činnosti nepodnikajících fyzických osob</w:t>
      </w:r>
      <w:r w:rsidR="00454992" w:rsidRPr="00454992">
        <w:t>.</w:t>
      </w:r>
    </w:p>
    <w:p w14:paraId="4E024982" w14:textId="77777777" w:rsidR="00205D59" w:rsidRPr="00454992" w:rsidRDefault="00205D59" w:rsidP="00205D59">
      <w:pPr>
        <w:pStyle w:val="Odstavecseseznamem"/>
        <w:ind w:left="360"/>
        <w:jc w:val="both"/>
      </w:pPr>
    </w:p>
    <w:p w14:paraId="4E21B6CC" w14:textId="77777777" w:rsidR="00792C01" w:rsidRPr="0045499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 xml:space="preserve">Článek 2 </w:t>
      </w:r>
    </w:p>
    <w:p w14:paraId="7E6E9AF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>Základní pojmy</w:t>
      </w:r>
    </w:p>
    <w:p w14:paraId="743B83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E12C352" w14:textId="7581CDB3" w:rsidR="00737A59" w:rsidRPr="004F457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4F457F">
        <w:rPr>
          <w:b/>
        </w:rPr>
        <w:t>Nápojovými kartony</w:t>
      </w:r>
      <w:r w:rsidRPr="004F457F">
        <w:t xml:space="preserve"> </w:t>
      </w:r>
      <w:r w:rsidRPr="004F457F">
        <w:rPr>
          <w:color w:val="000000"/>
        </w:rPr>
        <w:t>se pro účely této vyhlášky rozumí</w:t>
      </w:r>
      <w:r w:rsidRPr="004F457F">
        <w:t xml:space="preserve"> kompo</w:t>
      </w:r>
      <w:r w:rsidR="004B6544" w:rsidRPr="004F457F">
        <w:t xml:space="preserve">zitní (vícesložkové) obaly </w:t>
      </w:r>
      <w:r w:rsidRPr="004F457F">
        <w:t>(např.</w:t>
      </w:r>
      <w:r w:rsidR="007F70AE">
        <w:t> </w:t>
      </w:r>
      <w:r w:rsidRPr="004F457F">
        <w:t xml:space="preserve">od mléka, vína, džusů a jiných </w:t>
      </w:r>
      <w:r w:rsidR="00A010E4" w:rsidRPr="004F457F">
        <w:t>poživatin</w:t>
      </w:r>
      <w:r w:rsidRPr="004F457F">
        <w:t>).</w:t>
      </w:r>
    </w:p>
    <w:p w14:paraId="791C9E8B" w14:textId="464AE981" w:rsidR="004F457F" w:rsidRPr="004F457F" w:rsidRDefault="004F457F" w:rsidP="004F457F">
      <w:pPr>
        <w:numPr>
          <w:ilvl w:val="0"/>
          <w:numId w:val="1"/>
        </w:numPr>
        <w:tabs>
          <w:tab w:val="left" w:pos="4172"/>
        </w:tabs>
        <w:jc w:val="both"/>
      </w:pPr>
      <w:r w:rsidRPr="004F457F">
        <w:rPr>
          <w:b/>
        </w:rPr>
        <w:t xml:space="preserve">Ostatními kovy </w:t>
      </w:r>
      <w:r w:rsidRPr="004F457F">
        <w:t>se pro účely této vyhlášky rozumí kovy bez plechovek.</w:t>
      </w:r>
    </w:p>
    <w:p w14:paraId="676A5739" w14:textId="1BA8AF68" w:rsidR="004F457F" w:rsidRPr="005965F6" w:rsidRDefault="004F457F" w:rsidP="004F457F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1467B9C" w14:textId="77777777" w:rsidR="00D81E55" w:rsidRPr="004F457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F457F">
        <w:rPr>
          <w:b/>
          <w:color w:val="000000"/>
        </w:rPr>
        <w:t xml:space="preserve">Nebezpečný odpad </w:t>
      </w:r>
      <w:r w:rsidR="007F1804" w:rsidRPr="004F457F">
        <w:rPr>
          <w:color w:val="000000"/>
        </w:rPr>
        <w:t>je definován zákonem.</w:t>
      </w:r>
      <w:r w:rsidR="007F1804" w:rsidRPr="004F457F">
        <w:rPr>
          <w:rStyle w:val="Znakapoznpodarou"/>
          <w:bCs/>
          <w:vertAlign w:val="superscript"/>
        </w:rPr>
        <w:footnoteReference w:id="2"/>
      </w:r>
      <w:r w:rsidR="007F1804" w:rsidRPr="004F457F">
        <w:rPr>
          <w:bCs/>
          <w:vertAlign w:val="superscript"/>
        </w:rPr>
        <w:t>)</w:t>
      </w:r>
    </w:p>
    <w:p w14:paraId="1800EB29" w14:textId="77777777" w:rsidR="00792C01" w:rsidRPr="004C7AD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F457F">
        <w:rPr>
          <w:b/>
          <w:color w:val="000000"/>
        </w:rPr>
        <w:t xml:space="preserve">Objemný odpad </w:t>
      </w:r>
      <w:r w:rsidRPr="004F457F">
        <w:rPr>
          <w:color w:val="000000"/>
        </w:rPr>
        <w:t xml:space="preserve">je složka komunálního odpadu, která pro velké rozměry nebo hmotnost nemůže být odkládána do sběrných nádob na </w:t>
      </w:r>
      <w:r w:rsidRPr="004C7ADC">
        <w:rPr>
          <w:color w:val="000000"/>
        </w:rPr>
        <w:t>směsný komunální odpad (např. starý n</w:t>
      </w:r>
      <w:r w:rsidR="001A3697" w:rsidRPr="004C7ADC">
        <w:rPr>
          <w:color w:val="000000"/>
        </w:rPr>
        <w:t>ábytek, koberce, matrace apod.).</w:t>
      </w:r>
    </w:p>
    <w:p w14:paraId="764A556A" w14:textId="77777777" w:rsidR="00792C01" w:rsidRPr="004C7AD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7ADC">
        <w:rPr>
          <w:b/>
          <w:color w:val="000000"/>
        </w:rPr>
        <w:t xml:space="preserve">Směsný komunální odpad </w:t>
      </w:r>
      <w:r w:rsidRPr="004C7AD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4C7ADC">
        <w:rPr>
          <w:color w:val="000000"/>
        </w:rPr>
        <w:t>k</w:t>
      </w:r>
      <w:r w:rsidRPr="004C7ADC">
        <w:rPr>
          <w:color w:val="000000"/>
        </w:rPr>
        <w:t>) této vyhlášky.</w:t>
      </w:r>
    </w:p>
    <w:p w14:paraId="71A2608E" w14:textId="788E0864" w:rsidR="006C0A6E" w:rsidRPr="004C7ADC" w:rsidRDefault="006C0A6E" w:rsidP="006C0A6E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C7ADC">
        <w:rPr>
          <w:b/>
          <w:color w:val="000000"/>
        </w:rPr>
        <w:t xml:space="preserve">Sběrné místo </w:t>
      </w:r>
      <w:r w:rsidRPr="004C7ADC">
        <w:rPr>
          <w:color w:val="000000"/>
        </w:rPr>
        <w:t xml:space="preserve">je místo, </w:t>
      </w:r>
      <w:r w:rsidRPr="004C7ADC">
        <w:t xml:space="preserve">které slouží k odkládání určených složek komunálního odpadu do shromažďovacích prostředků </w:t>
      </w:r>
      <w:r w:rsidRPr="004C7ADC">
        <w:rPr>
          <w:color w:val="000000"/>
        </w:rPr>
        <w:t>během provozní doby zveřejněné na webových stránkách obce</w:t>
      </w:r>
      <w:r w:rsidRPr="004C7ADC">
        <w:t>. Aktuální adresa sběrného místa je zveřejněna na webových stánkách obce.</w:t>
      </w:r>
    </w:p>
    <w:p w14:paraId="3BFAFC3F" w14:textId="53E77770" w:rsidR="004C7ADC" w:rsidRPr="00454992" w:rsidRDefault="005B0944" w:rsidP="009606C6">
      <w:pPr>
        <w:numPr>
          <w:ilvl w:val="0"/>
          <w:numId w:val="1"/>
        </w:numPr>
        <w:tabs>
          <w:tab w:val="left" w:pos="4172"/>
        </w:tabs>
        <w:jc w:val="both"/>
        <w:rPr>
          <w:b/>
        </w:rPr>
      </w:pPr>
      <w:r w:rsidRPr="00F50DB2">
        <w:rPr>
          <w:b/>
          <w:color w:val="000000"/>
        </w:rPr>
        <w:t xml:space="preserve">Stanoviště sběrných nádob </w:t>
      </w:r>
      <w:r w:rsidR="006C0A6E" w:rsidRPr="004C7ADC">
        <w:t>jsou místa, kde jsou umístěny</w:t>
      </w:r>
      <w:r w:rsidR="006C0A6E" w:rsidRPr="006C0A6E">
        <w:t xml:space="preserve"> zvláštní sběrné nádoby na vybrané složky komunálního odpadu. Nádoby jsou</w:t>
      </w:r>
      <w:r w:rsidR="006C0A6E">
        <w:t xml:space="preserve"> označeny polepem popisujícím </w:t>
      </w:r>
      <w:r w:rsidR="006C0A6E">
        <w:lastRenderedPageBreak/>
        <w:t xml:space="preserve">příslušnou složku komunálního odpadu, pro kterou jsou výlučně určeny. Aktuální seznam stanovišť </w:t>
      </w:r>
      <w:r w:rsidR="006C0A6E" w:rsidRPr="00454992">
        <w:t>zvláštních sběrných nádob je zveřejněn na webových stánkách obce</w:t>
      </w:r>
      <w:r w:rsidRPr="00454992">
        <w:t>.</w:t>
      </w:r>
    </w:p>
    <w:p w14:paraId="57C4FDB3" w14:textId="77777777" w:rsidR="00454992" w:rsidRPr="00454992" w:rsidRDefault="00454992" w:rsidP="0045499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4992">
        <w:rPr>
          <w:b/>
        </w:rPr>
        <w:t>Stavební a demoliční odpad</w:t>
      </w:r>
      <w:r w:rsidRPr="00454992">
        <w:t xml:space="preserve"> je definován zákonem.</w:t>
      </w:r>
      <w:r w:rsidRPr="00454992">
        <w:rPr>
          <w:rStyle w:val="Znakapoznpodarou"/>
          <w:bCs/>
          <w:vertAlign w:val="superscript"/>
        </w:rPr>
        <w:footnoteReference w:id="3"/>
      </w:r>
      <w:r w:rsidRPr="00454992">
        <w:rPr>
          <w:bCs/>
          <w:vertAlign w:val="superscript"/>
        </w:rPr>
        <w:t>)</w:t>
      </w:r>
    </w:p>
    <w:p w14:paraId="71DDF008" w14:textId="77777777" w:rsidR="00F50DB2" w:rsidRPr="00454992" w:rsidRDefault="00F50DB2" w:rsidP="00F50DB2">
      <w:pPr>
        <w:tabs>
          <w:tab w:val="left" w:pos="4172"/>
        </w:tabs>
        <w:jc w:val="both"/>
        <w:rPr>
          <w:b/>
        </w:rPr>
      </w:pPr>
    </w:p>
    <w:p w14:paraId="0DC819A5" w14:textId="7EE89722" w:rsidR="00792C01" w:rsidRPr="0045499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 xml:space="preserve">Článek 3 </w:t>
      </w:r>
    </w:p>
    <w:p w14:paraId="508C75D4" w14:textId="77777777" w:rsidR="00792C01" w:rsidRPr="00454992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>T</w:t>
      </w:r>
      <w:r w:rsidR="00792C01" w:rsidRPr="00454992">
        <w:rPr>
          <w:sz w:val="24"/>
          <w:szCs w:val="24"/>
        </w:rPr>
        <w:t>řídění komunálního odpadu</w:t>
      </w:r>
    </w:p>
    <w:p w14:paraId="37912A45" w14:textId="77777777" w:rsidR="00792C01" w:rsidRPr="00454992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570F7441" w14:textId="77777777" w:rsidR="00792C01" w:rsidRPr="0045499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454992">
        <w:t>Komunální odpad se</w:t>
      </w:r>
      <w:r w:rsidR="002307A4" w:rsidRPr="00454992">
        <w:t xml:space="preserve"> v</w:t>
      </w:r>
      <w:r w:rsidR="009E6E7D" w:rsidRPr="00454992">
        <w:t> obecním systému odpadového hospodářství</w:t>
      </w:r>
      <w:r w:rsidRPr="00454992">
        <w:t xml:space="preserve"> třídí na tyto složky:</w:t>
      </w:r>
    </w:p>
    <w:p w14:paraId="06EBBDA1" w14:textId="77777777" w:rsidR="005B0944" w:rsidRPr="00454992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454992">
        <w:t xml:space="preserve">papír; </w:t>
      </w:r>
    </w:p>
    <w:p w14:paraId="1CD67F1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737B9ABE" w14:textId="41D74759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plasty;</w:t>
      </w:r>
    </w:p>
    <w:p w14:paraId="67EC6A2D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047AB40B" w14:textId="507A1B4E" w:rsidR="004F457F" w:rsidRDefault="004F457F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plechovky;</w:t>
      </w:r>
    </w:p>
    <w:p w14:paraId="3D7A2384" w14:textId="621A375F" w:rsidR="004F457F" w:rsidRDefault="004F457F" w:rsidP="004F457F">
      <w:pPr>
        <w:numPr>
          <w:ilvl w:val="0"/>
          <w:numId w:val="9"/>
        </w:numPr>
        <w:tabs>
          <w:tab w:val="left" w:pos="4172"/>
        </w:tabs>
        <w:jc w:val="both"/>
      </w:pPr>
      <w:r>
        <w:t>ostatní kovy</w:t>
      </w:r>
      <w:r w:rsidR="005B0944" w:rsidRPr="008A3535">
        <w:t>;</w:t>
      </w:r>
    </w:p>
    <w:p w14:paraId="22CB15B3" w14:textId="65C6F738" w:rsidR="004F457F" w:rsidRDefault="004F457F" w:rsidP="004F457F">
      <w:pPr>
        <w:numPr>
          <w:ilvl w:val="0"/>
          <w:numId w:val="9"/>
        </w:numPr>
        <w:tabs>
          <w:tab w:val="left" w:pos="4172"/>
        </w:tabs>
        <w:jc w:val="both"/>
      </w:pPr>
      <w:r>
        <w:t>textil;</w:t>
      </w:r>
    </w:p>
    <w:p w14:paraId="017A9C2D" w14:textId="0AA33414" w:rsidR="004F457F" w:rsidRPr="00E07A41" w:rsidRDefault="005B0944" w:rsidP="004F457F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</w:t>
      </w:r>
      <w:r w:rsidR="004F457F">
        <w:t>ký</w:t>
      </w:r>
      <w:r w:rsidRPr="00E07A41">
        <w:t xml:space="preserve"> odpad;</w:t>
      </w:r>
    </w:p>
    <w:p w14:paraId="323CB816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5E6F006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636E61A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1CA52A66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7583F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F8ED7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5E0420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751674D" w14:textId="77777777" w:rsidR="00792C01" w:rsidRPr="00C9344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8F4B243" w14:textId="77777777" w:rsidR="00792C01" w:rsidRPr="004C7AD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C7ADC">
        <w:rPr>
          <w:rFonts w:ascii="Times New Roman" w:eastAsia="MS Mincho" w:hAnsi="Times New Roman"/>
          <w:bCs/>
          <w:sz w:val="24"/>
          <w:szCs w:val="24"/>
        </w:rPr>
        <w:t>:</w:t>
      </w:r>
    </w:p>
    <w:p w14:paraId="305E6891" w14:textId="77777777" w:rsidR="004F457F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60A3948E" w14:textId="42061464" w:rsidR="004F457F" w:rsidRPr="004C7ADC" w:rsidRDefault="004F457F" w:rsidP="004F457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nemovitostem,</w:t>
      </w:r>
    </w:p>
    <w:p w14:paraId="3E67A482" w14:textId="2B93872E" w:rsidR="005B0944" w:rsidRPr="004C7ADC" w:rsidRDefault="005B0944" w:rsidP="004F457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4F457F" w:rsidRPr="004C7ADC">
        <w:rPr>
          <w:rFonts w:ascii="Times New Roman" w:hAnsi="Times New Roman"/>
          <w:sz w:val="24"/>
          <w:szCs w:val="24"/>
          <w:lang w:val="cs-CZ"/>
        </w:rPr>
        <w:t>é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4F457F" w:rsidRPr="004C7ADC">
        <w:rPr>
          <w:rFonts w:ascii="Times New Roman" w:hAnsi="Times New Roman"/>
          <w:sz w:val="24"/>
          <w:szCs w:val="24"/>
          <w:lang w:val="cs-CZ"/>
        </w:rPr>
        <w:t>y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 s nápisem „PAPÍR“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291EE5D8" w14:textId="7A4DF1F7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>ch sběrných nádob zelené barvy umístěn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ých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1DA4EA04" w14:textId="77777777" w:rsidR="004C7ADC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D5E08D7" w14:textId="54FA210D" w:rsidR="004C7ADC" w:rsidRPr="004C7ADC" w:rsidRDefault="004C7ADC" w:rsidP="004C7ADC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  <w:lang w:val="cs-CZ"/>
        </w:rPr>
        <w:t>do zvláštních sběrných nádob žluté barvy přidělených k jednotlivým nemovitostem,</w:t>
      </w:r>
    </w:p>
    <w:p w14:paraId="6B85D9CC" w14:textId="76C11E8C" w:rsidR="004C7ADC" w:rsidRPr="004C7ADC" w:rsidRDefault="004C7ADC" w:rsidP="004C7ADC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sběrné nádoby s nápisem „PLASTY“ umístěné ve sběrném místě;</w:t>
      </w:r>
    </w:p>
    <w:p w14:paraId="210E9837" w14:textId="4C3DDA06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4C7ADC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4C7ADC">
        <w:rPr>
          <w:rFonts w:ascii="Times New Roman" w:hAnsi="Times New Roman"/>
          <w:sz w:val="24"/>
          <w:szCs w:val="24"/>
        </w:rPr>
        <w:t xml:space="preserve"> 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4C7ADC">
        <w:rPr>
          <w:rFonts w:ascii="Times New Roman" w:hAnsi="Times New Roman"/>
          <w:sz w:val="24"/>
          <w:szCs w:val="24"/>
        </w:rPr>
        <w:t xml:space="preserve">oranžové barvy </w:t>
      </w: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odkládaných po naplnění 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47F23FB6" w14:textId="15A0913F" w:rsidR="005B0944" w:rsidRPr="004C7ADC" w:rsidRDefault="004C7ADC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plechovky</w:t>
      </w:r>
      <w:r w:rsidR="005B0944"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–</w:t>
      </w:r>
      <w:r w:rsidR="005B0944" w:rsidRPr="004C7ADC">
        <w:rPr>
          <w:rFonts w:ascii="Times New Roman" w:hAnsi="Times New Roman"/>
          <w:sz w:val="24"/>
          <w:szCs w:val="24"/>
          <w:lang w:val="cs-CZ"/>
        </w:rPr>
        <w:t xml:space="preserve"> do zvláštních plastových pytlů šedé barvy </w:t>
      </w:r>
      <w:r w:rsidR="005B0944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odkládaných po naplnění ve sběrném místě</w:t>
      </w:r>
      <w:r w:rsidR="005B0944"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3382F8C4" w14:textId="3AAD34E7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do zvláštní sběrné nádoby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umístěné ve sběrném místě;</w:t>
      </w:r>
    </w:p>
    <w:p w14:paraId="70139E60" w14:textId="6A8D4674" w:rsidR="00C93444" w:rsidRPr="00C93444" w:rsidRDefault="00C93444" w:rsidP="004C7AD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93444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44293683" w14:textId="070BF070" w:rsidR="004C7ADC" w:rsidRPr="004C7ADC" w:rsidRDefault="005B0944" w:rsidP="004C7AD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4F457F" w:rsidRPr="004C7ADC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4C7ADC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–</w:t>
      </w:r>
    </w:p>
    <w:p w14:paraId="4C237EAB" w14:textId="236DD7E1" w:rsidR="004C7ADC" w:rsidRPr="004C7ADC" w:rsidRDefault="004C7ADC" w:rsidP="004C7ADC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4C7ADC">
        <w:rPr>
          <w:rFonts w:ascii="Times New Roman" w:hAnsi="Times New Roman"/>
          <w:bCs/>
          <w:sz w:val="24"/>
          <w:szCs w:val="24"/>
          <w:lang w:val="cs-CZ"/>
        </w:rPr>
        <w:t>do zvláštních sběrných nádob s nápisem „BRO“ umístěných na stanovištích zvláštních sběrných nádob,</w:t>
      </w:r>
    </w:p>
    <w:p w14:paraId="47FFA2B9" w14:textId="2DFDB604" w:rsidR="004C7ADC" w:rsidRPr="004C7ADC" w:rsidRDefault="004C7ADC" w:rsidP="004C7ADC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4C7ADC">
        <w:rPr>
          <w:rFonts w:ascii="Times New Roman" w:hAnsi="Times New Roman"/>
          <w:bCs/>
          <w:sz w:val="24"/>
          <w:szCs w:val="24"/>
          <w:lang w:val="cs-CZ"/>
        </w:rPr>
        <w:t>do zvláštní sběrné nádoby s nápisem „BRO“ umístěné ve sběrném místě;</w:t>
      </w:r>
    </w:p>
    <w:p w14:paraId="44E47873" w14:textId="64E87D05" w:rsidR="004C7ADC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14:paraId="69437F1B" w14:textId="131A0CF4" w:rsidR="005B0944" w:rsidRPr="004C7ADC" w:rsidRDefault="005B0944" w:rsidP="004C7ADC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„TUKY“ umístěné na stanovišti zvláštních sběrných nádob</w:t>
      </w:r>
      <w:r w:rsidR="004C7ADC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9F43033" w14:textId="312A4296" w:rsidR="004C7ADC" w:rsidRPr="004C7ADC" w:rsidRDefault="004C7ADC" w:rsidP="004C7ADC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„TUKY“ umístěné ve sběrném místě;</w:t>
      </w:r>
    </w:p>
    <w:p w14:paraId="5D7016CF" w14:textId="6C4F2C8D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7ADC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6FC04C0D" w14:textId="77777777" w:rsidR="004C7ADC" w:rsidRPr="004C7ADC" w:rsidRDefault="005B0944" w:rsidP="003E1D2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7ADC">
        <w:rPr>
          <w:rFonts w:ascii="Times New Roman" w:hAnsi="Times New Roman"/>
          <w:sz w:val="24"/>
          <w:szCs w:val="24"/>
        </w:rPr>
        <w:t>–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0504128D" w14:textId="540570AC" w:rsidR="005B0944" w:rsidRPr="004C7ADC" w:rsidRDefault="005B0944" w:rsidP="003E1D2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8484D2B" w14:textId="369A8F59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>do typizovaných sběrných nádob přidělených k příslušnému objektu (popelnice);</w:t>
      </w:r>
    </w:p>
    <w:p w14:paraId="58C528F6" w14:textId="1E79A85E" w:rsidR="005B0944" w:rsidRPr="004C7ADC" w:rsidRDefault="006A70DA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4C7ADC">
        <w:t>do zvláštního sběrné</w:t>
      </w:r>
      <w:r w:rsidR="004C7ADC">
        <w:t xml:space="preserve"> nádoby </w:t>
      </w:r>
      <w:r w:rsidR="004F457F" w:rsidRPr="004C7ADC">
        <w:t>s nápisem „</w:t>
      </w:r>
      <w:r w:rsidR="004C7ADC">
        <w:t>SKO</w:t>
      </w:r>
      <w:r w:rsidR="004F457F" w:rsidRPr="004C7ADC">
        <w:t>“</w:t>
      </w:r>
      <w:r w:rsidRPr="004C7ADC">
        <w:t xml:space="preserve"> </w:t>
      </w:r>
      <w:r w:rsidR="004F457F" w:rsidRPr="004C7ADC">
        <w:t xml:space="preserve">umístěné </w:t>
      </w:r>
      <w:r w:rsidR="004C7ADC" w:rsidRPr="004C7ADC">
        <w:t>ve sběrném místě</w:t>
      </w:r>
      <w:r w:rsidRPr="004C7ADC">
        <w:t>,</w:t>
      </w:r>
    </w:p>
    <w:p w14:paraId="3BF4E9A0" w14:textId="5366BDF0" w:rsidR="00F50DB2" w:rsidRPr="00F50DB2" w:rsidRDefault="005B0944" w:rsidP="0039687C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  <w:rPr>
          <w:rFonts w:eastAsia="MS Mincho"/>
          <w:b/>
          <w:bCs/>
          <w:szCs w:val="20"/>
          <w:lang w:val="x-none" w:eastAsia="x-none"/>
        </w:rPr>
      </w:pPr>
      <w:r w:rsidRPr="00C93444">
        <w:rPr>
          <w:rFonts w:eastAsia="MS Mincho"/>
          <w:bCs/>
        </w:rPr>
        <w:t xml:space="preserve">do odpadkových košů rozmístěných na veřejném </w:t>
      </w:r>
      <w:proofErr w:type="gramStart"/>
      <w:r w:rsidRPr="00C93444">
        <w:rPr>
          <w:rFonts w:eastAsia="MS Mincho"/>
          <w:bCs/>
        </w:rPr>
        <w:t>prostranství -</w:t>
      </w:r>
      <w:r w:rsidR="00454992">
        <w:rPr>
          <w:rFonts w:eastAsia="MS Mincho"/>
          <w:bCs/>
        </w:rPr>
        <w:t xml:space="preserve"> </w:t>
      </w:r>
      <w:r w:rsidRPr="00C93444">
        <w:rPr>
          <w:rFonts w:eastAsia="MS Mincho"/>
          <w:bCs/>
        </w:rPr>
        <w:t>pouze</w:t>
      </w:r>
      <w:proofErr w:type="gramEnd"/>
      <w:r w:rsidRPr="00C93444">
        <w:rPr>
          <w:rFonts w:eastAsia="MS Mincho"/>
          <w:bCs/>
        </w:rPr>
        <w:t xml:space="preserve"> drobný směsný komunální odpad vzniklý na veřejném prostranství.</w:t>
      </w:r>
    </w:p>
    <w:p w14:paraId="0E60515A" w14:textId="0AC12D92" w:rsidR="004C7ADC" w:rsidRPr="00F50DB2" w:rsidRDefault="004C7ADC" w:rsidP="00F50DB2">
      <w:pPr>
        <w:jc w:val="both"/>
        <w:rPr>
          <w:rFonts w:eastAsia="MS Mincho"/>
          <w:b/>
          <w:bCs/>
          <w:szCs w:val="20"/>
          <w:lang w:val="x-none" w:eastAsia="x-none"/>
        </w:rPr>
      </w:pPr>
    </w:p>
    <w:p w14:paraId="6A5EC77D" w14:textId="3F327932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17ECB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DDFF37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38B88F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B129E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457CA3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6F4F2B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E10882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B4373E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16C54A2" w14:textId="77777777" w:rsidR="00D8789E" w:rsidRDefault="00D8789E" w:rsidP="00D8789E">
      <w:pPr>
        <w:pStyle w:val="Prosttext"/>
        <w:tabs>
          <w:tab w:val="left" w:pos="4172"/>
        </w:tabs>
        <w:ind w:left="357"/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2442CB68" w14:textId="77777777" w:rsidR="00D8789E" w:rsidRPr="00454992" w:rsidRDefault="00D8789E" w:rsidP="00D8789E">
      <w:pPr>
        <w:pStyle w:val="Prosttext"/>
        <w:tabs>
          <w:tab w:val="left" w:pos="4172"/>
        </w:tabs>
        <w:ind w:left="357"/>
        <w:jc w:val="center"/>
        <w:rPr>
          <w:rFonts w:ascii="Times New Roman" w:eastAsia="MS Mincho" w:hAnsi="Times New Roman"/>
          <w:b/>
          <w:sz w:val="24"/>
        </w:rPr>
      </w:pPr>
      <w:r w:rsidRPr="00454992">
        <w:rPr>
          <w:rFonts w:ascii="Times New Roman" w:eastAsia="MS Mincho" w:hAnsi="Times New Roman"/>
          <w:b/>
          <w:sz w:val="24"/>
        </w:rPr>
        <w:t>Článek 6</w:t>
      </w:r>
    </w:p>
    <w:p w14:paraId="31821FEF" w14:textId="75BFF884" w:rsidR="00D8789E" w:rsidRPr="00454992" w:rsidRDefault="00D8789E" w:rsidP="00D8789E">
      <w:pPr>
        <w:pStyle w:val="Prosttext"/>
        <w:tabs>
          <w:tab w:val="left" w:pos="4172"/>
        </w:tabs>
        <w:ind w:left="357"/>
        <w:jc w:val="center"/>
        <w:rPr>
          <w:rFonts w:ascii="Times New Roman" w:eastAsia="MS Mincho" w:hAnsi="Times New Roman"/>
          <w:bCs/>
          <w:sz w:val="24"/>
        </w:rPr>
      </w:pPr>
      <w:r w:rsidRPr="00454992">
        <w:rPr>
          <w:rFonts w:ascii="Times New Roman" w:eastAsia="MS Mincho" w:hAnsi="Times New Roman"/>
          <w:b/>
          <w:sz w:val="24"/>
        </w:rPr>
        <w:t>Místa pro přebírání stavebního a demoličního odpadu</w:t>
      </w:r>
    </w:p>
    <w:p w14:paraId="680FF4C8" w14:textId="77777777" w:rsidR="00D8789E" w:rsidRPr="00454992" w:rsidRDefault="00D8789E" w:rsidP="00D8789E">
      <w:pPr>
        <w:pStyle w:val="Prosttext"/>
        <w:tabs>
          <w:tab w:val="left" w:pos="4172"/>
        </w:tabs>
        <w:ind w:left="357"/>
        <w:jc w:val="both"/>
        <w:rPr>
          <w:rFonts w:ascii="Times New Roman" w:eastAsia="MS Mincho" w:hAnsi="Times New Roman"/>
          <w:bCs/>
          <w:sz w:val="24"/>
        </w:rPr>
      </w:pPr>
    </w:p>
    <w:p w14:paraId="37D5F847" w14:textId="75D5E82E" w:rsidR="00D8789E" w:rsidRDefault="00D8789E" w:rsidP="0045499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454992">
        <w:rPr>
          <w:rFonts w:ascii="Times New Roman" w:eastAsia="MS Mincho" w:hAnsi="Times New Roman"/>
          <w:bCs/>
          <w:sz w:val="24"/>
        </w:rPr>
        <w:t>Obec přebírá ve smluvním sběrném dvoře</w:t>
      </w:r>
      <w:r w:rsidR="00454992" w:rsidRPr="00454992">
        <w:rPr>
          <w:rFonts w:ascii="Times New Roman" w:eastAsia="MS Mincho" w:hAnsi="Times New Roman"/>
          <w:bCs/>
          <w:sz w:val="24"/>
          <w:lang w:val="cs-CZ"/>
        </w:rPr>
        <w:t xml:space="preserve"> (Marius Pedersen v Lounech)</w:t>
      </w:r>
      <w:r w:rsidRPr="00454992">
        <w:rPr>
          <w:rFonts w:ascii="Times New Roman" w:eastAsia="MS Mincho" w:hAnsi="Times New Roman"/>
          <w:bCs/>
          <w:sz w:val="24"/>
        </w:rPr>
        <w:t xml:space="preserve"> stavební a demoliční odpad vznikající na území obce při činnosti nepodnikajících fyzických osob, a to pouze od fyzických osob s trvalým pobytem v obci, avšak nejvýše 200 kg na kalendářní rok.</w:t>
      </w:r>
    </w:p>
    <w:p w14:paraId="33EB1B11" w14:textId="77777777" w:rsidR="00F50DB2" w:rsidRDefault="00F50DB2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FF81A97" w14:textId="3A2942A9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0DB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C20F2D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710EFB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8E49BB3" w14:textId="795EC19E" w:rsidR="006A70DA" w:rsidRPr="004C7ADC" w:rsidRDefault="006A70DA" w:rsidP="004C7AD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 xml:space="preserve">Zrušují </w:t>
      </w:r>
      <w:r w:rsidR="001A3697" w:rsidRPr="00A010E4">
        <w:rPr>
          <w:rFonts w:ascii="Times New Roman" w:eastAsia="MS Mincho" w:hAnsi="Times New Roman"/>
          <w:sz w:val="24"/>
          <w:szCs w:val="24"/>
        </w:rPr>
        <w:t>se obecně závazn</w:t>
      </w:r>
      <w:r>
        <w:rPr>
          <w:rFonts w:ascii="Times New Roman" w:eastAsia="MS Mincho" w:hAnsi="Times New Roman"/>
          <w:sz w:val="24"/>
          <w:szCs w:val="24"/>
          <w:lang w:val="cs-CZ"/>
        </w:rPr>
        <w:t>é</w:t>
      </w:r>
      <w:r w:rsidR="001A3697" w:rsidRPr="00A010E4">
        <w:rPr>
          <w:rFonts w:ascii="Times New Roman" w:eastAsia="MS Mincho" w:hAnsi="Times New Roman"/>
          <w:sz w:val="24"/>
          <w:szCs w:val="24"/>
        </w:rPr>
        <w:t xml:space="preserve"> vyhlášk</w:t>
      </w:r>
      <w:r>
        <w:rPr>
          <w:rFonts w:ascii="Times New Roman" w:eastAsia="MS Mincho" w:hAnsi="Times New Roman"/>
          <w:sz w:val="24"/>
          <w:szCs w:val="24"/>
          <w:lang w:val="cs-CZ"/>
        </w:rPr>
        <w:t>y</w:t>
      </w:r>
      <w:r w:rsidR="004C7AD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lang w:val="cs-CZ"/>
        </w:rPr>
        <w:t>č</w:t>
      </w:r>
      <w:r w:rsidR="004C7ADC">
        <w:rPr>
          <w:rFonts w:ascii="Times New Roman" w:eastAsia="MS Mincho" w:hAnsi="Times New Roman"/>
          <w:bCs/>
          <w:sz w:val="24"/>
          <w:lang w:val="cs-CZ"/>
        </w:rPr>
        <w:t>. 2/2016</w:t>
      </w:r>
      <w:r>
        <w:rPr>
          <w:rFonts w:ascii="Times New Roman" w:eastAsia="MS Mincho" w:hAnsi="Times New Roman"/>
          <w:bCs/>
          <w:sz w:val="24"/>
          <w:lang w:val="cs-CZ"/>
        </w:rPr>
        <w:t xml:space="preserve">, </w:t>
      </w:r>
      <w:r w:rsidR="004C7ADC" w:rsidRPr="004C7ADC">
        <w:rPr>
          <w:rFonts w:ascii="Times New Roman" w:eastAsia="MS Mincho" w:hAnsi="Times New Roman"/>
          <w:bCs/>
          <w:sz w:val="24"/>
          <w:lang w:val="cs-CZ"/>
        </w:rPr>
        <w:t>kterou se stanoví systém shromažďování, sběru, přepravy, třídění, využívání a odstraňování komunálních odpadů</w:t>
      </w:r>
      <w:r w:rsidRPr="00A010E4">
        <w:rPr>
          <w:rFonts w:ascii="Times New Roman" w:eastAsia="MS Mincho" w:hAnsi="Times New Roman"/>
          <w:bCs/>
          <w:sz w:val="24"/>
        </w:rPr>
        <w:t>,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ze dne </w:t>
      </w:r>
      <w:r w:rsidR="004C7ADC">
        <w:rPr>
          <w:rFonts w:ascii="Times New Roman" w:eastAsia="MS Mincho" w:hAnsi="Times New Roman"/>
          <w:bCs/>
          <w:sz w:val="24"/>
          <w:lang w:val="cs-CZ"/>
        </w:rPr>
        <w:t>15. 6. 2016.</w:t>
      </w:r>
    </w:p>
    <w:p w14:paraId="0C95D3DF" w14:textId="77777777" w:rsidR="006A70DA" w:rsidRPr="00A010E4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b/>
          <w:lang w:val="cs-CZ"/>
        </w:rPr>
      </w:pPr>
    </w:p>
    <w:p w14:paraId="6AEDD49F" w14:textId="0287260A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0DB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102C3F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22472EF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1B89B2A" w14:textId="49A019B0" w:rsidR="004C7ADC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C7ADC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0FF32BD" w14:textId="2308570C" w:rsidR="004C7ADC" w:rsidRDefault="004C7ADC" w:rsidP="004C7ADC">
      <w:pPr>
        <w:tabs>
          <w:tab w:val="center" w:pos="2268"/>
          <w:tab w:val="center" w:pos="6804"/>
        </w:tabs>
      </w:pPr>
    </w:p>
    <w:p w14:paraId="12002AF3" w14:textId="77777777" w:rsidR="00F50DB2" w:rsidRPr="00814C64" w:rsidRDefault="00F50DB2" w:rsidP="004C7AD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C7ADC" w:rsidRPr="006D29F2" w14:paraId="7F6EC470" w14:textId="77777777" w:rsidTr="0024642E">
        <w:trPr>
          <w:trHeight w:val="80"/>
          <w:jc w:val="center"/>
        </w:trPr>
        <w:tc>
          <w:tcPr>
            <w:tcW w:w="4605" w:type="dxa"/>
          </w:tcPr>
          <w:p w14:paraId="794A323B" w14:textId="77777777" w:rsidR="004C7ADC" w:rsidRPr="006D29F2" w:rsidRDefault="004C7ADC" w:rsidP="0024642E">
            <w:pPr>
              <w:jc w:val="center"/>
            </w:pPr>
            <w:r w:rsidRPr="006D29F2">
              <w:t>_______________________________</w:t>
            </w:r>
          </w:p>
        </w:tc>
        <w:tc>
          <w:tcPr>
            <w:tcW w:w="4605" w:type="dxa"/>
          </w:tcPr>
          <w:p w14:paraId="2E75FCC4" w14:textId="77777777" w:rsidR="004C7ADC" w:rsidRPr="006D29F2" w:rsidRDefault="004C7ADC" w:rsidP="0024642E">
            <w:pPr>
              <w:jc w:val="center"/>
            </w:pPr>
            <w:r w:rsidRPr="006D29F2">
              <w:t>_______________________________</w:t>
            </w:r>
          </w:p>
        </w:tc>
      </w:tr>
      <w:tr w:rsidR="004C7ADC" w:rsidRPr="00814C64" w14:paraId="2B82BD16" w14:textId="77777777" w:rsidTr="0024642E">
        <w:trPr>
          <w:jc w:val="center"/>
        </w:trPr>
        <w:tc>
          <w:tcPr>
            <w:tcW w:w="4605" w:type="dxa"/>
          </w:tcPr>
          <w:p w14:paraId="577309B4" w14:textId="77777777" w:rsidR="004C7ADC" w:rsidRPr="006D29F2" w:rsidRDefault="004C7ADC" w:rsidP="0024642E">
            <w:pPr>
              <w:jc w:val="center"/>
            </w:pPr>
            <w:r w:rsidRPr="006D29F2">
              <w:t>Ing. Karin Panochová v. r.</w:t>
            </w:r>
          </w:p>
          <w:p w14:paraId="73481288" w14:textId="0EEC1135" w:rsidR="004C7ADC" w:rsidRPr="006D29F2" w:rsidRDefault="004C7ADC" w:rsidP="0024642E">
            <w:pPr>
              <w:jc w:val="center"/>
            </w:pPr>
            <w:r w:rsidRPr="006D29F2">
              <w:t>místostarost</w:t>
            </w:r>
            <w:r>
              <w:t>k</w:t>
            </w:r>
            <w:r w:rsidRPr="006D29F2">
              <w:t>a</w:t>
            </w:r>
          </w:p>
        </w:tc>
        <w:tc>
          <w:tcPr>
            <w:tcW w:w="4605" w:type="dxa"/>
          </w:tcPr>
          <w:p w14:paraId="2EFBEAF0" w14:textId="77777777" w:rsidR="004C7ADC" w:rsidRPr="006D29F2" w:rsidRDefault="004C7ADC" w:rsidP="0024642E">
            <w:pPr>
              <w:jc w:val="center"/>
            </w:pPr>
            <w:r w:rsidRPr="006D29F2">
              <w:t>Ing. Dana Kastnerová v. r.</w:t>
            </w:r>
          </w:p>
          <w:p w14:paraId="1170B2A9" w14:textId="77777777" w:rsidR="004C7ADC" w:rsidRPr="00814C64" w:rsidRDefault="004C7ADC" w:rsidP="0024642E">
            <w:pPr>
              <w:jc w:val="center"/>
            </w:pPr>
            <w:r w:rsidRPr="006D29F2">
              <w:t>starostka</w:t>
            </w:r>
          </w:p>
        </w:tc>
      </w:tr>
    </w:tbl>
    <w:p w14:paraId="519CB79A" w14:textId="77777777" w:rsidR="004C7ADC" w:rsidRDefault="004C7ADC" w:rsidP="004C7ADC"/>
    <w:p w14:paraId="043C7B25" w14:textId="77777777" w:rsidR="004C7ADC" w:rsidRPr="00561E02" w:rsidRDefault="004C7ADC" w:rsidP="004C7ADC"/>
    <w:p w14:paraId="12263E87" w14:textId="77777777" w:rsidR="0013334C" w:rsidRDefault="0013334C" w:rsidP="004C7ADC">
      <w:pPr>
        <w:pStyle w:val="Prosttext"/>
        <w:tabs>
          <w:tab w:val="left" w:pos="4172"/>
        </w:tabs>
        <w:jc w:val="both"/>
      </w:pPr>
    </w:p>
    <w:sectPr w:rsidR="0013334C" w:rsidSect="00F50D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80826" w14:textId="77777777" w:rsidR="00F64743" w:rsidRDefault="00F64743" w:rsidP="00792C01">
      <w:r>
        <w:separator/>
      </w:r>
    </w:p>
  </w:endnote>
  <w:endnote w:type="continuationSeparator" w:id="0">
    <w:p w14:paraId="6E225AE3" w14:textId="77777777" w:rsidR="00F64743" w:rsidRDefault="00F6474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2AB4" w14:textId="77777777" w:rsidR="00F64743" w:rsidRDefault="00F64743" w:rsidP="00792C01">
      <w:r>
        <w:separator/>
      </w:r>
    </w:p>
  </w:footnote>
  <w:footnote w:type="continuationSeparator" w:id="0">
    <w:p w14:paraId="2999151E" w14:textId="77777777" w:rsidR="00F64743" w:rsidRDefault="00F64743" w:rsidP="00792C01">
      <w:r>
        <w:continuationSeparator/>
      </w:r>
    </w:p>
  </w:footnote>
  <w:footnote w:id="1">
    <w:p w14:paraId="75A103D0" w14:textId="77777777" w:rsidR="004F457F" w:rsidRPr="00F5776A" w:rsidRDefault="004F457F" w:rsidP="004F457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73B8A01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3B459A23" w14:textId="77777777" w:rsidR="00454992" w:rsidRPr="00F5776A" w:rsidRDefault="00454992" w:rsidP="0045499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DF517A"/>
    <w:multiLevelType w:val="hybridMultilevel"/>
    <w:tmpl w:val="B768A492"/>
    <w:lvl w:ilvl="0" w:tplc="129A05E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17776"/>
    <w:multiLevelType w:val="hybridMultilevel"/>
    <w:tmpl w:val="1F462B5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E00494"/>
    <w:multiLevelType w:val="hybridMultilevel"/>
    <w:tmpl w:val="20C8F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6804ED"/>
    <w:multiLevelType w:val="hybridMultilevel"/>
    <w:tmpl w:val="7DC44E5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C62A04"/>
    <w:multiLevelType w:val="hybridMultilevel"/>
    <w:tmpl w:val="79983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4DD0"/>
    <w:multiLevelType w:val="hybridMultilevel"/>
    <w:tmpl w:val="F550A1DA"/>
    <w:lvl w:ilvl="0" w:tplc="93B044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5DA"/>
    <w:multiLevelType w:val="hybridMultilevel"/>
    <w:tmpl w:val="A52C27E0"/>
    <w:lvl w:ilvl="0" w:tplc="31BC7F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D5CD8"/>
    <w:multiLevelType w:val="hybridMultilevel"/>
    <w:tmpl w:val="19120DA8"/>
    <w:lvl w:ilvl="0" w:tplc="24A8CD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50A43"/>
    <w:multiLevelType w:val="hybridMultilevel"/>
    <w:tmpl w:val="1F462B5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0158635">
    <w:abstractNumId w:val="21"/>
  </w:num>
  <w:num w:numId="2" w16cid:durableId="491682462">
    <w:abstractNumId w:val="22"/>
  </w:num>
  <w:num w:numId="3" w16cid:durableId="1059590264">
    <w:abstractNumId w:val="27"/>
  </w:num>
  <w:num w:numId="4" w16cid:durableId="60300887">
    <w:abstractNumId w:val="14"/>
  </w:num>
  <w:num w:numId="5" w16cid:durableId="1507788360">
    <w:abstractNumId w:val="13"/>
  </w:num>
  <w:num w:numId="6" w16cid:durableId="495536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130967">
    <w:abstractNumId w:val="8"/>
  </w:num>
  <w:num w:numId="8" w16cid:durableId="1812167207">
    <w:abstractNumId w:val="10"/>
  </w:num>
  <w:num w:numId="9" w16cid:durableId="1518887988">
    <w:abstractNumId w:val="4"/>
  </w:num>
  <w:num w:numId="10" w16cid:durableId="1255671932">
    <w:abstractNumId w:val="3"/>
  </w:num>
  <w:num w:numId="11" w16cid:durableId="1235162081">
    <w:abstractNumId w:val="0"/>
  </w:num>
  <w:num w:numId="12" w16cid:durableId="72318820">
    <w:abstractNumId w:val="1"/>
  </w:num>
  <w:num w:numId="13" w16cid:durableId="1692298699">
    <w:abstractNumId w:val="2"/>
  </w:num>
  <w:num w:numId="14" w16cid:durableId="404258376">
    <w:abstractNumId w:val="5"/>
  </w:num>
  <w:num w:numId="15" w16cid:durableId="899755301">
    <w:abstractNumId w:val="6"/>
  </w:num>
  <w:num w:numId="16" w16cid:durableId="821853780">
    <w:abstractNumId w:val="7"/>
  </w:num>
  <w:num w:numId="17" w16cid:durableId="574779373">
    <w:abstractNumId w:val="28"/>
  </w:num>
  <w:num w:numId="18" w16cid:durableId="591008164">
    <w:abstractNumId w:val="18"/>
  </w:num>
  <w:num w:numId="19" w16cid:durableId="1812793417">
    <w:abstractNumId w:val="26"/>
  </w:num>
  <w:num w:numId="20" w16cid:durableId="577249794">
    <w:abstractNumId w:val="16"/>
  </w:num>
  <w:num w:numId="21" w16cid:durableId="403265426">
    <w:abstractNumId w:val="29"/>
  </w:num>
  <w:num w:numId="22" w16cid:durableId="1899631491">
    <w:abstractNumId w:val="9"/>
  </w:num>
  <w:num w:numId="23" w16cid:durableId="669139155">
    <w:abstractNumId w:val="24"/>
  </w:num>
  <w:num w:numId="24" w16cid:durableId="2099135351">
    <w:abstractNumId w:val="17"/>
  </w:num>
  <w:num w:numId="25" w16cid:durableId="1364012122">
    <w:abstractNumId w:val="23"/>
  </w:num>
  <w:num w:numId="26" w16cid:durableId="1998192926">
    <w:abstractNumId w:val="15"/>
  </w:num>
  <w:num w:numId="27" w16cid:durableId="1647930378">
    <w:abstractNumId w:val="30"/>
  </w:num>
  <w:num w:numId="28" w16cid:durableId="1590773418">
    <w:abstractNumId w:val="25"/>
  </w:num>
  <w:num w:numId="29" w16cid:durableId="864253741">
    <w:abstractNumId w:val="19"/>
  </w:num>
  <w:num w:numId="30" w16cid:durableId="282075529">
    <w:abstractNumId w:val="20"/>
  </w:num>
  <w:num w:numId="31" w16cid:durableId="1133253936">
    <w:abstractNumId w:val="11"/>
  </w:num>
  <w:num w:numId="32" w16cid:durableId="9543674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15CFD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05D59"/>
    <w:rsid w:val="00215ECC"/>
    <w:rsid w:val="002258BC"/>
    <w:rsid w:val="002307A4"/>
    <w:rsid w:val="00265CB5"/>
    <w:rsid w:val="00273FA4"/>
    <w:rsid w:val="002770E9"/>
    <w:rsid w:val="002C067F"/>
    <w:rsid w:val="002C5443"/>
    <w:rsid w:val="002E368B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8034D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992"/>
    <w:rsid w:val="00454BD8"/>
    <w:rsid w:val="00455BF7"/>
    <w:rsid w:val="004677F6"/>
    <w:rsid w:val="00470854"/>
    <w:rsid w:val="004938C5"/>
    <w:rsid w:val="004A65FB"/>
    <w:rsid w:val="004B6544"/>
    <w:rsid w:val="004B7865"/>
    <w:rsid w:val="004C7690"/>
    <w:rsid w:val="004C7ADC"/>
    <w:rsid w:val="004D0A16"/>
    <w:rsid w:val="004F457F"/>
    <w:rsid w:val="00521443"/>
    <w:rsid w:val="00535E2D"/>
    <w:rsid w:val="0054435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309CE"/>
    <w:rsid w:val="00642B2B"/>
    <w:rsid w:val="00651A39"/>
    <w:rsid w:val="0065309B"/>
    <w:rsid w:val="00657193"/>
    <w:rsid w:val="00691ABB"/>
    <w:rsid w:val="006A11CE"/>
    <w:rsid w:val="006A228F"/>
    <w:rsid w:val="006A65E1"/>
    <w:rsid w:val="006A70DA"/>
    <w:rsid w:val="006B3B49"/>
    <w:rsid w:val="006B675E"/>
    <w:rsid w:val="006B7EC3"/>
    <w:rsid w:val="006C0A6E"/>
    <w:rsid w:val="006D46CB"/>
    <w:rsid w:val="006F13E0"/>
    <w:rsid w:val="006F642A"/>
    <w:rsid w:val="00705BC4"/>
    <w:rsid w:val="007173F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7F70AE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460BB"/>
    <w:rsid w:val="00952BAB"/>
    <w:rsid w:val="009877FF"/>
    <w:rsid w:val="00992264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54E4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3444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2C4E"/>
    <w:rsid w:val="00D81E55"/>
    <w:rsid w:val="00D8789E"/>
    <w:rsid w:val="00D9105B"/>
    <w:rsid w:val="00D92E50"/>
    <w:rsid w:val="00DA1901"/>
    <w:rsid w:val="00DC34C8"/>
    <w:rsid w:val="00DC5BD5"/>
    <w:rsid w:val="00DE3D74"/>
    <w:rsid w:val="00DF0090"/>
    <w:rsid w:val="00E23C20"/>
    <w:rsid w:val="00E600BF"/>
    <w:rsid w:val="00E96AA8"/>
    <w:rsid w:val="00EA2F11"/>
    <w:rsid w:val="00EB180F"/>
    <w:rsid w:val="00EB763D"/>
    <w:rsid w:val="00EC1B84"/>
    <w:rsid w:val="00ED3DA2"/>
    <w:rsid w:val="00F21D0B"/>
    <w:rsid w:val="00F42C48"/>
    <w:rsid w:val="00F50511"/>
    <w:rsid w:val="00F50DB2"/>
    <w:rsid w:val="00F5776A"/>
    <w:rsid w:val="00F64743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EFE7"/>
  <w15:chartTrackingRefBased/>
  <w15:docId w15:val="{660A8F08-8191-41A6-992C-6B8464A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8F08-3E4A-4478-B067-0FC9E27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Chlumčany</cp:lastModifiedBy>
  <cp:revision>2</cp:revision>
  <cp:lastPrinted>2024-11-27T08:30:00Z</cp:lastPrinted>
  <dcterms:created xsi:type="dcterms:W3CDTF">2024-12-31T11:17:00Z</dcterms:created>
  <dcterms:modified xsi:type="dcterms:W3CDTF">2024-12-31T11:17:00Z</dcterms:modified>
</cp:coreProperties>
</file>