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56BE9">
        <w:rPr>
          <w:rFonts w:ascii="Arial" w:hAnsi="Arial" w:cs="Arial"/>
          <w:b/>
        </w:rPr>
        <w:t>Žižkovo Pole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556BE9">
        <w:rPr>
          <w:rFonts w:ascii="Arial" w:hAnsi="Arial" w:cs="Arial"/>
          <w:b/>
        </w:rPr>
        <w:t xml:space="preserve"> Žižkovo Pole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56BE9">
        <w:rPr>
          <w:rFonts w:ascii="Arial" w:hAnsi="Arial" w:cs="Arial"/>
          <w:b/>
        </w:rPr>
        <w:t>Žižkovo Pole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556BE9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56BE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o </w:t>
      </w:r>
      <w:r w:rsidR="00A342C0" w:rsidRPr="00556BE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stanovení obecního systému </w:t>
      </w:r>
      <w:r w:rsidR="00031731" w:rsidRPr="00556BE9">
        <w:rPr>
          <w:rFonts w:ascii="Arial" w:hAnsi="Arial" w:cs="Arial"/>
          <w:b/>
          <w:color w:val="000000"/>
          <w:sz w:val="22"/>
          <w:szCs w:val="22"/>
          <w:u w:val="single"/>
        </w:rPr>
        <w:t>odpadového hospodářství</w:t>
      </w:r>
      <w:r w:rsidRPr="00556BE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56BE9">
        <w:rPr>
          <w:rFonts w:ascii="Arial" w:hAnsi="Arial" w:cs="Arial"/>
          <w:sz w:val="22"/>
          <w:szCs w:val="22"/>
        </w:rPr>
        <w:t>Žižkovo</w:t>
      </w:r>
      <w:r w:rsidR="00B62F3A">
        <w:rPr>
          <w:rFonts w:ascii="Arial" w:hAnsi="Arial" w:cs="Arial"/>
          <w:sz w:val="22"/>
          <w:szCs w:val="22"/>
        </w:rPr>
        <w:t xml:space="preserve"> Pole se na svém zasedání dne 30</w:t>
      </w:r>
      <w:bookmarkStart w:id="0" w:name="_GoBack"/>
      <w:bookmarkEnd w:id="0"/>
      <w:r w:rsidR="00556BE9">
        <w:rPr>
          <w:rFonts w:ascii="Arial" w:hAnsi="Arial" w:cs="Arial"/>
          <w:sz w:val="22"/>
          <w:szCs w:val="22"/>
        </w:rPr>
        <w:t>. 10.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866DAA">
        <w:rPr>
          <w:rFonts w:ascii="Arial" w:hAnsi="Arial" w:cs="Arial"/>
          <w:sz w:val="22"/>
          <w:szCs w:val="22"/>
        </w:rPr>
        <w:t>. 67/2024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866DA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56BE9">
        <w:rPr>
          <w:rFonts w:ascii="Arial" w:hAnsi="Arial" w:cs="Arial"/>
          <w:sz w:val="22"/>
          <w:szCs w:val="22"/>
        </w:rPr>
        <w:t>Žižkovo Pole</w:t>
      </w:r>
      <w:r w:rsidR="00240FA1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556BE9" w:rsidRPr="00A9554C" w:rsidRDefault="00556BE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56BE9">
        <w:rPr>
          <w:rFonts w:ascii="Arial" w:hAnsi="Arial" w:cs="Arial"/>
          <w:sz w:val="22"/>
          <w:szCs w:val="22"/>
        </w:rPr>
        <w:t>(</w:t>
      </w:r>
      <w:r w:rsidRPr="00556BE9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556BE9">
        <w:rPr>
          <w:rFonts w:ascii="Arial" w:hAnsi="Arial" w:cs="Arial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56BE9" w:rsidRPr="00556BE9">
        <w:rPr>
          <w:rFonts w:ascii="Arial" w:hAnsi="Arial" w:cs="Arial"/>
          <w:b/>
          <w:sz w:val="22"/>
          <w:szCs w:val="22"/>
          <w:u w:val="single"/>
        </w:rPr>
        <w:t>sběrné nádoby</w:t>
      </w:r>
      <w:r w:rsidR="00556BE9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736CB" w:rsidRPr="00BE32EB" w:rsidRDefault="00556BE9" w:rsidP="00556BE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556BE9">
        <w:rPr>
          <w:rFonts w:ascii="Arial" w:hAnsi="Arial" w:cs="Arial"/>
          <w:b/>
          <w:i/>
          <w:sz w:val="22"/>
          <w:szCs w:val="22"/>
        </w:rPr>
        <w:t>a), b), c), d</w:t>
      </w:r>
      <w:r w:rsidRPr="00240FA1">
        <w:rPr>
          <w:rFonts w:ascii="Arial" w:hAnsi="Arial" w:cs="Arial"/>
          <w:b/>
          <w:i/>
          <w:sz w:val="22"/>
          <w:szCs w:val="22"/>
        </w:rPr>
        <w:t>), e)</w:t>
      </w:r>
      <w:r w:rsidRPr="00556BE9">
        <w:rPr>
          <w:rFonts w:ascii="Arial" w:hAnsi="Arial" w:cs="Arial"/>
          <w:i/>
          <w:sz w:val="22"/>
          <w:szCs w:val="22"/>
        </w:rPr>
        <w:t xml:space="preserve"> – jsou umístěny na stanovištích na území v Žižkově Poli, </w:t>
      </w:r>
      <w:proofErr w:type="spellStart"/>
      <w:r w:rsidRPr="00556BE9">
        <w:rPr>
          <w:rFonts w:ascii="Arial" w:hAnsi="Arial" w:cs="Arial"/>
          <w:i/>
          <w:sz w:val="22"/>
          <w:szCs w:val="22"/>
        </w:rPr>
        <w:t>Samotíně</w:t>
      </w:r>
      <w:proofErr w:type="spellEnd"/>
      <w:r w:rsidRPr="00556BE9">
        <w:rPr>
          <w:rFonts w:ascii="Arial" w:hAnsi="Arial" w:cs="Arial"/>
          <w:i/>
          <w:sz w:val="22"/>
          <w:szCs w:val="22"/>
        </w:rPr>
        <w:t xml:space="preserve"> a </w:t>
      </w:r>
      <w:proofErr w:type="spellStart"/>
      <w:r w:rsidRPr="00556BE9">
        <w:rPr>
          <w:rFonts w:ascii="Arial" w:hAnsi="Arial" w:cs="Arial"/>
          <w:i/>
          <w:sz w:val="22"/>
          <w:szCs w:val="22"/>
        </w:rPr>
        <w:t>Macourově</w:t>
      </w:r>
      <w:proofErr w:type="spellEnd"/>
      <w:r w:rsidRPr="00556BE9">
        <w:rPr>
          <w:rFonts w:ascii="Arial" w:hAnsi="Arial" w:cs="Arial"/>
          <w:i/>
          <w:sz w:val="22"/>
          <w:szCs w:val="22"/>
        </w:rPr>
        <w:t xml:space="preserve">. </w:t>
      </w:r>
      <w:r w:rsidR="00D505C3">
        <w:rPr>
          <w:rFonts w:ascii="Arial" w:hAnsi="Arial" w:cs="Arial"/>
          <w:b/>
          <w:i/>
          <w:sz w:val="22"/>
          <w:szCs w:val="22"/>
        </w:rPr>
        <w:t>Rozmístění</w:t>
      </w:r>
      <w:r w:rsidR="00D505C3" w:rsidRPr="00D505C3">
        <w:rPr>
          <w:rFonts w:ascii="Arial" w:hAnsi="Arial" w:cs="Arial"/>
          <w:b/>
          <w:i/>
          <w:sz w:val="22"/>
          <w:szCs w:val="22"/>
        </w:rPr>
        <w:t xml:space="preserve"> nádob</w:t>
      </w:r>
      <w:r w:rsidR="00BE32EB" w:rsidRPr="00D505C3">
        <w:rPr>
          <w:rFonts w:ascii="Arial" w:hAnsi="Arial" w:cs="Arial"/>
          <w:b/>
          <w:i/>
          <w:sz w:val="22"/>
          <w:szCs w:val="22"/>
        </w:rPr>
        <w:t xml:space="preserve"> j</w:t>
      </w:r>
      <w:r w:rsidR="00D505C3" w:rsidRPr="00D505C3">
        <w:rPr>
          <w:rFonts w:ascii="Arial" w:hAnsi="Arial" w:cs="Arial"/>
          <w:b/>
          <w:i/>
          <w:sz w:val="22"/>
          <w:szCs w:val="22"/>
        </w:rPr>
        <w:t>e zveřejněno</w:t>
      </w:r>
      <w:r w:rsidRPr="00D505C3">
        <w:rPr>
          <w:rFonts w:ascii="Arial" w:hAnsi="Arial" w:cs="Arial"/>
          <w:b/>
          <w:i/>
          <w:sz w:val="22"/>
          <w:szCs w:val="22"/>
        </w:rPr>
        <w:t xml:space="preserve"> </w:t>
      </w:r>
      <w:r w:rsidR="00BE32EB" w:rsidRPr="00D505C3">
        <w:rPr>
          <w:rFonts w:ascii="Arial" w:hAnsi="Arial" w:cs="Arial"/>
          <w:b/>
          <w:i/>
          <w:sz w:val="22"/>
          <w:szCs w:val="22"/>
        </w:rPr>
        <w:t>na webu obce – </w:t>
      </w:r>
      <w:hyperlink r:id="rId9" w:tgtFrame="_blank" w:history="1">
        <w:r w:rsidR="00BE32EB" w:rsidRPr="00D505C3">
          <w:rPr>
            <w:rFonts w:ascii="Arial" w:hAnsi="Arial" w:cs="Arial"/>
            <w:b/>
            <w:i/>
            <w:sz w:val="22"/>
            <w:szCs w:val="22"/>
          </w:rPr>
          <w:t>www.zizkovopole.cz</w:t>
        </w:r>
      </w:hyperlink>
      <w:r w:rsidR="00BE32EB" w:rsidRPr="00D505C3">
        <w:rPr>
          <w:rFonts w:ascii="Arial" w:hAnsi="Arial" w:cs="Arial"/>
          <w:b/>
          <w:i/>
          <w:sz w:val="22"/>
          <w:szCs w:val="22"/>
        </w:rPr>
        <w:t xml:space="preserve"> v sekci </w:t>
      </w:r>
      <w:r w:rsidR="00E14462">
        <w:rPr>
          <w:rFonts w:ascii="Arial" w:hAnsi="Arial" w:cs="Arial"/>
          <w:b/>
          <w:i/>
          <w:sz w:val="22"/>
          <w:szCs w:val="22"/>
        </w:rPr>
        <w:t xml:space="preserve">Poplatky, nájmy a </w:t>
      </w:r>
      <w:r w:rsidR="00BE32EB" w:rsidRPr="00D505C3">
        <w:rPr>
          <w:rFonts w:ascii="Arial" w:hAnsi="Arial" w:cs="Arial"/>
          <w:b/>
          <w:i/>
          <w:sz w:val="22"/>
          <w:szCs w:val="22"/>
        </w:rPr>
        <w:t>Vyhlášky a nařízení</w:t>
      </w:r>
      <w:r w:rsidRPr="00D505C3">
        <w:rPr>
          <w:rFonts w:ascii="Arial" w:hAnsi="Arial" w:cs="Arial"/>
          <w:b/>
          <w:i/>
          <w:sz w:val="22"/>
          <w:szCs w:val="22"/>
        </w:rPr>
        <w:t>.</w:t>
      </w:r>
      <w:r w:rsidRPr="00BE32EB">
        <w:rPr>
          <w:rFonts w:ascii="Arial" w:hAnsi="Arial" w:cs="Arial"/>
          <w:i/>
          <w:sz w:val="22"/>
          <w:szCs w:val="22"/>
        </w:rPr>
        <w:t xml:space="preserve"> </w:t>
      </w:r>
    </w:p>
    <w:p w:rsidR="002A3581" w:rsidRPr="00556BE9" w:rsidRDefault="00556BE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40FA1">
        <w:rPr>
          <w:rFonts w:ascii="Arial" w:hAnsi="Arial" w:cs="Arial"/>
          <w:b/>
          <w:i/>
          <w:iCs/>
          <w:sz w:val="22"/>
          <w:szCs w:val="22"/>
        </w:rPr>
        <w:t>e),</w:t>
      </w:r>
      <w:r w:rsidRPr="00556BE9">
        <w:rPr>
          <w:rFonts w:ascii="Arial" w:hAnsi="Arial" w:cs="Arial"/>
          <w:b/>
          <w:i/>
          <w:iCs/>
          <w:sz w:val="22"/>
          <w:szCs w:val="22"/>
        </w:rPr>
        <w:t xml:space="preserve"> f), g), h), i), j)</w:t>
      </w:r>
      <w:r w:rsidRPr="00556BE9">
        <w:rPr>
          <w:rFonts w:ascii="Arial" w:hAnsi="Arial" w:cs="Arial"/>
          <w:i/>
          <w:iCs/>
          <w:sz w:val="22"/>
          <w:szCs w:val="22"/>
        </w:rPr>
        <w:t xml:space="preserve"> – jsou umístěny ve SD v Žižkově Poli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556BE9">
        <w:rPr>
          <w:rFonts w:ascii="Arial" w:hAnsi="Arial" w:cs="Arial"/>
          <w:bCs/>
          <w:i/>
          <w:color w:val="000000"/>
        </w:rPr>
        <w:t>odpady -  plastové kontejnery – barva hnědá, velkoobjemové kontejnery, barva zelená, 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556BE9">
        <w:rPr>
          <w:rFonts w:ascii="Arial" w:hAnsi="Arial" w:cs="Arial"/>
          <w:bCs/>
          <w:i/>
          <w:color w:val="000000"/>
        </w:rPr>
        <w:t>apír – barva 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</w:t>
      </w:r>
      <w:r w:rsidR="00556BE9">
        <w:rPr>
          <w:rFonts w:ascii="Arial" w:hAnsi="Arial" w:cs="Arial"/>
          <w:bCs/>
          <w:i/>
          <w:color w:val="000000"/>
        </w:rPr>
        <w:t>ve -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556BE9">
        <w:rPr>
          <w:rFonts w:ascii="Arial" w:hAnsi="Arial" w:cs="Arial"/>
          <w:bCs/>
          <w:i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556BE9">
        <w:rPr>
          <w:rFonts w:ascii="Arial" w:hAnsi="Arial" w:cs="Arial"/>
          <w:bCs/>
          <w:i/>
          <w:color w:val="000000"/>
        </w:rPr>
        <w:t>klo čiré -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556BE9">
        <w:rPr>
          <w:rFonts w:ascii="Arial" w:hAnsi="Arial" w:cs="Arial"/>
          <w:bCs/>
          <w:i/>
          <w:color w:val="000000"/>
        </w:rPr>
        <w:t>bílá, Sklo barevné – barva 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556BE9">
        <w:rPr>
          <w:rFonts w:ascii="Arial" w:hAnsi="Arial" w:cs="Arial"/>
          <w:bCs/>
          <w:i/>
          <w:color w:val="000000"/>
        </w:rPr>
        <w:t>ovy -  kontejner barvy šedo-černá, označené nápisem „KOVY“, velkoobjemový kontejner ve SD</w:t>
      </w:r>
    </w:p>
    <w:p w:rsidR="00556BE9" w:rsidRDefault="00547890" w:rsidP="00556BE9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56BE9">
        <w:rPr>
          <w:rFonts w:ascii="Arial" w:hAnsi="Arial" w:cs="Arial"/>
          <w:i/>
          <w:iCs/>
          <w:sz w:val="22"/>
          <w:szCs w:val="22"/>
        </w:rPr>
        <w:t>Jedlé oleje a tuky</w:t>
      </w:r>
      <w:r w:rsidR="00556BE9" w:rsidRPr="00556BE9">
        <w:rPr>
          <w:rFonts w:ascii="Arial" w:hAnsi="Arial" w:cs="Arial"/>
          <w:i/>
          <w:iCs/>
          <w:sz w:val="22"/>
          <w:szCs w:val="22"/>
        </w:rPr>
        <w:t xml:space="preserve"> – popelnice u prodejny COOP</w:t>
      </w:r>
      <w:r w:rsidR="00556BE9">
        <w:rPr>
          <w:rFonts w:ascii="Arial" w:hAnsi="Arial" w:cs="Arial"/>
          <w:i/>
          <w:iCs/>
          <w:sz w:val="22"/>
          <w:szCs w:val="22"/>
        </w:rPr>
        <w:t xml:space="preserve">, popelnice v nové zástavbě ZTV </w:t>
      </w:r>
      <w:proofErr w:type="spellStart"/>
      <w:r w:rsidR="00556BE9">
        <w:rPr>
          <w:rFonts w:ascii="Arial" w:hAnsi="Arial" w:cs="Arial"/>
          <w:i/>
          <w:iCs/>
          <w:sz w:val="22"/>
          <w:szCs w:val="22"/>
        </w:rPr>
        <w:t>p.č</w:t>
      </w:r>
      <w:proofErr w:type="spellEnd"/>
      <w:r w:rsidR="00556BE9">
        <w:rPr>
          <w:rFonts w:ascii="Arial" w:hAnsi="Arial" w:cs="Arial"/>
          <w:i/>
          <w:iCs/>
          <w:sz w:val="22"/>
          <w:szCs w:val="22"/>
        </w:rPr>
        <w:t>. 1012/3 – kontejnerové stání – barva zelená, označené nápisem „jedlé oleje a tuky“, možnost odevzdání do SD</w:t>
      </w:r>
    </w:p>
    <w:p w:rsidR="00A342C0" w:rsidRPr="00556BE9" w:rsidRDefault="00556BE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56BE9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Textil </w:t>
      </w:r>
      <w:r w:rsidRPr="00556BE9">
        <w:rPr>
          <w:rFonts w:ascii="Arial" w:hAnsi="Arial" w:cs="Arial"/>
          <w:i/>
          <w:iCs/>
          <w:sz w:val="22"/>
          <w:szCs w:val="22"/>
        </w:rPr>
        <w:t xml:space="preserve">– barva </w:t>
      </w:r>
      <w:r>
        <w:rPr>
          <w:rFonts w:ascii="Arial" w:hAnsi="Arial" w:cs="Arial"/>
          <w:i/>
          <w:iCs/>
          <w:sz w:val="22"/>
          <w:szCs w:val="22"/>
        </w:rPr>
        <w:t>hnědá</w:t>
      </w:r>
      <w:r w:rsidRPr="00556BE9"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označené nápisem „oděvy“, možnost odevzdání do SD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556BE9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tříděný odpad lze</w:t>
      </w:r>
      <w:r w:rsidR="00FB298C" w:rsidRPr="00AC2295">
        <w:rPr>
          <w:rFonts w:ascii="Arial" w:hAnsi="Arial" w:cs="Arial"/>
          <w:sz w:val="22"/>
          <w:szCs w:val="22"/>
        </w:rPr>
        <w:t xml:space="preserve"> také odevzdávat </w:t>
      </w:r>
      <w:r>
        <w:rPr>
          <w:rFonts w:ascii="Arial" w:hAnsi="Arial" w:cs="Arial"/>
          <w:sz w:val="22"/>
          <w:szCs w:val="22"/>
        </w:rPr>
        <w:t>do SBĚRNÉHO DVORA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>
        <w:rPr>
          <w:rFonts w:ascii="Arial" w:hAnsi="Arial" w:cs="Arial"/>
          <w:sz w:val="22"/>
          <w:szCs w:val="22"/>
        </w:rPr>
        <w:t>v dolní části obce Žižkovo Pole na parcelním čísle 2103/1 u par.č.st 208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Žižkovo Pole.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556BE9">
        <w:rPr>
          <w:rFonts w:ascii="Arial" w:hAnsi="Arial" w:cs="Arial"/>
          <w:sz w:val="22"/>
          <w:szCs w:val="22"/>
        </w:rPr>
        <w:t xml:space="preserve"> lze</w:t>
      </w:r>
      <w:r w:rsidRPr="00641107">
        <w:rPr>
          <w:rFonts w:ascii="Arial" w:hAnsi="Arial" w:cs="Arial"/>
          <w:sz w:val="22"/>
          <w:szCs w:val="22"/>
        </w:rPr>
        <w:t xml:space="preserve"> odevzdávat ve sběrném dvoře, který je umístěn </w:t>
      </w:r>
      <w:r w:rsidR="00556BE9">
        <w:rPr>
          <w:rFonts w:ascii="Arial" w:hAnsi="Arial" w:cs="Arial"/>
          <w:sz w:val="22"/>
          <w:szCs w:val="22"/>
        </w:rPr>
        <w:t>v dolní části obce Žižkovo Pole na parcelním čísle 2103/1 u par.č.st 208 v </w:t>
      </w:r>
      <w:proofErr w:type="spellStart"/>
      <w:r w:rsidR="00556BE9">
        <w:rPr>
          <w:rFonts w:ascii="Arial" w:hAnsi="Arial" w:cs="Arial"/>
          <w:sz w:val="22"/>
          <w:szCs w:val="22"/>
        </w:rPr>
        <w:t>k.ú</w:t>
      </w:r>
      <w:proofErr w:type="spellEnd"/>
      <w:r w:rsidR="00556BE9">
        <w:rPr>
          <w:rFonts w:ascii="Arial" w:hAnsi="Arial" w:cs="Arial"/>
          <w:sz w:val="22"/>
          <w:szCs w:val="22"/>
        </w:rPr>
        <w:t>. Žižkovo Pole.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7890" w:rsidRPr="00556BE9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556BE9">
        <w:rPr>
          <w:rFonts w:ascii="Arial" w:hAnsi="Arial" w:cs="Arial"/>
          <w:sz w:val="22"/>
          <w:szCs w:val="22"/>
        </w:rPr>
        <w:t>v dolní části obce Žižkovo Pole na parcelním čísle 2103/1 u par.č.st 208 v </w:t>
      </w:r>
      <w:proofErr w:type="spellStart"/>
      <w:r w:rsidR="00556BE9">
        <w:rPr>
          <w:rFonts w:ascii="Arial" w:hAnsi="Arial" w:cs="Arial"/>
          <w:sz w:val="22"/>
          <w:szCs w:val="22"/>
        </w:rPr>
        <w:t>k.ú</w:t>
      </w:r>
      <w:proofErr w:type="spellEnd"/>
      <w:r w:rsidR="00556BE9">
        <w:rPr>
          <w:rFonts w:ascii="Arial" w:hAnsi="Arial" w:cs="Arial"/>
          <w:sz w:val="22"/>
          <w:szCs w:val="22"/>
        </w:rPr>
        <w:t>. Žižkovo Pole.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556BE9" w:rsidRDefault="00556BE9" w:rsidP="00556BE9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:rsidR="00556BE9" w:rsidRPr="00556BE9" w:rsidRDefault="0025354B" w:rsidP="00556BE9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  <w:color w:val="00B0F0"/>
        </w:rPr>
      </w:pPr>
      <w:r w:rsidRPr="00556BE9">
        <w:rPr>
          <w:rFonts w:ascii="Arial" w:hAnsi="Arial" w:cs="Arial"/>
        </w:rPr>
        <w:t xml:space="preserve">Směsný komunální odpad se </w:t>
      </w:r>
      <w:r w:rsidR="00912D28" w:rsidRPr="00556BE9">
        <w:rPr>
          <w:rFonts w:ascii="Arial" w:hAnsi="Arial" w:cs="Arial"/>
        </w:rPr>
        <w:t xml:space="preserve">odkládá </w:t>
      </w:r>
      <w:r w:rsidRPr="00556BE9">
        <w:rPr>
          <w:rFonts w:ascii="Arial" w:hAnsi="Arial" w:cs="Arial"/>
        </w:rPr>
        <w:t>do sběrných nádob. Pro účely této vyhlášky se sběrnými nádobami rozumějí</w:t>
      </w:r>
      <w:r w:rsidR="00556BE9" w:rsidRPr="00556BE9">
        <w:rPr>
          <w:rFonts w:ascii="Arial" w:hAnsi="Arial" w:cs="Arial"/>
        </w:rPr>
        <w:t>:</w:t>
      </w:r>
      <w:r w:rsidR="00D736CB" w:rsidRPr="00556BE9">
        <w:rPr>
          <w:rFonts w:ascii="Arial" w:hAnsi="Arial" w:cs="Arial"/>
          <w:i/>
          <w:color w:val="00B0F0"/>
        </w:rPr>
        <w:t xml:space="preserve"> </w:t>
      </w:r>
    </w:p>
    <w:p w:rsidR="00556BE9" w:rsidRPr="00556BE9" w:rsidRDefault="00556BE9" w:rsidP="00211D3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56BE9">
        <w:rPr>
          <w:rFonts w:ascii="Arial" w:hAnsi="Arial" w:cs="Arial"/>
          <w:b/>
          <w:bCs/>
          <w:i/>
          <w:sz w:val="22"/>
          <w:szCs w:val="22"/>
          <w:u w:val="single"/>
        </w:rPr>
        <w:t>p</w:t>
      </w:r>
      <w:r w:rsidR="005F0210" w:rsidRPr="00556BE9">
        <w:rPr>
          <w:rFonts w:ascii="Arial" w:hAnsi="Arial" w:cs="Arial"/>
          <w:b/>
          <w:bCs/>
          <w:i/>
          <w:sz w:val="22"/>
          <w:szCs w:val="22"/>
          <w:u w:val="single"/>
        </w:rPr>
        <w:t>opelnice</w:t>
      </w:r>
      <w:r w:rsidRPr="00556BE9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–</w:t>
      </w:r>
      <w:r w:rsidRPr="00556BE9">
        <w:rPr>
          <w:rFonts w:ascii="Arial" w:hAnsi="Arial" w:cs="Arial"/>
          <w:bCs/>
          <w:i/>
          <w:sz w:val="22"/>
          <w:szCs w:val="22"/>
        </w:rPr>
        <w:t xml:space="preserve"> plastové o objemu 120l, plastové o objemu 240l, kovové nádoby objemu </w:t>
      </w:r>
    </w:p>
    <w:p w:rsidR="0025354B" w:rsidRPr="00556BE9" w:rsidRDefault="00556BE9" w:rsidP="00556BE9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556BE9">
        <w:rPr>
          <w:rFonts w:ascii="Arial" w:hAnsi="Arial" w:cs="Arial"/>
          <w:bCs/>
          <w:i/>
          <w:sz w:val="22"/>
          <w:szCs w:val="22"/>
        </w:rPr>
        <w:t xml:space="preserve">                        110l, určené ke shromažďování směsného komunálního odpadu,</w:t>
      </w:r>
    </w:p>
    <w:p w:rsidR="00556BE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56BE9">
        <w:rPr>
          <w:rFonts w:ascii="Arial" w:hAnsi="Arial" w:cs="Arial"/>
          <w:b/>
          <w:i/>
          <w:sz w:val="22"/>
          <w:szCs w:val="22"/>
          <w:u w:val="single"/>
        </w:rPr>
        <w:t>odpadkové koše</w:t>
      </w:r>
      <w:r w:rsidR="00556BE9" w:rsidRPr="00556BE9">
        <w:rPr>
          <w:rFonts w:ascii="Arial" w:hAnsi="Arial" w:cs="Arial"/>
          <w:b/>
          <w:i/>
          <w:sz w:val="22"/>
          <w:szCs w:val="22"/>
          <w:u w:val="single"/>
        </w:rPr>
        <w:t xml:space="preserve"> -</w:t>
      </w:r>
      <w:r w:rsidR="0025354B" w:rsidRPr="00556BE9">
        <w:rPr>
          <w:rFonts w:ascii="Arial" w:hAnsi="Arial" w:cs="Arial"/>
          <w:sz w:val="22"/>
          <w:szCs w:val="22"/>
        </w:rPr>
        <w:t xml:space="preserve"> </w:t>
      </w:r>
      <w:r w:rsidR="0025354B" w:rsidRPr="00556BE9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</w:t>
      </w:r>
      <w:r w:rsidR="00556BE9">
        <w:rPr>
          <w:rFonts w:ascii="Arial" w:hAnsi="Arial" w:cs="Arial"/>
          <w:i/>
          <w:sz w:val="22"/>
          <w:szCs w:val="22"/>
        </w:rPr>
        <w:t xml:space="preserve">  </w:t>
      </w:r>
    </w:p>
    <w:p w:rsidR="00CF5BE8" w:rsidRDefault="00556BE9" w:rsidP="00556BE9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556BE9">
        <w:rPr>
          <w:rFonts w:ascii="Arial" w:hAnsi="Arial" w:cs="Arial"/>
          <w:b/>
          <w:i/>
          <w:sz w:val="22"/>
          <w:szCs w:val="22"/>
        </w:rPr>
        <w:t xml:space="preserve">                                    </w:t>
      </w:r>
      <w:r w:rsidR="0025354B" w:rsidRPr="00556BE9">
        <w:rPr>
          <w:rFonts w:ascii="Arial" w:hAnsi="Arial" w:cs="Arial"/>
          <w:i/>
          <w:sz w:val="22"/>
          <w:szCs w:val="22"/>
        </w:rPr>
        <w:t>pro odkládání drobného směsného komunálního odpadu.</w:t>
      </w:r>
    </w:p>
    <w:p w:rsidR="00556BE9" w:rsidRPr="00556BE9" w:rsidRDefault="00556BE9" w:rsidP="00556BE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556BE9" w:rsidRDefault="00CF5BE8" w:rsidP="00556BE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556BE9">
        <w:rPr>
          <w:rFonts w:ascii="Arial" w:hAnsi="Arial" w:cs="Arial"/>
        </w:rPr>
        <w:t>S</w:t>
      </w:r>
      <w:r w:rsidR="00247C11" w:rsidRPr="00556BE9">
        <w:rPr>
          <w:rFonts w:ascii="Arial" w:hAnsi="Arial" w:cs="Arial"/>
        </w:rPr>
        <w:t>oustřeďování</w:t>
      </w:r>
      <w:r w:rsidRPr="00556BE9">
        <w:rPr>
          <w:rFonts w:ascii="Arial" w:hAnsi="Arial" w:cs="Arial"/>
        </w:rPr>
        <w:t xml:space="preserve"> směsného komunálního odpadu podléhá požadavkům stanoveným </w:t>
      </w:r>
      <w:r w:rsidRPr="00556BE9">
        <w:rPr>
          <w:rFonts w:ascii="Arial" w:hAnsi="Arial" w:cs="Arial"/>
        </w:rPr>
        <w:br/>
        <w:t>v čl. 3 odst. 4</w:t>
      </w:r>
      <w:r w:rsidR="00E8031C" w:rsidRPr="00556BE9">
        <w:rPr>
          <w:rFonts w:ascii="Arial" w:hAnsi="Arial" w:cs="Arial"/>
        </w:rPr>
        <w:t xml:space="preserve"> a</w:t>
      </w:r>
      <w:r w:rsidRPr="00556BE9">
        <w:rPr>
          <w:rFonts w:ascii="Arial" w:hAnsi="Arial" w:cs="Arial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D27F18" w:rsidRDefault="001363E2" w:rsidP="00D27F1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56BE9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56BE9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556BE9">
        <w:rPr>
          <w:rFonts w:ascii="Arial" w:hAnsi="Arial" w:cs="Arial"/>
          <w:sz w:val="22"/>
          <w:szCs w:val="22"/>
        </w:rPr>
        <w:t>.</w:t>
      </w:r>
      <w:r w:rsidR="000F4568" w:rsidRPr="00556BE9">
        <w:rPr>
          <w:rFonts w:ascii="Arial" w:hAnsi="Arial" w:cs="Arial"/>
          <w:sz w:val="22"/>
          <w:szCs w:val="22"/>
        </w:rPr>
        <w:t xml:space="preserve"> 1 písm</w:t>
      </w:r>
      <w:r w:rsidR="00D27F18" w:rsidRPr="00556BE9">
        <w:rPr>
          <w:rFonts w:ascii="Arial" w:hAnsi="Arial" w:cs="Arial"/>
          <w:sz w:val="22"/>
          <w:szCs w:val="22"/>
        </w:rPr>
        <w:t>.</w:t>
      </w:r>
      <w:r w:rsidR="00556BE9" w:rsidRPr="00556BE9">
        <w:rPr>
          <w:rFonts w:ascii="Arial" w:hAnsi="Arial" w:cs="Arial"/>
          <w:sz w:val="22"/>
          <w:szCs w:val="22"/>
        </w:rPr>
        <w:t xml:space="preserve"> b), c), d), e), j</w:t>
      </w:r>
      <w:r w:rsidR="00556BE9">
        <w:rPr>
          <w:rFonts w:ascii="Arial" w:hAnsi="Arial" w:cs="Arial"/>
          <w:sz w:val="22"/>
          <w:szCs w:val="22"/>
        </w:rPr>
        <w:t>.</w:t>
      </w:r>
    </w:p>
    <w:p w:rsidR="00556BE9" w:rsidRPr="00556BE9" w:rsidRDefault="00556BE9" w:rsidP="00556BE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Separovaný odpad – papír, plast, sklo, </w:t>
      </w:r>
      <w:r w:rsidRPr="00240FA1">
        <w:rPr>
          <w:rFonts w:ascii="Arial" w:hAnsi="Arial" w:cs="Arial"/>
        </w:rPr>
        <w:t>kov –</w:t>
      </w:r>
      <w:r>
        <w:rPr>
          <w:rFonts w:ascii="Arial" w:hAnsi="Arial" w:cs="Arial"/>
        </w:rPr>
        <w:t xml:space="preserve"> kontejnery SBĚRNÁ MÍSTA</w:t>
      </w:r>
      <w:r w:rsidR="00240FA1">
        <w:rPr>
          <w:rFonts w:ascii="Arial" w:hAnsi="Arial" w:cs="Arial"/>
        </w:rPr>
        <w:t xml:space="preserve"> – dle čl. 3, odst. 2</w:t>
      </w:r>
    </w:p>
    <w:p w:rsidR="00556BE9" w:rsidRPr="00556BE9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556BE9" w:rsidRPr="00556BE9">
        <w:rPr>
          <w:rFonts w:ascii="Arial" w:hAnsi="Arial" w:cs="Arial"/>
          <w:b/>
          <w:sz w:val="22"/>
          <w:szCs w:val="22"/>
        </w:rPr>
        <w:t>dle ceníku</w:t>
      </w:r>
      <w:r w:rsidR="00556BE9">
        <w:rPr>
          <w:rFonts w:ascii="Arial" w:hAnsi="Arial" w:cs="Arial"/>
          <w:sz w:val="22"/>
          <w:szCs w:val="22"/>
        </w:rPr>
        <w:t xml:space="preserve"> zveřejněného na webu obce – </w:t>
      </w:r>
      <w:hyperlink r:id="rId10" w:history="1">
        <w:r w:rsidR="00556BE9" w:rsidRPr="00556BE9">
          <w:rPr>
            <w:rStyle w:val="Hypertextovodkaz"/>
            <w:rFonts w:ascii="Arial" w:hAnsi="Arial" w:cs="Arial"/>
            <w:b/>
            <w:color w:val="auto"/>
            <w:sz w:val="22"/>
            <w:szCs w:val="22"/>
          </w:rPr>
          <w:t>www.zizkovopole.cz</w:t>
        </w:r>
      </w:hyperlink>
      <w:r w:rsidR="00556BE9" w:rsidRPr="00556BE9">
        <w:rPr>
          <w:rFonts w:ascii="Arial" w:hAnsi="Arial" w:cs="Arial"/>
          <w:b/>
          <w:sz w:val="22"/>
          <w:szCs w:val="22"/>
        </w:rPr>
        <w:t xml:space="preserve"> </w:t>
      </w:r>
      <w:r w:rsidR="00556BE9">
        <w:rPr>
          <w:rFonts w:ascii="Arial" w:hAnsi="Arial" w:cs="Arial"/>
          <w:sz w:val="22"/>
          <w:szCs w:val="22"/>
        </w:rPr>
        <w:t>v sekci POPLATKY nebo v sekci Vyhlášky a nařízení</w:t>
      </w:r>
      <w:r w:rsidR="00556BE9">
        <w:rPr>
          <w:rFonts w:ascii="Arial" w:hAnsi="Arial" w:cs="Arial"/>
          <w:i/>
          <w:sz w:val="22"/>
          <w:szCs w:val="22"/>
        </w:rPr>
        <w:t>.</w:t>
      </w:r>
    </w:p>
    <w:p w:rsidR="00556BE9" w:rsidRPr="00556BE9" w:rsidRDefault="00556BE9" w:rsidP="00556BE9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C4B32" w:rsidRDefault="00693339" w:rsidP="00AC4B5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56BE9">
        <w:rPr>
          <w:rFonts w:ascii="Arial" w:hAnsi="Arial" w:cs="Arial"/>
          <w:sz w:val="22"/>
          <w:szCs w:val="22"/>
        </w:rPr>
        <w:t xml:space="preserve">Úhrada se vybírá </w:t>
      </w:r>
      <w:r w:rsidR="00556BE9" w:rsidRPr="00556BE9">
        <w:rPr>
          <w:rFonts w:ascii="Arial" w:hAnsi="Arial" w:cs="Arial"/>
          <w:sz w:val="22"/>
          <w:szCs w:val="22"/>
        </w:rPr>
        <w:t>jednorázově 1x ročně, a to v hotovosti nebo převodem na účet obce Žižkovo Pole</w:t>
      </w:r>
      <w:r w:rsidR="00556BE9">
        <w:rPr>
          <w:rFonts w:ascii="Arial" w:hAnsi="Arial" w:cs="Arial"/>
          <w:sz w:val="22"/>
          <w:szCs w:val="22"/>
        </w:rPr>
        <w:t>.</w:t>
      </w:r>
    </w:p>
    <w:p w:rsidR="00240FA1" w:rsidRDefault="00240FA1" w:rsidP="00240FA1">
      <w:pPr>
        <w:pStyle w:val="Odstavecseseznamem"/>
        <w:rPr>
          <w:rFonts w:ascii="Arial" w:hAnsi="Arial" w:cs="Arial"/>
        </w:rPr>
      </w:pPr>
    </w:p>
    <w:p w:rsidR="00240FA1" w:rsidRPr="00556BE9" w:rsidRDefault="00240FA1" w:rsidP="00240FA1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543342" w:rsidP="00556BE9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211D36" w:rsidRPr="00240FA1" w:rsidRDefault="00BE347C" w:rsidP="00240FA1">
      <w:pPr>
        <w:pStyle w:val="Odstavecseseznamem"/>
        <w:numPr>
          <w:ilvl w:val="0"/>
          <w:numId w:val="37"/>
        </w:numPr>
        <w:tabs>
          <w:tab w:val="num" w:pos="709"/>
        </w:tabs>
        <w:jc w:val="both"/>
        <w:rPr>
          <w:rFonts w:ascii="Arial" w:hAnsi="Arial" w:cs="Arial"/>
        </w:rPr>
      </w:pPr>
      <w:r w:rsidRPr="00240FA1">
        <w:rPr>
          <w:rFonts w:ascii="Arial" w:hAnsi="Arial" w:cs="Arial"/>
        </w:rPr>
        <w:t>oděvy a textil</w:t>
      </w:r>
    </w:p>
    <w:p w:rsidR="00240FA1" w:rsidRPr="00240FA1" w:rsidRDefault="00240FA1" w:rsidP="00240FA1">
      <w:pPr>
        <w:tabs>
          <w:tab w:val="num" w:pos="709"/>
        </w:tabs>
        <w:ind w:left="708"/>
        <w:jc w:val="both"/>
        <w:rPr>
          <w:rFonts w:ascii="Arial" w:hAnsi="Arial" w:cs="Arial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556BE9">
        <w:rPr>
          <w:rFonts w:ascii="Arial" w:hAnsi="Arial" w:cs="Arial"/>
          <w:sz w:val="22"/>
          <w:szCs w:val="22"/>
        </w:rPr>
        <w:t xml:space="preserve"> do bílého kontejneru umístěného za prodejnou COOP.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11D36" w:rsidRPr="00556BE9" w:rsidRDefault="00211D36" w:rsidP="00556BE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6BE9">
        <w:rPr>
          <w:rFonts w:ascii="Arial" w:hAnsi="Arial" w:cs="Arial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103649" w:rsidRPr="00556BE9" w:rsidRDefault="00F771CC" w:rsidP="00556BE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556BE9">
        <w:rPr>
          <w:rFonts w:ascii="Arial" w:hAnsi="Arial" w:cs="Arial"/>
        </w:rPr>
        <w:t>Výrobky s ukončenou životností</w:t>
      </w:r>
      <w:r w:rsidR="00211D36" w:rsidRPr="00556BE9">
        <w:rPr>
          <w:rFonts w:ascii="Arial" w:hAnsi="Arial" w:cs="Arial"/>
        </w:rPr>
        <w:t xml:space="preserve"> uvedené v odst. 1</w:t>
      </w:r>
      <w:r w:rsidRPr="00556BE9">
        <w:rPr>
          <w:rFonts w:ascii="Arial" w:hAnsi="Arial" w:cs="Arial"/>
        </w:rPr>
        <w:t xml:space="preserve"> lze předávat</w:t>
      </w:r>
      <w:r w:rsidR="00556BE9" w:rsidRPr="00556BE9">
        <w:rPr>
          <w:rFonts w:ascii="Arial" w:hAnsi="Arial" w:cs="Arial"/>
        </w:rPr>
        <w:t xml:space="preserve"> do SBĚRNÉHO DVORA, který je umístěn v dolní části obce Žižkovo Pole na parcelním čísle 2103/1 u par.č.st 208 v </w:t>
      </w:r>
      <w:proofErr w:type="spellStart"/>
      <w:r w:rsidR="00556BE9" w:rsidRPr="00556BE9">
        <w:rPr>
          <w:rFonts w:ascii="Arial" w:hAnsi="Arial" w:cs="Arial"/>
        </w:rPr>
        <w:t>k.ú</w:t>
      </w:r>
      <w:proofErr w:type="spellEnd"/>
      <w:r w:rsidR="00556BE9" w:rsidRPr="00556BE9">
        <w:rPr>
          <w:rFonts w:ascii="Arial" w:hAnsi="Arial" w:cs="Arial"/>
        </w:rPr>
        <w:t>. Žižkovo Pole.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40FA1">
        <w:rPr>
          <w:rFonts w:ascii="Arial" w:hAnsi="Arial" w:cs="Arial"/>
          <w:b/>
          <w:sz w:val="22"/>
          <w:szCs w:val="22"/>
        </w:rPr>
        <w:t>10</w:t>
      </w:r>
    </w:p>
    <w:p w:rsidR="00240FA1" w:rsidRPr="00FB6AE5" w:rsidRDefault="00240FA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556BE9" w:rsidRDefault="0024722A" w:rsidP="00556BE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  <w:r w:rsidR="00556BE9">
        <w:rPr>
          <w:rFonts w:ascii="Arial" w:hAnsi="Arial" w:cs="Arial"/>
          <w:sz w:val="22"/>
          <w:szCs w:val="22"/>
        </w:rPr>
        <w:t xml:space="preserve"> </w:t>
      </w:r>
    </w:p>
    <w:p w:rsidR="00556BE9" w:rsidRDefault="00556BE9" w:rsidP="00556BE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56BE9" w:rsidRDefault="00C45BF9" w:rsidP="00556BE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56BE9">
        <w:rPr>
          <w:rFonts w:ascii="Arial" w:hAnsi="Arial" w:cs="Arial"/>
          <w:sz w:val="22"/>
          <w:szCs w:val="22"/>
        </w:rPr>
        <w:t>S</w:t>
      </w:r>
      <w:r w:rsidR="0024722A" w:rsidRPr="00556BE9">
        <w:rPr>
          <w:rFonts w:ascii="Arial" w:hAnsi="Arial" w:cs="Arial"/>
          <w:sz w:val="22"/>
          <w:szCs w:val="22"/>
        </w:rPr>
        <w:t xml:space="preserve">tavební </w:t>
      </w:r>
      <w:r w:rsidRPr="00556BE9">
        <w:rPr>
          <w:rFonts w:ascii="Arial" w:hAnsi="Arial" w:cs="Arial"/>
          <w:sz w:val="22"/>
          <w:szCs w:val="22"/>
        </w:rPr>
        <w:t xml:space="preserve">a demoliční </w:t>
      </w:r>
      <w:r w:rsidR="0024722A" w:rsidRPr="00556BE9">
        <w:rPr>
          <w:rFonts w:ascii="Arial" w:hAnsi="Arial" w:cs="Arial"/>
          <w:sz w:val="22"/>
          <w:szCs w:val="22"/>
        </w:rPr>
        <w:t xml:space="preserve">odpad </w:t>
      </w:r>
      <w:r w:rsidR="00940656" w:rsidRPr="00556BE9">
        <w:rPr>
          <w:rFonts w:ascii="Arial" w:hAnsi="Arial" w:cs="Arial"/>
          <w:sz w:val="22"/>
          <w:szCs w:val="22"/>
        </w:rPr>
        <w:t>lze</w:t>
      </w:r>
      <w:r w:rsidR="0024722A" w:rsidRPr="00556BE9">
        <w:rPr>
          <w:rFonts w:ascii="Arial" w:hAnsi="Arial" w:cs="Arial"/>
          <w:sz w:val="22"/>
          <w:szCs w:val="22"/>
        </w:rPr>
        <w:t xml:space="preserve"> </w:t>
      </w:r>
      <w:r w:rsidR="0031415A" w:rsidRPr="00556BE9">
        <w:rPr>
          <w:rFonts w:ascii="Arial" w:hAnsi="Arial" w:cs="Arial"/>
          <w:sz w:val="22"/>
          <w:szCs w:val="22"/>
        </w:rPr>
        <w:t>předáva</w:t>
      </w:r>
      <w:r w:rsidR="009B5B68" w:rsidRPr="00556BE9">
        <w:rPr>
          <w:rFonts w:ascii="Arial" w:hAnsi="Arial" w:cs="Arial"/>
          <w:sz w:val="22"/>
          <w:szCs w:val="22"/>
        </w:rPr>
        <w:t xml:space="preserve">t </w:t>
      </w:r>
      <w:r w:rsidR="00556BE9" w:rsidRPr="00556BE9">
        <w:rPr>
          <w:rFonts w:ascii="Arial" w:hAnsi="Arial" w:cs="Arial"/>
          <w:sz w:val="22"/>
          <w:szCs w:val="22"/>
        </w:rPr>
        <w:t>do SBĚRNÉHO DVORA, který je umístěn v dolní části obce Žižkovo Pole na parcelním čísle 2103/1 u par.č.st 208 v </w:t>
      </w:r>
      <w:proofErr w:type="spellStart"/>
      <w:r w:rsidR="00556BE9" w:rsidRPr="00556BE9">
        <w:rPr>
          <w:rFonts w:ascii="Arial" w:hAnsi="Arial" w:cs="Arial"/>
          <w:sz w:val="22"/>
          <w:szCs w:val="22"/>
        </w:rPr>
        <w:t>k.ú</w:t>
      </w:r>
      <w:proofErr w:type="spellEnd"/>
      <w:r w:rsidR="00556BE9" w:rsidRPr="00556BE9">
        <w:rPr>
          <w:rFonts w:ascii="Arial" w:hAnsi="Arial" w:cs="Arial"/>
          <w:sz w:val="22"/>
          <w:szCs w:val="22"/>
        </w:rPr>
        <w:t>. Žižkovo Pole.</w:t>
      </w:r>
      <w:r w:rsidR="00556BE9">
        <w:rPr>
          <w:rFonts w:ascii="Arial" w:hAnsi="Arial" w:cs="Arial"/>
          <w:sz w:val="22"/>
          <w:szCs w:val="22"/>
        </w:rPr>
        <w:t xml:space="preserve"> </w:t>
      </w:r>
    </w:p>
    <w:p w:rsidR="00556BE9" w:rsidRDefault="00556BE9" w:rsidP="00556BE9">
      <w:pPr>
        <w:pStyle w:val="Odstavecseseznamem"/>
        <w:rPr>
          <w:rFonts w:ascii="Arial" w:hAnsi="Arial" w:cs="Arial"/>
        </w:rPr>
      </w:pPr>
    </w:p>
    <w:p w:rsidR="00F45D43" w:rsidRPr="00866DAA" w:rsidRDefault="00F45D43" w:rsidP="00556BE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66DAA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556BE9" w:rsidRPr="00866DAA">
        <w:rPr>
          <w:rFonts w:ascii="Arial" w:hAnsi="Arial" w:cs="Arial"/>
          <w:sz w:val="22"/>
          <w:szCs w:val="22"/>
        </w:rPr>
        <w:t>do SBĚRNÉHO DVORA, který je umístěn v dolní části obce Žižkovo Pole na parcelním čísle 2103/1 u par.č.st 208 v </w:t>
      </w:r>
      <w:proofErr w:type="spellStart"/>
      <w:r w:rsidR="00556BE9" w:rsidRPr="00866DAA">
        <w:rPr>
          <w:rFonts w:ascii="Arial" w:hAnsi="Arial" w:cs="Arial"/>
          <w:sz w:val="22"/>
          <w:szCs w:val="22"/>
        </w:rPr>
        <w:t>k.ú</w:t>
      </w:r>
      <w:proofErr w:type="spellEnd"/>
      <w:r w:rsidR="00556BE9" w:rsidRPr="00866DAA">
        <w:rPr>
          <w:rFonts w:ascii="Arial" w:hAnsi="Arial" w:cs="Arial"/>
          <w:sz w:val="22"/>
          <w:szCs w:val="22"/>
        </w:rPr>
        <w:t>. Žižkovo Pole, p</w:t>
      </w:r>
      <w:r w:rsidRPr="00866DAA">
        <w:rPr>
          <w:rFonts w:ascii="Arial" w:hAnsi="Arial" w:cs="Arial"/>
          <w:sz w:val="22"/>
          <w:szCs w:val="22"/>
        </w:rPr>
        <w:t>ři jednotlivých předáních</w:t>
      </w:r>
      <w:r w:rsidR="009B5B68" w:rsidRPr="00866DAA">
        <w:rPr>
          <w:rFonts w:ascii="Arial" w:hAnsi="Arial" w:cs="Arial"/>
          <w:sz w:val="22"/>
          <w:szCs w:val="22"/>
        </w:rPr>
        <w:t xml:space="preserve"> o maximální hmotnosti </w:t>
      </w:r>
      <w:r w:rsidR="009B5B68" w:rsidRPr="00866DAA">
        <w:rPr>
          <w:rFonts w:ascii="Arial" w:hAnsi="Arial" w:cs="Arial"/>
          <w:b/>
          <w:sz w:val="22"/>
          <w:szCs w:val="22"/>
        </w:rPr>
        <w:t>50</w:t>
      </w:r>
      <w:r w:rsidRPr="00866DAA">
        <w:rPr>
          <w:rFonts w:ascii="Arial" w:hAnsi="Arial" w:cs="Arial"/>
          <w:sz w:val="22"/>
          <w:szCs w:val="22"/>
        </w:rPr>
        <w:t xml:space="preserve"> kg.</w:t>
      </w:r>
      <w:r w:rsidR="00556BE9" w:rsidRPr="00866DAA">
        <w:rPr>
          <w:rFonts w:ascii="Arial" w:hAnsi="Arial" w:cs="Arial"/>
          <w:sz w:val="22"/>
          <w:szCs w:val="22"/>
        </w:rPr>
        <w:t xml:space="preserve"> Celková maximální hmotnost obce</w:t>
      </w:r>
      <w:r w:rsidRPr="00866DAA">
        <w:rPr>
          <w:rFonts w:ascii="Arial" w:hAnsi="Arial" w:cs="Arial"/>
          <w:sz w:val="22"/>
          <w:szCs w:val="22"/>
        </w:rPr>
        <w:t xml:space="preserve"> přebíraného stavebního a demoličního odpadu činí od jednotlivých </w:t>
      </w:r>
      <w:r w:rsidRPr="00866DAA">
        <w:rPr>
          <w:rFonts w:ascii="Arial" w:hAnsi="Arial" w:cs="Arial"/>
          <w:b/>
          <w:sz w:val="22"/>
          <w:szCs w:val="22"/>
          <w:u w:val="single"/>
        </w:rPr>
        <w:t>fyzických osob</w:t>
      </w:r>
      <w:r w:rsidR="00556BE9" w:rsidRPr="00866DAA">
        <w:rPr>
          <w:rFonts w:ascii="Arial" w:hAnsi="Arial" w:cs="Arial"/>
          <w:b/>
          <w:sz w:val="22"/>
          <w:szCs w:val="22"/>
          <w:u w:val="single"/>
        </w:rPr>
        <w:t xml:space="preserve"> 10</w:t>
      </w:r>
      <w:r w:rsidR="009B5B68" w:rsidRPr="00866DAA">
        <w:rPr>
          <w:rFonts w:ascii="Arial" w:hAnsi="Arial" w:cs="Arial"/>
          <w:b/>
          <w:sz w:val="22"/>
          <w:szCs w:val="22"/>
          <w:u w:val="single"/>
        </w:rPr>
        <w:t>0</w:t>
      </w:r>
      <w:r w:rsidRPr="00866DAA">
        <w:rPr>
          <w:rFonts w:ascii="Arial" w:hAnsi="Arial" w:cs="Arial"/>
          <w:b/>
          <w:sz w:val="22"/>
          <w:szCs w:val="22"/>
          <w:u w:val="single"/>
        </w:rPr>
        <w:t xml:space="preserve"> kg/osobu/rok.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40FA1">
        <w:rPr>
          <w:rFonts w:ascii="Arial" w:hAnsi="Arial" w:cs="Arial"/>
          <w:b/>
          <w:sz w:val="22"/>
          <w:szCs w:val="22"/>
        </w:rPr>
        <w:t>11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556BE9">
      <w:pPr>
        <w:pStyle w:val="NormlnIMP"/>
        <w:spacing w:line="240" w:lineRule="auto"/>
        <w:jc w:val="left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Pr="00556BE9">
        <w:rPr>
          <w:rFonts w:ascii="Arial" w:hAnsi="Arial" w:cs="Arial"/>
          <w:sz w:val="22"/>
          <w:szCs w:val="22"/>
        </w:rPr>
        <w:t xml:space="preserve">. </w:t>
      </w:r>
      <w:r w:rsidR="00556BE9" w:rsidRPr="00556BE9">
        <w:rPr>
          <w:rFonts w:ascii="Arial" w:hAnsi="Arial" w:cs="Arial"/>
          <w:b/>
          <w:sz w:val="22"/>
          <w:szCs w:val="22"/>
        </w:rPr>
        <w:t>1/2021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556BE9" w:rsidRPr="00556BE9"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  <w:r w:rsidRPr="00556BE9">
        <w:rPr>
          <w:rFonts w:ascii="Arial" w:hAnsi="Arial" w:cs="Arial"/>
          <w:i/>
          <w:sz w:val="22"/>
          <w:szCs w:val="22"/>
        </w:rPr>
        <w:t xml:space="preserve">, </w:t>
      </w:r>
      <w:r w:rsidRPr="00556BE9">
        <w:rPr>
          <w:rFonts w:ascii="Arial" w:hAnsi="Arial" w:cs="Arial"/>
          <w:sz w:val="22"/>
          <w:szCs w:val="22"/>
        </w:rPr>
        <w:t>ze dne</w:t>
      </w:r>
      <w:r w:rsidR="00556BE9" w:rsidRPr="00556BE9">
        <w:rPr>
          <w:rFonts w:ascii="Arial" w:hAnsi="Arial" w:cs="Arial"/>
          <w:i/>
          <w:sz w:val="22"/>
          <w:szCs w:val="22"/>
        </w:rPr>
        <w:t xml:space="preserve"> </w:t>
      </w:r>
      <w:r w:rsidR="00556BE9" w:rsidRPr="00556BE9">
        <w:rPr>
          <w:rFonts w:ascii="Arial" w:hAnsi="Arial" w:cs="Arial"/>
          <w:sz w:val="22"/>
          <w:szCs w:val="22"/>
        </w:rPr>
        <w:t xml:space="preserve">29. 11. </w:t>
      </w:r>
      <w:r w:rsidR="00556BE9">
        <w:rPr>
          <w:rFonts w:ascii="Arial" w:hAnsi="Arial" w:cs="Arial"/>
          <w:sz w:val="22"/>
          <w:szCs w:val="22"/>
        </w:rPr>
        <w:t>2021.</w:t>
      </w:r>
    </w:p>
    <w:p w:rsidR="00556BE9" w:rsidRPr="00556BE9" w:rsidRDefault="00556BE9" w:rsidP="00556BE9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30253" w:rsidRPr="001D113B" w:rsidRDefault="00240FA1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12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lastRenderedPageBreak/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</w:t>
      </w:r>
      <w:r w:rsidR="00556BE9">
        <w:rPr>
          <w:rFonts w:ascii="Arial" w:hAnsi="Arial" w:cs="Arial"/>
          <w:sz w:val="22"/>
          <w:szCs w:val="22"/>
        </w:rPr>
        <w:t>á účinnosti dnem 1. 1. 2025</w:t>
      </w:r>
      <w:r w:rsidRPr="001D113B">
        <w:rPr>
          <w:rFonts w:ascii="Arial" w:hAnsi="Arial" w:cs="Arial"/>
          <w:sz w:val="22"/>
          <w:szCs w:val="22"/>
        </w:rPr>
        <w:t xml:space="preserve"> 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556BE9">
        <w:rPr>
          <w:rFonts w:ascii="Arial" w:hAnsi="Arial" w:cs="Arial"/>
          <w:bCs/>
          <w:sz w:val="22"/>
          <w:szCs w:val="22"/>
        </w:rPr>
        <w:t>..……………….</w:t>
      </w:r>
      <w:r w:rsidR="00556BE9">
        <w:rPr>
          <w:rFonts w:ascii="Arial" w:hAnsi="Arial" w:cs="Arial"/>
          <w:bCs/>
          <w:sz w:val="22"/>
          <w:szCs w:val="22"/>
        </w:rPr>
        <w:tab/>
      </w:r>
      <w:r w:rsidR="00556BE9">
        <w:rPr>
          <w:rFonts w:ascii="Arial" w:hAnsi="Arial" w:cs="Arial"/>
          <w:bCs/>
          <w:sz w:val="22"/>
          <w:szCs w:val="22"/>
        </w:rPr>
        <w:tab/>
      </w:r>
      <w:r w:rsidR="00556BE9">
        <w:rPr>
          <w:rFonts w:ascii="Arial" w:hAnsi="Arial" w:cs="Arial"/>
          <w:bCs/>
          <w:sz w:val="22"/>
          <w:szCs w:val="22"/>
        </w:rPr>
        <w:tab/>
      </w:r>
      <w:r w:rsidR="00556BE9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556BE9">
        <w:rPr>
          <w:rFonts w:ascii="Arial" w:hAnsi="Arial" w:cs="Arial"/>
          <w:bCs/>
          <w:sz w:val="22"/>
          <w:szCs w:val="22"/>
        </w:rPr>
        <w:t>…………..</w:t>
      </w:r>
    </w:p>
    <w:p w:rsidR="0024722A" w:rsidRPr="001D113B" w:rsidRDefault="00556BE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Miroslav Prokeš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Dagmar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Bačkovská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v. r.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907" w:rsidRDefault="00F11907">
      <w:r>
        <w:separator/>
      </w:r>
    </w:p>
  </w:endnote>
  <w:endnote w:type="continuationSeparator" w:id="0">
    <w:p w:rsidR="00F11907" w:rsidRDefault="00F1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2F3A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907" w:rsidRDefault="00F11907">
      <w:r>
        <w:separator/>
      </w:r>
    </w:p>
  </w:footnote>
  <w:footnote w:type="continuationSeparator" w:id="0">
    <w:p w:rsidR="00F11907" w:rsidRDefault="00F11907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C49"/>
    <w:multiLevelType w:val="hybridMultilevel"/>
    <w:tmpl w:val="21A07A4C"/>
    <w:lvl w:ilvl="0" w:tplc="1B422A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4F5214"/>
    <w:multiLevelType w:val="hybridMultilevel"/>
    <w:tmpl w:val="0F126C2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3BD62E9"/>
    <w:multiLevelType w:val="hybridMultilevel"/>
    <w:tmpl w:val="4F9688C0"/>
    <w:lvl w:ilvl="0" w:tplc="B70CC4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179F8"/>
    <w:multiLevelType w:val="hybridMultilevel"/>
    <w:tmpl w:val="E2487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525D7"/>
    <w:multiLevelType w:val="hybridMultilevel"/>
    <w:tmpl w:val="E4E855B4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6"/>
  </w:num>
  <w:num w:numId="3">
    <w:abstractNumId w:val="6"/>
  </w:num>
  <w:num w:numId="4">
    <w:abstractNumId w:val="28"/>
  </w:num>
  <w:num w:numId="5">
    <w:abstractNumId w:val="25"/>
  </w:num>
  <w:num w:numId="6">
    <w:abstractNumId w:val="32"/>
  </w:num>
  <w:num w:numId="7">
    <w:abstractNumId w:val="13"/>
  </w:num>
  <w:num w:numId="8">
    <w:abstractNumId w:val="2"/>
  </w:num>
  <w:num w:numId="9">
    <w:abstractNumId w:val="31"/>
  </w:num>
  <w:num w:numId="10">
    <w:abstractNumId w:val="27"/>
  </w:num>
  <w:num w:numId="11">
    <w:abstractNumId w:val="26"/>
  </w:num>
  <w:num w:numId="12">
    <w:abstractNumId w:val="15"/>
  </w:num>
  <w:num w:numId="13">
    <w:abstractNumId w:val="29"/>
  </w:num>
  <w:num w:numId="14">
    <w:abstractNumId w:val="35"/>
  </w:num>
  <w:num w:numId="15">
    <w:abstractNumId w:val="18"/>
  </w:num>
  <w:num w:numId="16">
    <w:abstractNumId w:val="34"/>
  </w:num>
  <w:num w:numId="17">
    <w:abstractNumId w:val="8"/>
  </w:num>
  <w:num w:numId="18">
    <w:abstractNumId w:val="1"/>
  </w:num>
  <w:num w:numId="19">
    <w:abstractNumId w:val="21"/>
  </w:num>
  <w:num w:numId="20">
    <w:abstractNumId w:val="30"/>
  </w:num>
  <w:num w:numId="21">
    <w:abstractNumId w:val="22"/>
  </w:num>
  <w:num w:numId="22">
    <w:abstractNumId w:val="23"/>
  </w:num>
  <w:num w:numId="23">
    <w:abstractNumId w:val="17"/>
  </w:num>
  <w:num w:numId="24">
    <w:abstractNumId w:val="9"/>
  </w:num>
  <w:num w:numId="25">
    <w:abstractNumId w:val="4"/>
  </w:num>
  <w:num w:numId="26">
    <w:abstractNumId w:val="20"/>
  </w:num>
  <w:num w:numId="27">
    <w:abstractNumId w:val="5"/>
  </w:num>
  <w:num w:numId="28">
    <w:abstractNumId w:val="19"/>
  </w:num>
  <w:num w:numId="29">
    <w:abstractNumId w:val="14"/>
  </w:num>
  <w:num w:numId="30">
    <w:abstractNumId w:val="16"/>
  </w:num>
  <w:num w:numId="31">
    <w:abstractNumId w:val="33"/>
  </w:num>
  <w:num w:numId="32">
    <w:abstractNumId w:val="24"/>
  </w:num>
  <w:num w:numId="33">
    <w:abstractNumId w:val="11"/>
  </w:num>
  <w:num w:numId="34">
    <w:abstractNumId w:val="3"/>
  </w:num>
  <w:num w:numId="35">
    <w:abstractNumId w:val="0"/>
  </w:num>
  <w:num w:numId="36">
    <w:abstractNumId w:val="1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2A9F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FA1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2D5A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7CE"/>
    <w:rsid w:val="00414D31"/>
    <w:rsid w:val="00421C34"/>
    <w:rsid w:val="00423176"/>
    <w:rsid w:val="00425B78"/>
    <w:rsid w:val="0042723F"/>
    <w:rsid w:val="00431942"/>
    <w:rsid w:val="00435697"/>
    <w:rsid w:val="00453AB3"/>
    <w:rsid w:val="004679B2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BE9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CD5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6DAA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475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5B68"/>
    <w:rsid w:val="009B680A"/>
    <w:rsid w:val="009B77CC"/>
    <w:rsid w:val="009C7464"/>
    <w:rsid w:val="009D5C19"/>
    <w:rsid w:val="009E4450"/>
    <w:rsid w:val="009E5176"/>
    <w:rsid w:val="009F5245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143C"/>
    <w:rsid w:val="00B556A5"/>
    <w:rsid w:val="00B62F3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2EB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05C3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446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5ED5"/>
    <w:rsid w:val="00EF0F4E"/>
    <w:rsid w:val="00F00E31"/>
    <w:rsid w:val="00F11907"/>
    <w:rsid w:val="00F11FC3"/>
    <w:rsid w:val="00F1211D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556BE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556B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izkovopol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izkovopol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23145-D14F-4C39-A309-5FE3D106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1088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</cp:lastModifiedBy>
  <cp:revision>9</cp:revision>
  <cp:lastPrinted>2024-10-10T12:26:00Z</cp:lastPrinted>
  <dcterms:created xsi:type="dcterms:W3CDTF">2024-10-10T12:55:00Z</dcterms:created>
  <dcterms:modified xsi:type="dcterms:W3CDTF">2024-11-28T11:28:00Z</dcterms:modified>
</cp:coreProperties>
</file>