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90090" w14:textId="77777777" w:rsidR="00D65BFE" w:rsidRDefault="00D65BFE" w:rsidP="00D260CF">
      <w:pPr>
        <w:jc w:val="center"/>
        <w:rPr>
          <w:b/>
        </w:rPr>
      </w:pPr>
    </w:p>
    <w:p w14:paraId="0287488B" w14:textId="77777777" w:rsidR="0000066F" w:rsidRPr="00D260CF" w:rsidRDefault="00D260CF" w:rsidP="00D260CF">
      <w:pPr>
        <w:jc w:val="center"/>
        <w:rPr>
          <w:b/>
        </w:rPr>
      </w:pPr>
      <w:r w:rsidRPr="00D260CF">
        <w:rPr>
          <w:b/>
        </w:rPr>
        <w:t>OBEC</w:t>
      </w:r>
      <w:r w:rsidR="0000066F" w:rsidRPr="00D260CF">
        <w:rPr>
          <w:b/>
        </w:rPr>
        <w:t xml:space="preserve"> </w:t>
      </w:r>
      <w:r w:rsidR="00EE0CFE">
        <w:rPr>
          <w:b/>
        </w:rPr>
        <w:t>ŽERMANICE</w:t>
      </w:r>
    </w:p>
    <w:p w14:paraId="1AF6A0C4" w14:textId="77777777" w:rsidR="0000066F" w:rsidRPr="00D260CF" w:rsidRDefault="00965747" w:rsidP="00965747">
      <w:pPr>
        <w:jc w:val="center"/>
        <w:rPr>
          <w:b/>
        </w:rPr>
      </w:pPr>
      <w:r w:rsidRPr="00D260CF">
        <w:rPr>
          <w:b/>
        </w:rPr>
        <w:t xml:space="preserve">Zastupitelstvo obce </w:t>
      </w:r>
      <w:r w:rsidR="00EE0CFE">
        <w:rPr>
          <w:b/>
        </w:rPr>
        <w:t>Žermanice</w:t>
      </w:r>
    </w:p>
    <w:p w14:paraId="02822F63" w14:textId="77777777" w:rsidR="0000066F" w:rsidRDefault="0000066F" w:rsidP="00D260CF">
      <w:pPr>
        <w:rPr>
          <w:b/>
          <w:bCs/>
        </w:rPr>
      </w:pPr>
    </w:p>
    <w:p w14:paraId="5760AB93" w14:textId="77777777" w:rsidR="0000066F" w:rsidRDefault="0000066F" w:rsidP="009904EE">
      <w:pPr>
        <w:jc w:val="center"/>
        <w:rPr>
          <w:b/>
          <w:bCs/>
        </w:rPr>
      </w:pPr>
      <w:r>
        <w:rPr>
          <w:b/>
          <w:bCs/>
        </w:rPr>
        <w:t>Obecně závazná vyhláška</w:t>
      </w:r>
      <w:r w:rsidR="00EE0CFE">
        <w:rPr>
          <w:b/>
          <w:bCs/>
        </w:rPr>
        <w:t xml:space="preserve"> </w:t>
      </w:r>
      <w:r>
        <w:rPr>
          <w:b/>
          <w:bCs/>
        </w:rPr>
        <w:t xml:space="preserve">obce </w:t>
      </w:r>
      <w:r w:rsidR="00EE0CFE">
        <w:rPr>
          <w:b/>
          <w:bCs/>
        </w:rPr>
        <w:t>Žermanice</w:t>
      </w:r>
      <w:r>
        <w:rPr>
          <w:b/>
          <w:bCs/>
        </w:rPr>
        <w:t>,</w:t>
      </w:r>
    </w:p>
    <w:p w14:paraId="32A3129A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>kterou se zrušuj</w:t>
      </w:r>
      <w:r w:rsidR="00D47273">
        <w:rPr>
          <w:b/>
          <w:bCs/>
        </w:rPr>
        <w:t>í</w:t>
      </w:r>
      <w:r>
        <w:rPr>
          <w:b/>
          <w:bCs/>
        </w:rPr>
        <w:t xml:space="preserve"> </w:t>
      </w:r>
      <w:r w:rsidR="00D47273">
        <w:rPr>
          <w:b/>
          <w:bCs/>
        </w:rPr>
        <w:t xml:space="preserve">některé </w:t>
      </w:r>
      <w:r>
        <w:rPr>
          <w:b/>
          <w:bCs/>
        </w:rPr>
        <w:t>obecně závazn</w:t>
      </w:r>
      <w:r w:rsidR="00D47273">
        <w:rPr>
          <w:b/>
          <w:bCs/>
        </w:rPr>
        <w:t>é</w:t>
      </w:r>
      <w:r>
        <w:rPr>
          <w:b/>
          <w:bCs/>
        </w:rPr>
        <w:t xml:space="preserve"> vyhlášk</w:t>
      </w:r>
      <w:r w:rsidR="00D47273">
        <w:rPr>
          <w:b/>
          <w:bCs/>
        </w:rPr>
        <w:t>y obce</w:t>
      </w:r>
      <w:r>
        <w:rPr>
          <w:b/>
          <w:bCs/>
        </w:rPr>
        <w:t xml:space="preserve"> </w:t>
      </w:r>
      <w:r w:rsidR="00EE0CFE">
        <w:rPr>
          <w:b/>
          <w:bCs/>
        </w:rPr>
        <w:t>Žermanice</w:t>
      </w:r>
      <w:r>
        <w:rPr>
          <w:b/>
          <w:bCs/>
        </w:rPr>
        <w:t xml:space="preserve">   </w:t>
      </w:r>
    </w:p>
    <w:p w14:paraId="350D7384" w14:textId="77777777" w:rsidR="0000066F" w:rsidRDefault="0000066F">
      <w:pPr>
        <w:jc w:val="center"/>
      </w:pPr>
    </w:p>
    <w:p w14:paraId="60155310" w14:textId="77777777" w:rsidR="0000066F" w:rsidRDefault="0000066F">
      <w:pPr>
        <w:jc w:val="center"/>
      </w:pPr>
    </w:p>
    <w:p w14:paraId="2D206AED" w14:textId="77777777" w:rsidR="0000066F" w:rsidRDefault="0000066F">
      <w:pPr>
        <w:jc w:val="center"/>
      </w:pPr>
    </w:p>
    <w:p w14:paraId="4FB2BEF8" w14:textId="22F64CF2" w:rsidR="0000066F" w:rsidRDefault="0000066F" w:rsidP="00D65BFE">
      <w:pPr>
        <w:pStyle w:val="Zkladntextodsazen2"/>
        <w:spacing w:line="276" w:lineRule="auto"/>
      </w:pPr>
      <w:r>
        <w:t xml:space="preserve">Zastupitelstvo obce </w:t>
      </w:r>
      <w:r w:rsidR="00613F7B">
        <w:t>Žermanice</w:t>
      </w:r>
      <w:r>
        <w:t xml:space="preserve"> se na svém zasedání dne </w:t>
      </w:r>
      <w:r w:rsidR="00506A4D">
        <w:t>06. 12. 2023</w:t>
      </w:r>
      <w:r>
        <w:t>, usnesením č.</w:t>
      </w:r>
      <w:r w:rsidR="00506A4D">
        <w:t>7/12/2023</w:t>
      </w:r>
      <w:r>
        <w:t xml:space="preserve"> usneslo vydat na základě </w:t>
      </w:r>
      <w:r w:rsidR="0039607D">
        <w:t xml:space="preserve">ustanovení </w:t>
      </w:r>
      <w:r>
        <w:t xml:space="preserve">§ 84 odst. 2 písm. h) zákona č. 128/2000 Sb., o obcích (obecní zřízení), </w:t>
      </w:r>
      <w:r w:rsidR="0039607D">
        <w:t xml:space="preserve">ve znění pozdějších předpisů, </w:t>
      </w:r>
      <w:r>
        <w:t xml:space="preserve">tuto obecně závaznou vyhlášku: </w:t>
      </w:r>
    </w:p>
    <w:p w14:paraId="175504C4" w14:textId="77777777" w:rsidR="0000066F" w:rsidRDefault="0000066F" w:rsidP="00D65BFE">
      <w:pPr>
        <w:pStyle w:val="Nadpis2"/>
        <w:spacing w:line="276" w:lineRule="auto"/>
        <w:jc w:val="center"/>
      </w:pPr>
    </w:p>
    <w:p w14:paraId="33A4906C" w14:textId="77777777" w:rsidR="0000066F" w:rsidRDefault="0000066F" w:rsidP="00D65BFE">
      <w:pPr>
        <w:spacing w:line="276" w:lineRule="auto"/>
      </w:pPr>
    </w:p>
    <w:p w14:paraId="4B454212" w14:textId="77777777" w:rsidR="0000066F" w:rsidRDefault="0000066F">
      <w:pPr>
        <w:pStyle w:val="Nadpis2"/>
        <w:jc w:val="center"/>
      </w:pPr>
    </w:p>
    <w:p w14:paraId="3B048747" w14:textId="77777777" w:rsidR="00516CF9" w:rsidRDefault="00516CF9" w:rsidP="00516CF9">
      <w:pPr>
        <w:pStyle w:val="Nadpis2"/>
        <w:jc w:val="center"/>
      </w:pPr>
      <w:r>
        <w:t>Čl. 1</w:t>
      </w:r>
    </w:p>
    <w:p w14:paraId="37C6875C" w14:textId="77777777" w:rsidR="00516CF9" w:rsidRDefault="00516CF9" w:rsidP="00516CF9">
      <w:pPr>
        <w:jc w:val="center"/>
      </w:pPr>
      <w:r>
        <w:t>Zrušovací ustanovení</w:t>
      </w:r>
    </w:p>
    <w:p w14:paraId="5643A2B9" w14:textId="77777777" w:rsidR="00D65BFE" w:rsidRPr="00A51C66" w:rsidRDefault="00D65BFE" w:rsidP="00516CF9">
      <w:pPr>
        <w:jc w:val="center"/>
      </w:pPr>
    </w:p>
    <w:p w14:paraId="7BC665ED" w14:textId="77777777" w:rsidR="0000066F" w:rsidRDefault="0054342A" w:rsidP="0054342A">
      <w:pPr>
        <w:ind w:firstLine="708"/>
        <w:jc w:val="both"/>
      </w:pPr>
      <w:r>
        <w:t>Zrušují se tyto obecně závazné vyhlášky:</w:t>
      </w:r>
    </w:p>
    <w:p w14:paraId="05412352" w14:textId="77777777" w:rsidR="00D65BFE" w:rsidRDefault="00D65BFE" w:rsidP="0054342A">
      <w:pPr>
        <w:ind w:firstLine="708"/>
        <w:jc w:val="both"/>
      </w:pPr>
    </w:p>
    <w:p w14:paraId="2EF4BBC2" w14:textId="77777777" w:rsidR="00965747" w:rsidRPr="00D65BFE" w:rsidRDefault="0054342A" w:rsidP="00965747">
      <w:pPr>
        <w:numPr>
          <w:ilvl w:val="0"/>
          <w:numId w:val="21"/>
        </w:numPr>
        <w:jc w:val="both"/>
        <w:rPr>
          <w:color w:val="0000FF"/>
        </w:rPr>
      </w:pPr>
      <w:r w:rsidRPr="00D65BFE">
        <w:t>O</w:t>
      </w:r>
      <w:r w:rsidR="0000066F" w:rsidRPr="00D65BFE">
        <w:t>becně závazn</w:t>
      </w:r>
      <w:r w:rsidR="00965747" w:rsidRPr="00D65BFE">
        <w:t>á</w:t>
      </w:r>
      <w:r w:rsidR="0000066F" w:rsidRPr="00D65BFE">
        <w:t xml:space="preserve"> vyhlášk</w:t>
      </w:r>
      <w:r w:rsidR="00965747" w:rsidRPr="00D65BFE">
        <w:t>a</w:t>
      </w:r>
      <w:r w:rsidR="0000066F" w:rsidRPr="00D65BFE">
        <w:t xml:space="preserve"> č. </w:t>
      </w:r>
      <w:r w:rsidR="00655A18" w:rsidRPr="00D65BFE">
        <w:t>2</w:t>
      </w:r>
      <w:r w:rsidR="0000066F" w:rsidRPr="00D65BFE">
        <w:rPr>
          <w:iCs/>
        </w:rPr>
        <w:t>/20</w:t>
      </w:r>
      <w:r w:rsidR="00613F7B" w:rsidRPr="00D65BFE">
        <w:rPr>
          <w:iCs/>
        </w:rPr>
        <w:t>2</w:t>
      </w:r>
      <w:r w:rsidR="00655A18" w:rsidRPr="00D65BFE">
        <w:rPr>
          <w:iCs/>
        </w:rPr>
        <w:t>0</w:t>
      </w:r>
      <w:r w:rsidR="00D65BFE">
        <w:rPr>
          <w:iCs/>
        </w:rPr>
        <w:t xml:space="preserve"> </w:t>
      </w:r>
      <w:r w:rsidR="00613F7B" w:rsidRPr="00D65BFE">
        <w:t xml:space="preserve">o místním poplatku za užívání veřejného prostranství </w:t>
      </w:r>
      <w:r w:rsidR="00965747" w:rsidRPr="00D65BFE">
        <w:rPr>
          <w:iCs/>
          <w:szCs w:val="20"/>
        </w:rPr>
        <w:t xml:space="preserve">ze dne </w:t>
      </w:r>
      <w:r w:rsidR="00655A18" w:rsidRPr="00D65BFE">
        <w:rPr>
          <w:iCs/>
          <w:szCs w:val="20"/>
        </w:rPr>
        <w:t>04. 11. 2020</w:t>
      </w:r>
    </w:p>
    <w:p w14:paraId="7DD3D970" w14:textId="77777777" w:rsidR="00D65BFE" w:rsidRPr="00D65BFE" w:rsidRDefault="00D65BFE" w:rsidP="00D65BFE">
      <w:pPr>
        <w:jc w:val="both"/>
        <w:rPr>
          <w:color w:val="0000FF"/>
        </w:rPr>
      </w:pPr>
    </w:p>
    <w:p w14:paraId="4349A755" w14:textId="3D7126A6" w:rsidR="0000066F" w:rsidRPr="00D65BFE" w:rsidRDefault="00965747" w:rsidP="00965747">
      <w:pPr>
        <w:numPr>
          <w:ilvl w:val="0"/>
          <w:numId w:val="21"/>
        </w:numPr>
        <w:jc w:val="both"/>
        <w:rPr>
          <w:color w:val="0000FF"/>
        </w:rPr>
      </w:pPr>
      <w:r w:rsidRPr="00D65BFE">
        <w:t xml:space="preserve"> </w:t>
      </w:r>
      <w:r w:rsidR="0054342A" w:rsidRPr="00D65BFE">
        <w:t>O</w:t>
      </w:r>
      <w:r w:rsidRPr="00D65BFE">
        <w:t xml:space="preserve">becně závazná vyhláška č. </w:t>
      </w:r>
      <w:r w:rsidR="00D65BFE" w:rsidRPr="00D65BFE">
        <w:t>3</w:t>
      </w:r>
      <w:r w:rsidRPr="00D65BFE">
        <w:rPr>
          <w:iCs/>
        </w:rPr>
        <w:t>/20</w:t>
      </w:r>
      <w:r w:rsidR="00D65BFE" w:rsidRPr="00D65BFE">
        <w:rPr>
          <w:iCs/>
        </w:rPr>
        <w:t>2</w:t>
      </w:r>
      <w:r w:rsidRPr="00D65BFE">
        <w:rPr>
          <w:iCs/>
        </w:rPr>
        <w:t>0</w:t>
      </w:r>
      <w:r w:rsidR="00D65BFE" w:rsidRPr="00D65BFE">
        <w:rPr>
          <w:iCs/>
        </w:rPr>
        <w:t xml:space="preserve"> o místním poplatku ze vstupného </w:t>
      </w:r>
      <w:r w:rsidRPr="00D65BFE">
        <w:rPr>
          <w:iCs/>
          <w:szCs w:val="20"/>
        </w:rPr>
        <w:t xml:space="preserve">ze dne </w:t>
      </w:r>
      <w:r w:rsidR="00506A4D">
        <w:rPr>
          <w:iCs/>
          <w:szCs w:val="20"/>
        </w:rPr>
        <w:t xml:space="preserve">      </w:t>
      </w:r>
      <w:r w:rsidR="00D65BFE" w:rsidRPr="00D65BFE">
        <w:rPr>
          <w:iCs/>
          <w:szCs w:val="20"/>
        </w:rPr>
        <w:t>04. 11. 2020</w:t>
      </w:r>
    </w:p>
    <w:p w14:paraId="5E821E63" w14:textId="77777777" w:rsidR="00506A4D" w:rsidRDefault="00506A4D" w:rsidP="00506A4D">
      <w:pPr>
        <w:pStyle w:val="Odstavecseseznamem"/>
      </w:pPr>
    </w:p>
    <w:p w14:paraId="7BA53547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0BF9D6FD" w14:textId="77777777" w:rsidR="003C04C9" w:rsidRDefault="003C04C9">
      <w:pPr>
        <w:pStyle w:val="Zkladntext"/>
        <w:tabs>
          <w:tab w:val="left" w:pos="540"/>
        </w:tabs>
        <w:spacing w:before="120"/>
      </w:pPr>
    </w:p>
    <w:p w14:paraId="0AB9547F" w14:textId="77777777" w:rsidR="0000066F" w:rsidRDefault="0000066F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14:paraId="02EB428A" w14:textId="77777777" w:rsidR="0000066F" w:rsidRDefault="0000066F">
      <w:pPr>
        <w:pStyle w:val="Zkladntext"/>
        <w:tabs>
          <w:tab w:val="left" w:pos="540"/>
        </w:tabs>
        <w:jc w:val="center"/>
      </w:pPr>
      <w:r>
        <w:t>Účinnost</w:t>
      </w:r>
    </w:p>
    <w:p w14:paraId="166456AB" w14:textId="77777777" w:rsidR="0000066F" w:rsidRDefault="0000066F">
      <w:pPr>
        <w:pStyle w:val="Zkladntext"/>
        <w:spacing w:before="120"/>
        <w:rPr>
          <w:i/>
          <w:iCs/>
          <w:color w:val="0000FF"/>
        </w:rPr>
      </w:pPr>
      <w:r>
        <w:tab/>
        <w:t xml:space="preserve">Tato obecně závazná vyhláška nabývá účinnosti dnem </w:t>
      </w:r>
      <w:r w:rsidR="00D65BFE">
        <w:t>01. 01.</w:t>
      </w:r>
      <w:r>
        <w:t xml:space="preserve"> 20</w:t>
      </w:r>
      <w:r w:rsidR="00D65BFE">
        <w:t>24.</w:t>
      </w:r>
    </w:p>
    <w:p w14:paraId="225D89E2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797F7093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290EB090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33985337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75BD22B8" w14:textId="77777777" w:rsidR="002F7F47" w:rsidRDefault="002F7F47">
      <w:pPr>
        <w:pStyle w:val="Zkladntext"/>
        <w:tabs>
          <w:tab w:val="left" w:pos="540"/>
        </w:tabs>
        <w:jc w:val="center"/>
      </w:pPr>
    </w:p>
    <w:p w14:paraId="73E9E075" w14:textId="77777777" w:rsidR="002F7F47" w:rsidRDefault="002F7F47">
      <w:pPr>
        <w:pStyle w:val="Zkladntext"/>
        <w:tabs>
          <w:tab w:val="left" w:pos="540"/>
        </w:tabs>
        <w:jc w:val="center"/>
      </w:pPr>
    </w:p>
    <w:p w14:paraId="6E54CCD5" w14:textId="77777777" w:rsidR="002F7F47" w:rsidRDefault="002F7F47" w:rsidP="00506A4D">
      <w:pPr>
        <w:pStyle w:val="Zkladntext"/>
        <w:tabs>
          <w:tab w:val="left" w:pos="540"/>
        </w:tabs>
        <w:jc w:val="left"/>
      </w:pPr>
    </w:p>
    <w:p w14:paraId="1008E49C" w14:textId="77777777" w:rsidR="0000066F" w:rsidRDefault="00BE6FC4" w:rsidP="00DF6D84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 xml:space="preserve">                  ……………………                                                             ...............................</w:t>
      </w:r>
    </w:p>
    <w:p w14:paraId="4036ED78" w14:textId="77777777" w:rsidR="0000066F" w:rsidRDefault="0000066F" w:rsidP="002F7F47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ab/>
      </w:r>
      <w:r w:rsidR="002F7F47">
        <w:rPr>
          <w:color w:val="000000"/>
        </w:rPr>
        <w:t xml:space="preserve">    Petr Zlámal</w:t>
      </w:r>
      <w:r w:rsidR="00DF6D84">
        <w:rPr>
          <w:color w:val="000000"/>
        </w:rPr>
        <w:t xml:space="preserve">                                                                         I</w:t>
      </w:r>
      <w:r w:rsidR="002F7F47">
        <w:rPr>
          <w:color w:val="000000"/>
        </w:rPr>
        <w:t xml:space="preserve">ng. Petr </w:t>
      </w:r>
      <w:proofErr w:type="spellStart"/>
      <w:r w:rsidR="002F7F47">
        <w:rPr>
          <w:color w:val="000000"/>
        </w:rPr>
        <w:t>Peikl</w:t>
      </w:r>
      <w:proofErr w:type="spellEnd"/>
    </w:p>
    <w:p w14:paraId="1640E24C" w14:textId="77777777" w:rsidR="0000066F" w:rsidRDefault="00DF6D84" w:rsidP="002F7F47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ab/>
        <w:t xml:space="preserve"> místostarosta                                                                             </w:t>
      </w:r>
      <w:r w:rsidR="0000066F">
        <w:rPr>
          <w:color w:val="000000"/>
        </w:rPr>
        <w:t>starosta</w:t>
      </w:r>
    </w:p>
    <w:p w14:paraId="52363EF2" w14:textId="77777777" w:rsidR="0000066F" w:rsidRDefault="0000066F" w:rsidP="002F7F47">
      <w:pPr>
        <w:pStyle w:val="Zkladntext"/>
        <w:tabs>
          <w:tab w:val="left" w:pos="540"/>
        </w:tabs>
        <w:spacing w:before="120"/>
        <w:jc w:val="left"/>
      </w:pPr>
    </w:p>
    <w:p w14:paraId="0619B2BE" w14:textId="77777777" w:rsidR="0000066F" w:rsidRDefault="0000066F"/>
    <w:p w14:paraId="22EADAEC" w14:textId="77777777" w:rsidR="0000066F" w:rsidRDefault="0000066F"/>
    <w:p w14:paraId="26DD568B" w14:textId="77777777" w:rsidR="0000066F" w:rsidRPr="00E34091" w:rsidRDefault="0000066F" w:rsidP="00E34091"/>
    <w:sectPr w:rsidR="0000066F" w:rsidRPr="00E34091" w:rsidSect="00BA6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5371622">
    <w:abstractNumId w:val="3"/>
  </w:num>
  <w:num w:numId="2" w16cid:durableId="868178505">
    <w:abstractNumId w:val="12"/>
  </w:num>
  <w:num w:numId="3" w16cid:durableId="112019745">
    <w:abstractNumId w:val="17"/>
  </w:num>
  <w:num w:numId="4" w16cid:durableId="574507542">
    <w:abstractNumId w:val="2"/>
  </w:num>
  <w:num w:numId="5" w16cid:durableId="1318918794">
    <w:abstractNumId w:val="0"/>
  </w:num>
  <w:num w:numId="6" w16cid:durableId="1864203727">
    <w:abstractNumId w:val="14"/>
  </w:num>
  <w:num w:numId="7" w16cid:durableId="1541742825">
    <w:abstractNumId w:val="8"/>
  </w:num>
  <w:num w:numId="8" w16cid:durableId="1954704911">
    <w:abstractNumId w:val="19"/>
  </w:num>
  <w:num w:numId="9" w16cid:durableId="1832287893">
    <w:abstractNumId w:val="11"/>
  </w:num>
  <w:num w:numId="10" w16cid:durableId="940451998">
    <w:abstractNumId w:val="18"/>
  </w:num>
  <w:num w:numId="11" w16cid:durableId="311256934">
    <w:abstractNumId w:val="5"/>
  </w:num>
  <w:num w:numId="12" w16cid:durableId="2092386383">
    <w:abstractNumId w:val="20"/>
  </w:num>
  <w:num w:numId="13" w16cid:durableId="1377313611">
    <w:abstractNumId w:val="13"/>
  </w:num>
  <w:num w:numId="14" w16cid:durableId="796873765">
    <w:abstractNumId w:val="10"/>
  </w:num>
  <w:num w:numId="15" w16cid:durableId="1410036937">
    <w:abstractNumId w:val="9"/>
  </w:num>
  <w:num w:numId="16" w16cid:durableId="851334799">
    <w:abstractNumId w:val="16"/>
  </w:num>
  <w:num w:numId="17" w16cid:durableId="146867770">
    <w:abstractNumId w:val="1"/>
  </w:num>
  <w:num w:numId="18" w16cid:durableId="303243569">
    <w:abstractNumId w:val="7"/>
  </w:num>
  <w:num w:numId="19" w16cid:durableId="1172455093">
    <w:abstractNumId w:val="4"/>
  </w:num>
  <w:num w:numId="20" w16cid:durableId="418134600">
    <w:abstractNumId w:val="15"/>
  </w:num>
  <w:num w:numId="21" w16cid:durableId="2392130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07D"/>
    <w:rsid w:val="0000066F"/>
    <w:rsid w:val="00002263"/>
    <w:rsid w:val="00196CE5"/>
    <w:rsid w:val="00264B01"/>
    <w:rsid w:val="002F7F47"/>
    <w:rsid w:val="00365E7A"/>
    <w:rsid w:val="0039607D"/>
    <w:rsid w:val="003C04C9"/>
    <w:rsid w:val="00413F93"/>
    <w:rsid w:val="00506A4D"/>
    <w:rsid w:val="00516CF9"/>
    <w:rsid w:val="0054342A"/>
    <w:rsid w:val="00613F7B"/>
    <w:rsid w:val="00655A18"/>
    <w:rsid w:val="00712F18"/>
    <w:rsid w:val="007750CC"/>
    <w:rsid w:val="008358F0"/>
    <w:rsid w:val="0088274D"/>
    <w:rsid w:val="00965747"/>
    <w:rsid w:val="00974C60"/>
    <w:rsid w:val="009904EE"/>
    <w:rsid w:val="00A54C0F"/>
    <w:rsid w:val="00BA6FD4"/>
    <w:rsid w:val="00BE6FC4"/>
    <w:rsid w:val="00D260CF"/>
    <w:rsid w:val="00D47273"/>
    <w:rsid w:val="00D65BFE"/>
    <w:rsid w:val="00DF6D84"/>
    <w:rsid w:val="00E34091"/>
    <w:rsid w:val="00EE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C8FF8"/>
  <w15:docId w15:val="{912C8E01-B760-45E1-8813-54B72887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A6FD4"/>
    <w:rPr>
      <w:sz w:val="24"/>
      <w:szCs w:val="24"/>
    </w:rPr>
  </w:style>
  <w:style w:type="paragraph" w:styleId="Nadpis1">
    <w:name w:val="heading 1"/>
    <w:basedOn w:val="Normln"/>
    <w:next w:val="Normln"/>
    <w:qFormat/>
    <w:rsid w:val="00BA6FD4"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rsid w:val="00BA6FD4"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rsid w:val="00BA6FD4"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A6FD4"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rsid w:val="00BA6FD4"/>
    <w:pPr>
      <w:jc w:val="both"/>
    </w:pPr>
    <w:rPr>
      <w:sz w:val="16"/>
      <w:szCs w:val="16"/>
    </w:rPr>
  </w:style>
  <w:style w:type="paragraph" w:styleId="Zkladntext">
    <w:name w:val="Body Text"/>
    <w:basedOn w:val="Normln"/>
    <w:rsid w:val="00BA6FD4"/>
    <w:pPr>
      <w:jc w:val="both"/>
    </w:pPr>
  </w:style>
  <w:style w:type="paragraph" w:styleId="Textpoznpodarou">
    <w:name w:val="footnote text"/>
    <w:basedOn w:val="Normln"/>
    <w:semiHidden/>
    <w:rsid w:val="00BA6FD4"/>
    <w:rPr>
      <w:sz w:val="20"/>
      <w:szCs w:val="20"/>
    </w:rPr>
  </w:style>
  <w:style w:type="character" w:styleId="Znakapoznpodarou">
    <w:name w:val="footnote reference"/>
    <w:semiHidden/>
    <w:rsid w:val="00BA6FD4"/>
    <w:rPr>
      <w:vertAlign w:val="superscript"/>
    </w:rPr>
  </w:style>
  <w:style w:type="paragraph" w:customStyle="1" w:styleId="Hlava">
    <w:name w:val="Hlava"/>
    <w:basedOn w:val="Normln"/>
    <w:rsid w:val="00BA6FD4"/>
    <w:pPr>
      <w:spacing w:before="240"/>
      <w:jc w:val="center"/>
    </w:pPr>
  </w:style>
  <w:style w:type="paragraph" w:customStyle="1" w:styleId="Paragraf">
    <w:name w:val="Paragraf"/>
    <w:basedOn w:val="Normln"/>
    <w:rsid w:val="00BA6FD4"/>
    <w:pPr>
      <w:spacing w:before="240"/>
      <w:jc w:val="center"/>
    </w:pPr>
  </w:style>
  <w:style w:type="paragraph" w:customStyle="1" w:styleId="Textparagrafu">
    <w:name w:val="Text paragrafu"/>
    <w:basedOn w:val="Normln"/>
    <w:rsid w:val="00BA6FD4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BA6FD4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rsid w:val="00BA6FD4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1">
    <w:name w:val="Rozvržení dokumentu1"/>
    <w:basedOn w:val="Normln"/>
    <w:semiHidden/>
    <w:rsid w:val="00BA6FD4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rsid w:val="00BA6FD4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6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creator>Standard</dc:creator>
  <cp:lastModifiedBy>Ucetni</cp:lastModifiedBy>
  <cp:revision>11</cp:revision>
  <cp:lastPrinted>2004-06-11T12:19:00Z</cp:lastPrinted>
  <dcterms:created xsi:type="dcterms:W3CDTF">2023-11-03T10:51:00Z</dcterms:created>
  <dcterms:modified xsi:type="dcterms:W3CDTF">2023-12-27T09:34:00Z</dcterms:modified>
</cp:coreProperties>
</file>