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BCF69" w14:textId="02C9C7FB" w:rsidR="001C4993" w:rsidRPr="00000AD5" w:rsidRDefault="006871B3" w:rsidP="001C4993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C3337" w:rsidRPr="003C3337">
        <w:rPr>
          <w:rFonts w:ascii="Arial" w:hAnsi="Arial" w:cs="Arial"/>
          <w:b/>
        </w:rPr>
        <w:t>Líbeznice</w:t>
      </w:r>
    </w:p>
    <w:p w14:paraId="0310A4B9" w14:textId="14419D09" w:rsidR="001C4993" w:rsidRPr="00000AD5" w:rsidRDefault="00920F8C" w:rsidP="001C4993">
      <w:pPr>
        <w:jc w:val="center"/>
        <w:rPr>
          <w:rFonts w:ascii="Arial" w:hAnsi="Arial" w:cs="Arial"/>
          <w:b/>
          <w:bCs/>
        </w:rPr>
      </w:pPr>
      <w:r w:rsidRPr="00000AD5">
        <w:rPr>
          <w:rFonts w:ascii="Arial" w:hAnsi="Arial" w:cs="Arial"/>
          <w:b/>
          <w:bCs/>
        </w:rPr>
        <w:t xml:space="preserve">Zastupitelstvo obce </w:t>
      </w:r>
      <w:r w:rsidR="003C3337">
        <w:rPr>
          <w:rFonts w:ascii="Arial" w:hAnsi="Arial" w:cs="Arial"/>
          <w:b/>
        </w:rPr>
        <w:t>Líbeznice</w:t>
      </w:r>
    </w:p>
    <w:p w14:paraId="308BFBD0" w14:textId="77777777" w:rsidR="00920F8C" w:rsidRPr="00000AD5" w:rsidRDefault="00920F8C" w:rsidP="001C4993">
      <w:pPr>
        <w:jc w:val="center"/>
        <w:rPr>
          <w:rFonts w:ascii="Arial" w:hAnsi="Arial" w:cs="Arial"/>
          <w:b/>
          <w:bCs/>
        </w:rPr>
      </w:pPr>
    </w:p>
    <w:p w14:paraId="054833A9" w14:textId="77777777" w:rsidR="006C2FAA" w:rsidRPr="00000AD5" w:rsidRDefault="001C4993" w:rsidP="001C4993">
      <w:pPr>
        <w:jc w:val="center"/>
        <w:rPr>
          <w:rFonts w:ascii="Arial" w:hAnsi="Arial" w:cs="Arial"/>
          <w:b/>
          <w:bCs/>
        </w:rPr>
      </w:pPr>
      <w:r w:rsidRPr="00000AD5">
        <w:rPr>
          <w:rFonts w:ascii="Arial" w:hAnsi="Arial" w:cs="Arial"/>
          <w:b/>
          <w:bCs/>
        </w:rPr>
        <w:t>Obecně závazná vyhláška</w:t>
      </w:r>
    </w:p>
    <w:p w14:paraId="3DF27D63" w14:textId="0A35E743" w:rsidR="006C2FAA" w:rsidRPr="00000AD5" w:rsidRDefault="000A5D65" w:rsidP="001C4993">
      <w:pPr>
        <w:jc w:val="center"/>
        <w:rPr>
          <w:rFonts w:ascii="Arial" w:hAnsi="Arial" w:cs="Arial"/>
          <w:b/>
          <w:bCs/>
        </w:rPr>
      </w:pPr>
      <w:r w:rsidRPr="00000AD5">
        <w:rPr>
          <w:rFonts w:ascii="Arial" w:hAnsi="Arial" w:cs="Arial"/>
          <w:b/>
          <w:bCs/>
        </w:rPr>
        <w:t xml:space="preserve">obce </w:t>
      </w:r>
      <w:r w:rsidR="003C3337">
        <w:rPr>
          <w:rFonts w:ascii="Arial" w:hAnsi="Arial" w:cs="Arial"/>
          <w:b/>
        </w:rPr>
        <w:t>Líbeznice</w:t>
      </w:r>
      <w:r w:rsidR="00220813">
        <w:rPr>
          <w:rFonts w:ascii="Arial" w:hAnsi="Arial" w:cs="Arial"/>
          <w:b/>
        </w:rPr>
        <w:t>,</w:t>
      </w:r>
    </w:p>
    <w:p w14:paraId="1AC11223" w14:textId="77777777" w:rsidR="00EC6C19" w:rsidRPr="00000AD5" w:rsidRDefault="00EC6C19" w:rsidP="001C4993">
      <w:pPr>
        <w:jc w:val="center"/>
        <w:rPr>
          <w:rFonts w:ascii="Arial" w:hAnsi="Arial" w:cs="Arial"/>
          <w:b/>
          <w:bCs/>
        </w:rPr>
      </w:pPr>
    </w:p>
    <w:p w14:paraId="2B95C594" w14:textId="3CB93B85" w:rsidR="000729C4" w:rsidRPr="00220813" w:rsidRDefault="001C4993" w:rsidP="00220813">
      <w:pPr>
        <w:jc w:val="center"/>
        <w:rPr>
          <w:rFonts w:ascii="Arial" w:hAnsi="Arial" w:cs="Arial"/>
          <w:b/>
          <w:bCs/>
        </w:rPr>
      </w:pPr>
      <w:r w:rsidRPr="00000AD5">
        <w:rPr>
          <w:rFonts w:ascii="Arial" w:hAnsi="Arial" w:cs="Arial"/>
          <w:b/>
          <w:bCs/>
        </w:rPr>
        <w:t>kterou se zrušuje obecně závazná vyhláška</w:t>
      </w:r>
      <w:r w:rsidR="000729C4" w:rsidRPr="00000AD5">
        <w:rPr>
          <w:rFonts w:ascii="Arial" w:hAnsi="Arial" w:cs="Arial"/>
          <w:b/>
          <w:bCs/>
        </w:rPr>
        <w:t xml:space="preserve"> </w:t>
      </w:r>
      <w:r w:rsidR="002D40AD" w:rsidRPr="00000AD5">
        <w:rPr>
          <w:rFonts w:ascii="Arial" w:hAnsi="Arial" w:cs="Arial"/>
          <w:b/>
          <w:bCs/>
        </w:rPr>
        <w:t xml:space="preserve">obce </w:t>
      </w:r>
      <w:r w:rsidR="003C3337">
        <w:rPr>
          <w:rFonts w:ascii="Arial" w:hAnsi="Arial" w:cs="Arial"/>
          <w:b/>
        </w:rPr>
        <w:t>Líbeznice</w:t>
      </w:r>
      <w:r w:rsidR="00AB6505" w:rsidRPr="00000AD5">
        <w:rPr>
          <w:rFonts w:ascii="Arial" w:hAnsi="Arial" w:cs="Arial"/>
          <w:b/>
          <w:bCs/>
        </w:rPr>
        <w:t xml:space="preserve"> </w:t>
      </w:r>
      <w:r w:rsidR="00220813" w:rsidRPr="00220813">
        <w:rPr>
          <w:rFonts w:ascii="Arial" w:hAnsi="Arial" w:cs="Arial"/>
          <w:b/>
          <w:bCs/>
        </w:rPr>
        <w:t>č</w:t>
      </w:r>
      <w:r w:rsidR="00B0484A">
        <w:rPr>
          <w:rFonts w:ascii="Arial" w:hAnsi="Arial" w:cs="Arial"/>
          <w:b/>
          <w:bCs/>
        </w:rPr>
        <w:t>.</w:t>
      </w:r>
      <w:r w:rsidR="00220813" w:rsidRPr="00220813">
        <w:rPr>
          <w:rFonts w:ascii="Arial" w:hAnsi="Arial" w:cs="Arial"/>
          <w:b/>
          <w:bCs/>
        </w:rPr>
        <w:t xml:space="preserve"> </w:t>
      </w:r>
      <w:r w:rsidR="003C3337">
        <w:rPr>
          <w:rFonts w:ascii="Arial" w:hAnsi="Arial" w:cs="Arial"/>
          <w:b/>
          <w:bCs/>
        </w:rPr>
        <w:t>2</w:t>
      </w:r>
      <w:r w:rsidR="00220813" w:rsidRPr="00220813">
        <w:rPr>
          <w:rFonts w:ascii="Arial" w:hAnsi="Arial" w:cs="Arial"/>
          <w:b/>
          <w:bCs/>
        </w:rPr>
        <w:t>/202</w:t>
      </w:r>
      <w:r w:rsidR="003C3337">
        <w:rPr>
          <w:rFonts w:ascii="Arial" w:hAnsi="Arial" w:cs="Arial"/>
          <w:b/>
          <w:bCs/>
        </w:rPr>
        <w:t>5</w:t>
      </w:r>
      <w:r w:rsidR="00220813" w:rsidRPr="00220813">
        <w:rPr>
          <w:rFonts w:ascii="Arial" w:hAnsi="Arial" w:cs="Arial"/>
          <w:b/>
          <w:bCs/>
        </w:rPr>
        <w:t xml:space="preserve"> </w:t>
      </w:r>
      <w:r w:rsidR="003C3337" w:rsidRPr="003C3337">
        <w:rPr>
          <w:rFonts w:ascii="Arial" w:hAnsi="Arial" w:cs="Arial"/>
          <w:b/>
          <w:bCs/>
        </w:rPr>
        <w:t>o místním poplatku za odkládání komunálního odpadu z nemovité věci</w:t>
      </w:r>
    </w:p>
    <w:p w14:paraId="2BC9910A" w14:textId="77777777" w:rsidR="001C4993" w:rsidRPr="003C3337" w:rsidRDefault="001C4993" w:rsidP="001C4993">
      <w:pPr>
        <w:jc w:val="center"/>
        <w:rPr>
          <w:rFonts w:ascii="Arial" w:hAnsi="Arial" w:cs="Arial"/>
          <w:b/>
          <w:bCs/>
        </w:rPr>
      </w:pPr>
    </w:p>
    <w:p w14:paraId="6A304298" w14:textId="77777777" w:rsidR="00B0484A" w:rsidRDefault="00B0484A" w:rsidP="00000AD5">
      <w:pPr>
        <w:jc w:val="both"/>
        <w:rPr>
          <w:rFonts w:ascii="Arial" w:hAnsi="Arial" w:cs="Arial"/>
          <w:sz w:val="22"/>
          <w:szCs w:val="22"/>
        </w:rPr>
      </w:pPr>
    </w:p>
    <w:p w14:paraId="6ECDF10A" w14:textId="2D4FF8F3" w:rsidR="001C4993" w:rsidRPr="00000AD5" w:rsidRDefault="000A5D65" w:rsidP="00000AD5">
      <w:pPr>
        <w:jc w:val="both"/>
        <w:rPr>
          <w:rFonts w:ascii="Arial" w:hAnsi="Arial" w:cs="Arial"/>
          <w:sz w:val="22"/>
          <w:szCs w:val="22"/>
        </w:rPr>
      </w:pPr>
      <w:r w:rsidRPr="00000AD5">
        <w:rPr>
          <w:rFonts w:ascii="Arial" w:hAnsi="Arial" w:cs="Arial"/>
          <w:sz w:val="22"/>
          <w:szCs w:val="22"/>
        </w:rPr>
        <w:t xml:space="preserve">Zastupitelstvo obce </w:t>
      </w:r>
      <w:r w:rsidR="003C3337">
        <w:rPr>
          <w:rFonts w:ascii="Arial" w:hAnsi="Arial" w:cs="Arial"/>
          <w:sz w:val="22"/>
          <w:szCs w:val="22"/>
        </w:rPr>
        <w:t>Líbeznice</w:t>
      </w:r>
      <w:r w:rsidR="00B0484A">
        <w:rPr>
          <w:rFonts w:ascii="Arial" w:hAnsi="Arial" w:cs="Arial"/>
          <w:sz w:val="22"/>
          <w:szCs w:val="22"/>
        </w:rPr>
        <w:t xml:space="preserve"> </w:t>
      </w:r>
      <w:r w:rsidR="00AB6505" w:rsidRPr="00000AD5">
        <w:rPr>
          <w:rFonts w:ascii="Arial" w:hAnsi="Arial" w:cs="Arial"/>
          <w:sz w:val="22"/>
          <w:szCs w:val="22"/>
        </w:rPr>
        <w:t xml:space="preserve">se na svém zasedání dne </w:t>
      </w:r>
      <w:r w:rsidR="00437ED5">
        <w:rPr>
          <w:rFonts w:ascii="Arial" w:hAnsi="Arial" w:cs="Arial"/>
          <w:sz w:val="22"/>
          <w:szCs w:val="22"/>
        </w:rPr>
        <w:t>09.02.</w:t>
      </w:r>
      <w:r w:rsidR="00AB6505" w:rsidRPr="00000AD5">
        <w:rPr>
          <w:rFonts w:ascii="Arial" w:hAnsi="Arial" w:cs="Arial"/>
          <w:sz w:val="22"/>
          <w:szCs w:val="22"/>
        </w:rPr>
        <w:t xml:space="preserve"> </w:t>
      </w:r>
      <w:r w:rsidR="00791BD7" w:rsidRPr="00000AD5">
        <w:rPr>
          <w:rFonts w:ascii="Arial" w:hAnsi="Arial" w:cs="Arial"/>
          <w:sz w:val="22"/>
          <w:szCs w:val="22"/>
        </w:rPr>
        <w:t>202</w:t>
      </w:r>
      <w:r w:rsidR="003C3337">
        <w:rPr>
          <w:rFonts w:ascii="Arial" w:hAnsi="Arial" w:cs="Arial"/>
          <w:sz w:val="22"/>
          <w:szCs w:val="22"/>
        </w:rPr>
        <w:t>6</w:t>
      </w:r>
      <w:r w:rsidR="002D40AD" w:rsidRPr="00000AD5">
        <w:rPr>
          <w:rFonts w:ascii="Arial" w:hAnsi="Arial" w:cs="Arial"/>
          <w:sz w:val="22"/>
          <w:szCs w:val="22"/>
        </w:rPr>
        <w:t xml:space="preserve"> </w:t>
      </w:r>
      <w:r w:rsidR="00437ED5">
        <w:rPr>
          <w:rFonts w:ascii="Arial" w:hAnsi="Arial" w:cs="Arial"/>
          <w:sz w:val="22"/>
          <w:szCs w:val="22"/>
        </w:rPr>
        <w:t>usnesením č. 16/</w:t>
      </w:r>
      <w:proofErr w:type="gramStart"/>
      <w:r w:rsidR="00437ED5">
        <w:rPr>
          <w:rFonts w:ascii="Arial" w:hAnsi="Arial" w:cs="Arial"/>
          <w:sz w:val="22"/>
          <w:szCs w:val="22"/>
        </w:rPr>
        <w:t>2026 – 1</w:t>
      </w:r>
      <w:proofErr w:type="gramEnd"/>
      <w:r w:rsidR="00437ED5">
        <w:rPr>
          <w:rFonts w:ascii="Arial" w:hAnsi="Arial" w:cs="Arial"/>
          <w:sz w:val="22"/>
          <w:szCs w:val="22"/>
        </w:rPr>
        <w:t xml:space="preserve">.ZO </w:t>
      </w:r>
      <w:r w:rsidR="001C4993" w:rsidRPr="00000AD5">
        <w:rPr>
          <w:rFonts w:ascii="Arial" w:hAnsi="Arial" w:cs="Arial"/>
          <w:sz w:val="22"/>
          <w:szCs w:val="22"/>
        </w:rPr>
        <w:t>usneslo vydat na základě §</w:t>
      </w:r>
      <w:r w:rsidR="001474BF">
        <w:rPr>
          <w:rFonts w:ascii="Arial" w:hAnsi="Arial" w:cs="Arial"/>
          <w:sz w:val="22"/>
          <w:szCs w:val="22"/>
        </w:rPr>
        <w:t> </w:t>
      </w:r>
      <w:r w:rsidR="001C4993" w:rsidRPr="00000AD5">
        <w:rPr>
          <w:rFonts w:ascii="Arial" w:hAnsi="Arial" w:cs="Arial"/>
          <w:sz w:val="22"/>
          <w:szCs w:val="22"/>
        </w:rPr>
        <w:t xml:space="preserve">84 odst. 2 písm. </w:t>
      </w:r>
      <w:r w:rsidR="0061263F" w:rsidRPr="00000AD5">
        <w:rPr>
          <w:rFonts w:ascii="Arial" w:hAnsi="Arial" w:cs="Arial"/>
          <w:sz w:val="22"/>
          <w:szCs w:val="22"/>
        </w:rPr>
        <w:t>h</w:t>
      </w:r>
      <w:r w:rsidR="001C4993" w:rsidRPr="00000AD5">
        <w:rPr>
          <w:rFonts w:ascii="Arial" w:hAnsi="Arial" w:cs="Arial"/>
          <w:sz w:val="22"/>
          <w:szCs w:val="22"/>
        </w:rPr>
        <w:t>) zákona č. 128/2000 Sb., o</w:t>
      </w:r>
      <w:r w:rsidR="002D40AD" w:rsidRPr="00000AD5">
        <w:rPr>
          <w:rFonts w:ascii="Arial" w:hAnsi="Arial" w:cs="Arial"/>
          <w:sz w:val="22"/>
          <w:szCs w:val="22"/>
        </w:rPr>
        <w:t> </w:t>
      </w:r>
      <w:r w:rsidR="001C4993" w:rsidRPr="00000AD5">
        <w:rPr>
          <w:rFonts w:ascii="Arial" w:hAnsi="Arial" w:cs="Arial"/>
          <w:sz w:val="22"/>
          <w:szCs w:val="22"/>
        </w:rPr>
        <w:t xml:space="preserve">obcích (obecní zřízení), tuto obecně závaznou vyhlášku: </w:t>
      </w:r>
    </w:p>
    <w:p w14:paraId="6DA5069D" w14:textId="77777777" w:rsidR="001C4993" w:rsidRPr="00000AD5" w:rsidRDefault="001C4993" w:rsidP="001C4993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14:paraId="6EFBAA25" w14:textId="77777777" w:rsidR="000A5D65" w:rsidRPr="00000AD5" w:rsidRDefault="000A5D65" w:rsidP="000A5D65">
      <w:pPr>
        <w:rPr>
          <w:sz w:val="22"/>
          <w:szCs w:val="22"/>
        </w:rPr>
      </w:pPr>
    </w:p>
    <w:p w14:paraId="47BB4A0C" w14:textId="77777777" w:rsidR="001C4993" w:rsidRPr="00000AD5" w:rsidRDefault="001C4993" w:rsidP="001C4993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Čl. 1</w:t>
      </w:r>
    </w:p>
    <w:p w14:paraId="77148AE5" w14:textId="77777777" w:rsidR="00354FF3" w:rsidRPr="00000AD5" w:rsidRDefault="00354FF3" w:rsidP="00354FF3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Zrušovací ustanovení</w:t>
      </w:r>
    </w:p>
    <w:p w14:paraId="6A21598B" w14:textId="77777777" w:rsidR="00354FF3" w:rsidRPr="00000AD5" w:rsidRDefault="00354FF3" w:rsidP="00354FF3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</w:p>
    <w:p w14:paraId="1C750822" w14:textId="320F7EAC" w:rsidR="000729C4" w:rsidRPr="00000AD5" w:rsidRDefault="001C4993" w:rsidP="00000AD5">
      <w:pPr>
        <w:jc w:val="both"/>
        <w:rPr>
          <w:rFonts w:ascii="Arial" w:hAnsi="Arial" w:cs="Arial"/>
          <w:sz w:val="22"/>
          <w:szCs w:val="22"/>
        </w:rPr>
      </w:pPr>
      <w:r w:rsidRPr="00000AD5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3C3337" w:rsidRPr="003C3337">
        <w:rPr>
          <w:rFonts w:ascii="Arial" w:hAnsi="Arial" w:cs="Arial"/>
          <w:sz w:val="22"/>
          <w:szCs w:val="22"/>
        </w:rPr>
        <w:t>obce Líbeznice č. 2/2025 o místním poplatku za odkládání komunálního odpadu z nemovité věci</w:t>
      </w:r>
      <w:r w:rsidR="00416CA6" w:rsidRPr="00000AD5">
        <w:rPr>
          <w:rFonts w:ascii="Arial" w:hAnsi="Arial" w:cs="Arial"/>
          <w:sz w:val="22"/>
          <w:szCs w:val="22"/>
        </w:rPr>
        <w:t xml:space="preserve">, ze dne </w:t>
      </w:r>
      <w:r w:rsidR="003C3337">
        <w:rPr>
          <w:rFonts w:ascii="Arial" w:hAnsi="Arial" w:cs="Arial"/>
          <w:sz w:val="22"/>
          <w:szCs w:val="22"/>
        </w:rPr>
        <w:t>16</w:t>
      </w:r>
      <w:r w:rsidR="00866457" w:rsidRPr="00866457">
        <w:rPr>
          <w:rFonts w:ascii="Arial" w:hAnsi="Arial" w:cs="Arial"/>
          <w:sz w:val="22"/>
          <w:szCs w:val="22"/>
        </w:rPr>
        <w:t>.1</w:t>
      </w:r>
      <w:r w:rsidR="003C3337">
        <w:rPr>
          <w:rFonts w:ascii="Arial" w:hAnsi="Arial" w:cs="Arial"/>
          <w:sz w:val="22"/>
          <w:szCs w:val="22"/>
        </w:rPr>
        <w:t>2</w:t>
      </w:r>
      <w:r w:rsidR="00866457" w:rsidRPr="00866457">
        <w:rPr>
          <w:rFonts w:ascii="Arial" w:hAnsi="Arial" w:cs="Arial"/>
          <w:sz w:val="22"/>
          <w:szCs w:val="22"/>
        </w:rPr>
        <w:t>.202</w:t>
      </w:r>
      <w:r w:rsidR="003C3337">
        <w:rPr>
          <w:rFonts w:ascii="Arial" w:hAnsi="Arial" w:cs="Arial"/>
          <w:sz w:val="22"/>
          <w:szCs w:val="22"/>
        </w:rPr>
        <w:t>4</w:t>
      </w:r>
      <w:r w:rsidR="00416CA6" w:rsidRPr="00000AD5">
        <w:rPr>
          <w:rFonts w:ascii="Arial" w:hAnsi="Arial" w:cs="Arial"/>
          <w:sz w:val="22"/>
          <w:szCs w:val="22"/>
        </w:rPr>
        <w:t>.</w:t>
      </w:r>
    </w:p>
    <w:p w14:paraId="50C5C3A3" w14:textId="77777777" w:rsidR="00791BD7" w:rsidRPr="00000AD5" w:rsidRDefault="00791BD7" w:rsidP="00000AD5">
      <w:pPr>
        <w:jc w:val="both"/>
        <w:rPr>
          <w:rFonts w:ascii="Arial" w:hAnsi="Arial" w:cs="Arial"/>
          <w:sz w:val="22"/>
          <w:szCs w:val="22"/>
        </w:rPr>
      </w:pPr>
    </w:p>
    <w:p w14:paraId="4DEF2266" w14:textId="77777777" w:rsidR="00791BD7" w:rsidRPr="00000AD5" w:rsidRDefault="00791BD7" w:rsidP="00354FF3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</w:p>
    <w:p w14:paraId="6A078941" w14:textId="77777777" w:rsidR="001C4993" w:rsidRPr="00000AD5" w:rsidRDefault="001C4993" w:rsidP="00354FF3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Čl. 2</w:t>
      </w:r>
    </w:p>
    <w:p w14:paraId="3E297986" w14:textId="77777777" w:rsidR="00354FF3" w:rsidRPr="00000AD5" w:rsidRDefault="001C4993" w:rsidP="00354FF3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Účinnost</w:t>
      </w:r>
    </w:p>
    <w:p w14:paraId="5827EDA2" w14:textId="77777777" w:rsidR="00354FF3" w:rsidRPr="00000AD5" w:rsidRDefault="00354FF3" w:rsidP="00354FF3">
      <w:pPr>
        <w:rPr>
          <w:sz w:val="22"/>
          <w:szCs w:val="22"/>
        </w:rPr>
      </w:pPr>
    </w:p>
    <w:p w14:paraId="0ED44588" w14:textId="7B59454C" w:rsidR="001C4993" w:rsidRPr="00000AD5" w:rsidRDefault="00332E29" w:rsidP="00460006">
      <w:pPr>
        <w:jc w:val="both"/>
        <w:rPr>
          <w:rFonts w:ascii="Arial" w:hAnsi="Arial" w:cs="Arial"/>
          <w:sz w:val="22"/>
          <w:szCs w:val="22"/>
        </w:rPr>
      </w:pPr>
      <w:r w:rsidRPr="00000AD5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1474BF">
        <w:rPr>
          <w:rFonts w:ascii="Arial" w:hAnsi="Arial" w:cs="Arial"/>
          <w:sz w:val="22"/>
          <w:szCs w:val="22"/>
        </w:rPr>
        <w:t>počátkem patnáctého dne následujícího po dni jejího vyhlášení</w:t>
      </w:r>
      <w:r w:rsidRPr="00000AD5">
        <w:rPr>
          <w:rFonts w:ascii="Arial" w:hAnsi="Arial" w:cs="Arial"/>
          <w:sz w:val="22"/>
          <w:szCs w:val="22"/>
        </w:rPr>
        <w:t>.</w:t>
      </w:r>
    </w:p>
    <w:p w14:paraId="007C388B" w14:textId="77777777" w:rsidR="001C4993" w:rsidRPr="00000AD5" w:rsidRDefault="001C4993" w:rsidP="001C4993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891E092" w14:textId="77777777" w:rsidR="00463387" w:rsidRPr="00000AD5" w:rsidRDefault="00463387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4F612418" w14:textId="77777777" w:rsidR="00AC74BC" w:rsidRPr="00000AD5" w:rsidRDefault="00AC74BC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5CB296F7" w14:textId="77777777" w:rsidR="00AC74BC" w:rsidRPr="00000AD5" w:rsidRDefault="00AC74BC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730D2" w14:paraId="2532C397" w14:textId="77777777" w:rsidTr="003021D6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C8277F" w14:textId="77777777" w:rsidR="009730D2" w:rsidRDefault="009730D2" w:rsidP="003021D6">
            <w:pPr>
              <w:pStyle w:val="PodpisovePole"/>
            </w:pPr>
            <w:r>
              <w:t>Mgr. Jan Havlíček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A00D80" w14:textId="6D0B49AF" w:rsidR="009730D2" w:rsidRDefault="009730D2" w:rsidP="003021D6">
            <w:pPr>
              <w:pStyle w:val="PodpisovePole"/>
            </w:pPr>
            <w:r>
              <w:t>Michal Doubrava v. r.</w:t>
            </w:r>
            <w:r>
              <w:br/>
              <w:t xml:space="preserve"> místostarosta</w:t>
            </w:r>
          </w:p>
        </w:tc>
      </w:tr>
      <w:tr w:rsidR="009730D2" w14:paraId="08DD6063" w14:textId="77777777" w:rsidTr="003021D6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863466" w14:textId="77777777" w:rsidR="009730D2" w:rsidRDefault="009730D2" w:rsidP="003021D6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94FDE7" w14:textId="77777777" w:rsidR="009730D2" w:rsidRDefault="009730D2" w:rsidP="003021D6">
            <w:pPr>
              <w:pStyle w:val="PodpisovePole"/>
            </w:pPr>
          </w:p>
        </w:tc>
      </w:tr>
    </w:tbl>
    <w:p w14:paraId="4A56714C" w14:textId="77777777" w:rsidR="00AC74BC" w:rsidRPr="00000AD5" w:rsidRDefault="00AC74BC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71455C34" w14:textId="77777777" w:rsidR="00463387" w:rsidRPr="00000AD5" w:rsidRDefault="00463387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5FF6EADA" w14:textId="77777777" w:rsidR="005362A7" w:rsidRPr="00FB6AE5" w:rsidRDefault="005362A7" w:rsidP="005362A7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74509692" w14:textId="77777777" w:rsidR="00463387" w:rsidRDefault="00463387" w:rsidP="001C4993">
      <w:pPr>
        <w:rPr>
          <w:rFonts w:ascii="Arial" w:hAnsi="Arial" w:cs="Arial"/>
        </w:rPr>
      </w:pPr>
    </w:p>
    <w:p w14:paraId="52AD5952" w14:textId="77777777" w:rsidR="00463387" w:rsidRPr="000729C4" w:rsidRDefault="00463387" w:rsidP="001C4993">
      <w:pPr>
        <w:rPr>
          <w:rFonts w:ascii="Arial" w:hAnsi="Arial" w:cs="Arial"/>
        </w:rPr>
      </w:pPr>
    </w:p>
    <w:sectPr w:rsidR="00463387" w:rsidRPr="00072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93"/>
    <w:rsid w:val="00000AD5"/>
    <w:rsid w:val="00010DF0"/>
    <w:rsid w:val="00041AB3"/>
    <w:rsid w:val="00044A20"/>
    <w:rsid w:val="000729C4"/>
    <w:rsid w:val="00081CEF"/>
    <w:rsid w:val="00087851"/>
    <w:rsid w:val="000A5D65"/>
    <w:rsid w:val="001474BF"/>
    <w:rsid w:val="001A76C6"/>
    <w:rsid w:val="001C4993"/>
    <w:rsid w:val="00220813"/>
    <w:rsid w:val="00230BB6"/>
    <w:rsid w:val="00246DAD"/>
    <w:rsid w:val="00297232"/>
    <w:rsid w:val="002C4280"/>
    <w:rsid w:val="002D40AD"/>
    <w:rsid w:val="00332E29"/>
    <w:rsid w:val="00354FF3"/>
    <w:rsid w:val="0037005A"/>
    <w:rsid w:val="003C3337"/>
    <w:rsid w:val="00416CA6"/>
    <w:rsid w:val="004175F7"/>
    <w:rsid w:val="00437ED5"/>
    <w:rsid w:val="00460006"/>
    <w:rsid w:val="00463387"/>
    <w:rsid w:val="004B079E"/>
    <w:rsid w:val="004D7004"/>
    <w:rsid w:val="004F78FF"/>
    <w:rsid w:val="005362A7"/>
    <w:rsid w:val="005C3C03"/>
    <w:rsid w:val="005C3C0E"/>
    <w:rsid w:val="005F4753"/>
    <w:rsid w:val="0061263F"/>
    <w:rsid w:val="006227D4"/>
    <w:rsid w:val="00663650"/>
    <w:rsid w:val="006871B3"/>
    <w:rsid w:val="006A6DF1"/>
    <w:rsid w:val="006C2FAA"/>
    <w:rsid w:val="006D76DC"/>
    <w:rsid w:val="006E6903"/>
    <w:rsid w:val="00760469"/>
    <w:rsid w:val="00791BD7"/>
    <w:rsid w:val="007F7D9E"/>
    <w:rsid w:val="0084257E"/>
    <w:rsid w:val="00866457"/>
    <w:rsid w:val="008827A6"/>
    <w:rsid w:val="00920F8C"/>
    <w:rsid w:val="0095670F"/>
    <w:rsid w:val="009730D2"/>
    <w:rsid w:val="00980C67"/>
    <w:rsid w:val="00A3282E"/>
    <w:rsid w:val="00A44000"/>
    <w:rsid w:val="00A5713F"/>
    <w:rsid w:val="00A83627"/>
    <w:rsid w:val="00AB6505"/>
    <w:rsid w:val="00AC74BC"/>
    <w:rsid w:val="00AF28F2"/>
    <w:rsid w:val="00B0484A"/>
    <w:rsid w:val="00BD631C"/>
    <w:rsid w:val="00C42101"/>
    <w:rsid w:val="00C70794"/>
    <w:rsid w:val="00CF7B2F"/>
    <w:rsid w:val="00D22432"/>
    <w:rsid w:val="00D60A05"/>
    <w:rsid w:val="00D972C6"/>
    <w:rsid w:val="00DE669D"/>
    <w:rsid w:val="00DF077F"/>
    <w:rsid w:val="00E27D6B"/>
    <w:rsid w:val="00EA7429"/>
    <w:rsid w:val="00EC6C19"/>
    <w:rsid w:val="00F30162"/>
    <w:rsid w:val="00F3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5C7CB"/>
  <w15:chartTrackingRefBased/>
  <w15:docId w15:val="{37BCB4CA-9B62-4845-9EDC-C3C6634F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C4993"/>
    <w:rPr>
      <w:sz w:val="24"/>
      <w:szCs w:val="24"/>
    </w:rPr>
  </w:style>
  <w:style w:type="paragraph" w:styleId="Nadpis2">
    <w:name w:val="heading 2"/>
    <w:basedOn w:val="Normln"/>
    <w:next w:val="Normln"/>
    <w:qFormat/>
    <w:rsid w:val="001C4993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C4993"/>
    <w:pPr>
      <w:jc w:val="both"/>
    </w:pPr>
  </w:style>
  <w:style w:type="character" w:customStyle="1" w:styleId="Nadpis3">
    <w:name w:val="Nadpis #3_"/>
    <w:link w:val="Nadpis31"/>
    <w:uiPriority w:val="99"/>
    <w:rsid w:val="00220813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Nadpis31">
    <w:name w:val="Nadpis #31"/>
    <w:basedOn w:val="Normln"/>
    <w:link w:val="Nadpis3"/>
    <w:uiPriority w:val="99"/>
    <w:rsid w:val="00220813"/>
    <w:pPr>
      <w:widowControl w:val="0"/>
      <w:shd w:val="clear" w:color="auto" w:fill="FFFFFF"/>
      <w:spacing w:before="360" w:after="240" w:line="240" w:lineRule="atLeast"/>
      <w:ind w:hanging="480"/>
      <w:outlineLvl w:val="2"/>
    </w:pPr>
    <w:rPr>
      <w:rFonts w:ascii="Segoe UI" w:hAnsi="Segoe UI" w:cs="Segoe UI"/>
      <w:b/>
      <w:bCs/>
      <w:sz w:val="19"/>
      <w:szCs w:val="19"/>
    </w:rPr>
  </w:style>
  <w:style w:type="character" w:customStyle="1" w:styleId="Zkladntext2">
    <w:name w:val="Základní text (2)_"/>
    <w:link w:val="Zkladntext21"/>
    <w:uiPriority w:val="99"/>
    <w:rsid w:val="00866457"/>
    <w:rPr>
      <w:rFonts w:ascii="Segoe UI" w:hAnsi="Segoe UI" w:cs="Segoe UI"/>
      <w:sz w:val="19"/>
      <w:szCs w:val="19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866457"/>
    <w:pPr>
      <w:widowControl w:val="0"/>
      <w:shd w:val="clear" w:color="auto" w:fill="FFFFFF"/>
      <w:spacing w:before="480" w:line="240" w:lineRule="exact"/>
      <w:ind w:hanging="500"/>
    </w:pPr>
    <w:rPr>
      <w:rFonts w:ascii="Segoe UI" w:hAnsi="Segoe UI" w:cs="Segoe UI"/>
      <w:sz w:val="19"/>
      <w:szCs w:val="19"/>
    </w:rPr>
  </w:style>
  <w:style w:type="paragraph" w:customStyle="1" w:styleId="PodpisovePole">
    <w:name w:val="PodpisovePole"/>
    <w:basedOn w:val="Normln"/>
    <w:rsid w:val="009730D2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</vt:lpstr>
    </vt:vector>
  </TitlesOfParts>
  <Company>MV ČR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</dc:title>
  <dc:subject/>
  <dc:creator>Standard</dc:creator>
  <cp:keywords/>
  <cp:lastModifiedBy>Obec Líbeznice</cp:lastModifiedBy>
  <cp:revision>4</cp:revision>
  <cp:lastPrinted>2026-02-11T09:05:00Z</cp:lastPrinted>
  <dcterms:created xsi:type="dcterms:W3CDTF">2026-01-07T13:56:00Z</dcterms:created>
  <dcterms:modified xsi:type="dcterms:W3CDTF">2026-02-11T09:05:00Z</dcterms:modified>
</cp:coreProperties>
</file>