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70BF" w14:textId="77777777" w:rsidR="004B41D5" w:rsidRPr="0020004A" w:rsidRDefault="004B41D5" w:rsidP="004B41D5">
      <w:pPr>
        <w:widowControl w:val="0"/>
        <w:rPr>
          <w:rFonts w:ascii="Arial" w:hAnsi="Arial" w:cs="Arial"/>
          <w:bCs/>
          <w:snapToGrid w:val="0"/>
          <w:sz w:val="22"/>
          <w:szCs w:val="22"/>
        </w:rPr>
      </w:pPr>
      <w:proofErr w:type="gramStart"/>
      <w:r w:rsidRPr="0020004A">
        <w:rPr>
          <w:rFonts w:ascii="Arial" w:hAnsi="Arial" w:cs="Arial"/>
          <w:snapToGrid w:val="0"/>
          <w:sz w:val="22"/>
          <w:szCs w:val="22"/>
        </w:rPr>
        <w:t xml:space="preserve">Příloha - </w:t>
      </w:r>
      <w:r w:rsidRPr="0020004A">
        <w:rPr>
          <w:rFonts w:ascii="Arial" w:hAnsi="Arial" w:cs="Arial"/>
          <w:bCs/>
          <w:snapToGrid w:val="0"/>
          <w:sz w:val="22"/>
          <w:szCs w:val="22"/>
        </w:rPr>
        <w:t>Seznam</w:t>
      </w:r>
      <w:proofErr w:type="gramEnd"/>
      <w:r w:rsidRPr="0020004A">
        <w:rPr>
          <w:rFonts w:ascii="Arial" w:hAnsi="Arial" w:cs="Arial"/>
          <w:bCs/>
          <w:snapToGrid w:val="0"/>
          <w:sz w:val="22"/>
          <w:szCs w:val="22"/>
        </w:rPr>
        <w:t xml:space="preserve"> veřejných prostranství, za jejichž užívání se platí místní poplatek </w:t>
      </w:r>
    </w:p>
    <w:p w14:paraId="3B50299A" w14:textId="77777777" w:rsidR="004B41D5" w:rsidRPr="0020004A" w:rsidRDefault="004B41D5" w:rsidP="004B41D5">
      <w:pPr>
        <w:widowControl w:val="0"/>
        <w:rPr>
          <w:rFonts w:ascii="Arial" w:hAnsi="Arial" w:cs="Arial"/>
          <w:snapToGrid w:val="0"/>
          <w:sz w:val="18"/>
          <w:szCs w:val="18"/>
        </w:rPr>
      </w:pPr>
    </w:p>
    <w:p w14:paraId="0D58C719" w14:textId="77777777" w:rsidR="004B41D5" w:rsidRPr="0020004A" w:rsidRDefault="004B41D5" w:rsidP="004B41D5">
      <w:pPr>
        <w:spacing w:after="120"/>
        <w:rPr>
          <w:rFonts w:ascii="Arial" w:hAnsi="Arial" w:cs="Arial"/>
          <w:b/>
          <w:sz w:val="22"/>
          <w:szCs w:val="22"/>
        </w:rPr>
      </w:pPr>
      <w:r w:rsidRPr="0020004A">
        <w:rPr>
          <w:rFonts w:ascii="Arial" w:hAnsi="Arial" w:cs="Arial"/>
          <w:b/>
          <w:sz w:val="22"/>
          <w:szCs w:val="22"/>
        </w:rPr>
        <w:t xml:space="preserve">Náměstí </w:t>
      </w:r>
      <w:r w:rsidRPr="0020004A">
        <w:rPr>
          <w:rFonts w:ascii="Arial" w:hAnsi="Arial" w:cs="Arial"/>
          <w:bCs/>
          <w:sz w:val="22"/>
          <w:szCs w:val="22"/>
        </w:rPr>
        <w:t>– Husovo náměstí, náměstí 1. máje, náměstí Jana IV. z Dražic</w:t>
      </w:r>
    </w:p>
    <w:p w14:paraId="21DACEDE" w14:textId="77777777" w:rsidR="004B41D5" w:rsidRPr="0020004A" w:rsidRDefault="004B41D5" w:rsidP="004B41D5">
      <w:pPr>
        <w:spacing w:after="120"/>
        <w:rPr>
          <w:rFonts w:ascii="Arial" w:hAnsi="Arial" w:cs="Arial"/>
          <w:b/>
          <w:sz w:val="22"/>
          <w:szCs w:val="22"/>
        </w:rPr>
      </w:pPr>
      <w:r w:rsidRPr="0020004A">
        <w:rPr>
          <w:rFonts w:ascii="Arial" w:hAnsi="Arial" w:cs="Arial"/>
          <w:b/>
          <w:sz w:val="22"/>
          <w:szCs w:val="22"/>
        </w:rPr>
        <w:t xml:space="preserve">Ulice </w:t>
      </w:r>
      <w:r w:rsidRPr="0020004A">
        <w:rPr>
          <w:rFonts w:ascii="Arial" w:hAnsi="Arial" w:cs="Arial"/>
          <w:bCs/>
          <w:sz w:val="22"/>
          <w:szCs w:val="22"/>
        </w:rPr>
        <w:t xml:space="preserve">– 17. listopadu, 28. října, 5. května, 9. května, Akátová, Archeologická, B. Němcové, Bezručova, Bohuslavova, Borová, </w:t>
      </w:r>
      <w:proofErr w:type="spellStart"/>
      <w:r w:rsidRPr="0020004A">
        <w:rPr>
          <w:rFonts w:ascii="Arial" w:hAnsi="Arial" w:cs="Arial"/>
          <w:bCs/>
          <w:sz w:val="22"/>
          <w:szCs w:val="22"/>
        </w:rPr>
        <w:t>Broulova</w:t>
      </w:r>
      <w:proofErr w:type="spellEnd"/>
      <w:r w:rsidRPr="0020004A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20004A">
        <w:rPr>
          <w:rFonts w:ascii="Arial" w:hAnsi="Arial" w:cs="Arial"/>
          <w:bCs/>
          <w:sz w:val="22"/>
          <w:szCs w:val="22"/>
        </w:rPr>
        <w:t>Břevská</w:t>
      </w:r>
      <w:proofErr w:type="spellEnd"/>
      <w:r w:rsidRPr="0020004A">
        <w:rPr>
          <w:rFonts w:ascii="Arial" w:hAnsi="Arial" w:cs="Arial"/>
          <w:bCs/>
          <w:sz w:val="22"/>
          <w:szCs w:val="22"/>
        </w:rPr>
        <w:t xml:space="preserve">, Cedrová, Cihlářská, Česká, Čížkova, Čsl. armády, Dělnická, Dlouhá, Drdova, Družstevní, Dubová, Fialková, Fibichova, Floriánova, Habrová, Hájecká, Haklova, Havlíčkova, </w:t>
      </w:r>
      <w:proofErr w:type="spellStart"/>
      <w:r w:rsidRPr="0020004A">
        <w:rPr>
          <w:rFonts w:ascii="Arial" w:hAnsi="Arial" w:cs="Arial"/>
          <w:bCs/>
          <w:sz w:val="22"/>
          <w:szCs w:val="22"/>
        </w:rPr>
        <w:t>Chrtínská</w:t>
      </w:r>
      <w:proofErr w:type="spellEnd"/>
      <w:r w:rsidRPr="0020004A">
        <w:rPr>
          <w:rFonts w:ascii="Arial" w:hAnsi="Arial" w:cs="Arial"/>
          <w:bCs/>
          <w:sz w:val="22"/>
          <w:szCs w:val="22"/>
        </w:rPr>
        <w:t xml:space="preserve">, Jabloňová, Janderova, Jarní, Jasanová, Javorová, Ječná, Jedlová, Jenečská, Jenštejnova, Jetřichova, Jilmová, Jiráskova, K Dálnici, K Lesu, K Nádraží, K Rybníku, K Višňovce, Kaštanová, Ke Stromečkům, Kmochova, Komenského, Kopretinová, Krátká, </w:t>
      </w:r>
      <w:proofErr w:type="spellStart"/>
      <w:r w:rsidRPr="0020004A">
        <w:rPr>
          <w:rFonts w:ascii="Arial" w:hAnsi="Arial" w:cs="Arial"/>
          <w:bCs/>
          <w:sz w:val="22"/>
          <w:szCs w:val="22"/>
        </w:rPr>
        <w:t>Kutnauerova</w:t>
      </w:r>
      <w:proofErr w:type="spellEnd"/>
      <w:r w:rsidRPr="0020004A">
        <w:rPr>
          <w:rFonts w:ascii="Arial" w:hAnsi="Arial" w:cs="Arial"/>
          <w:bCs/>
          <w:sz w:val="22"/>
          <w:szCs w:val="22"/>
        </w:rPr>
        <w:t xml:space="preserve">, Leknínová, Letní, Levandulová, Lidická, Liliová, Lipová, Litovická, Lomená, Mírová, Mládežnická, Modřínová, Na Hrázi, Na Pískách, Na Samotě, Na Vršku, Na Výhledu, Nad Cihelnou, Nad </w:t>
      </w:r>
      <w:proofErr w:type="spellStart"/>
      <w:r w:rsidRPr="0020004A">
        <w:rPr>
          <w:rFonts w:ascii="Arial" w:hAnsi="Arial" w:cs="Arial"/>
          <w:bCs/>
          <w:sz w:val="22"/>
          <w:szCs w:val="22"/>
        </w:rPr>
        <w:t>Jenečkem</w:t>
      </w:r>
      <w:proofErr w:type="spellEnd"/>
      <w:r w:rsidRPr="0020004A">
        <w:rPr>
          <w:rFonts w:ascii="Arial" w:hAnsi="Arial" w:cs="Arial"/>
          <w:bCs/>
          <w:sz w:val="22"/>
          <w:szCs w:val="22"/>
        </w:rPr>
        <w:t xml:space="preserve">, Nádražní, Nerudova, Novotného, Okružní, Olivová, Ořechová, Ovesná, Palackého, Palouky, Partyzánů, Pelzova, Pionýrů, Platanová, Pod Rybníkem, Podzimní, Potoční, Pražská, Prostřední, Průmyslová, </w:t>
      </w:r>
      <w:proofErr w:type="spellStart"/>
      <w:r w:rsidRPr="0020004A">
        <w:rPr>
          <w:rFonts w:ascii="Arial" w:hAnsi="Arial" w:cs="Arial"/>
          <w:bCs/>
          <w:sz w:val="22"/>
          <w:szCs w:val="22"/>
        </w:rPr>
        <w:t>Prunarova</w:t>
      </w:r>
      <w:proofErr w:type="spellEnd"/>
      <w:r w:rsidRPr="0020004A">
        <w:rPr>
          <w:rFonts w:ascii="Arial" w:hAnsi="Arial" w:cs="Arial"/>
          <w:bCs/>
          <w:sz w:val="22"/>
          <w:szCs w:val="22"/>
        </w:rPr>
        <w:t xml:space="preserve">, Pšeničná, Růžová, </w:t>
      </w:r>
      <w:proofErr w:type="spellStart"/>
      <w:r w:rsidRPr="0020004A">
        <w:rPr>
          <w:rFonts w:ascii="Arial" w:hAnsi="Arial" w:cs="Arial"/>
          <w:bCs/>
          <w:sz w:val="22"/>
          <w:szCs w:val="22"/>
        </w:rPr>
        <w:t>Řehníkova</w:t>
      </w:r>
      <w:proofErr w:type="spellEnd"/>
      <w:r w:rsidRPr="0020004A">
        <w:rPr>
          <w:rFonts w:ascii="Arial" w:hAnsi="Arial" w:cs="Arial"/>
          <w:bCs/>
          <w:sz w:val="22"/>
          <w:szCs w:val="22"/>
        </w:rPr>
        <w:t xml:space="preserve">, Sadová, Samota, Slunečnicová, Smetanova, Sokolská, Souběžná, Spojovací, Sportovců, Školská, Študentova, </w:t>
      </w:r>
      <w:proofErr w:type="spellStart"/>
      <w:r w:rsidRPr="0020004A">
        <w:rPr>
          <w:rFonts w:ascii="Arial" w:hAnsi="Arial" w:cs="Arial"/>
          <w:bCs/>
          <w:sz w:val="22"/>
          <w:szCs w:val="22"/>
        </w:rPr>
        <w:t>Tejnorova</w:t>
      </w:r>
      <w:proofErr w:type="spellEnd"/>
      <w:r w:rsidRPr="0020004A">
        <w:rPr>
          <w:rFonts w:ascii="Arial" w:hAnsi="Arial" w:cs="Arial"/>
          <w:bCs/>
          <w:sz w:val="22"/>
          <w:szCs w:val="22"/>
        </w:rPr>
        <w:t xml:space="preserve">, Topolová, Toskánská, Tyršova, U Dálnice, U Chobotu, U Chýně, U </w:t>
      </w:r>
      <w:proofErr w:type="spellStart"/>
      <w:r w:rsidRPr="0020004A">
        <w:rPr>
          <w:rFonts w:ascii="Arial" w:hAnsi="Arial" w:cs="Arial"/>
          <w:bCs/>
          <w:sz w:val="22"/>
          <w:szCs w:val="22"/>
        </w:rPr>
        <w:t>Lindbetonky</w:t>
      </w:r>
      <w:proofErr w:type="spellEnd"/>
      <w:r w:rsidRPr="0020004A">
        <w:rPr>
          <w:rFonts w:ascii="Arial" w:hAnsi="Arial" w:cs="Arial"/>
          <w:bCs/>
          <w:sz w:val="22"/>
          <w:szCs w:val="22"/>
        </w:rPr>
        <w:t xml:space="preserve">, U Nádraží, U Obory, U Ovčína, U Potoka, U Sádek, U Stadionu, U Sušičky, U Školičky, U Vodárny, U Zámecké zdi, Unhošťská, V Čekale, V Háji, V Koutě, V Lukách, V Podskalí, V Uličce, </w:t>
      </w:r>
      <w:proofErr w:type="spellStart"/>
      <w:r w:rsidRPr="0020004A">
        <w:rPr>
          <w:rFonts w:ascii="Arial" w:hAnsi="Arial" w:cs="Arial"/>
          <w:bCs/>
          <w:sz w:val="22"/>
          <w:szCs w:val="22"/>
        </w:rPr>
        <w:t>Valovská</w:t>
      </w:r>
      <w:proofErr w:type="spellEnd"/>
      <w:r w:rsidRPr="0020004A">
        <w:rPr>
          <w:rFonts w:ascii="Arial" w:hAnsi="Arial" w:cs="Arial"/>
          <w:bCs/>
          <w:sz w:val="22"/>
          <w:szCs w:val="22"/>
        </w:rPr>
        <w:t>, Vinohradská, Vodňanského, Vrbová, Za Krahulovem, Za Mlýnem, Za Tvrzí, Za Zahradami, Zahradní, Zachařova, Západní, Zimní, Žďárského, Železničářů, Žitná, Žižkova</w:t>
      </w:r>
    </w:p>
    <w:p w14:paraId="623EEABF" w14:textId="77777777" w:rsidR="004B41D5" w:rsidRPr="00F74E1C" w:rsidRDefault="004B41D5" w:rsidP="004B41D5">
      <w:pPr>
        <w:spacing w:after="120"/>
        <w:rPr>
          <w:rFonts w:ascii="Arial" w:hAnsi="Arial" w:cs="Arial"/>
          <w:bCs/>
          <w:sz w:val="22"/>
          <w:szCs w:val="22"/>
        </w:rPr>
      </w:pPr>
      <w:r w:rsidRPr="0020004A">
        <w:rPr>
          <w:rFonts w:ascii="Arial" w:hAnsi="Arial" w:cs="Arial"/>
          <w:b/>
          <w:sz w:val="22"/>
          <w:szCs w:val="22"/>
        </w:rPr>
        <w:t xml:space="preserve">Parky </w:t>
      </w:r>
      <w:r w:rsidRPr="0020004A">
        <w:rPr>
          <w:rFonts w:ascii="Arial" w:hAnsi="Arial" w:cs="Arial"/>
          <w:bCs/>
          <w:sz w:val="22"/>
          <w:szCs w:val="22"/>
        </w:rPr>
        <w:t>– park Ke Skále (pozemek parc. č. 1189/46 v </w:t>
      </w:r>
      <w:proofErr w:type="spellStart"/>
      <w:r w:rsidRPr="0020004A">
        <w:rPr>
          <w:rFonts w:ascii="Arial" w:hAnsi="Arial" w:cs="Arial"/>
          <w:bCs/>
          <w:sz w:val="22"/>
          <w:szCs w:val="22"/>
        </w:rPr>
        <w:t>k.ú</w:t>
      </w:r>
      <w:proofErr w:type="spellEnd"/>
      <w:r w:rsidRPr="0020004A">
        <w:rPr>
          <w:rFonts w:ascii="Arial" w:hAnsi="Arial" w:cs="Arial"/>
          <w:bCs/>
          <w:sz w:val="22"/>
          <w:szCs w:val="22"/>
        </w:rPr>
        <w:t xml:space="preserve">. Hostivice), park Malý </w:t>
      </w:r>
      <w:proofErr w:type="spellStart"/>
      <w:r w:rsidRPr="0020004A">
        <w:rPr>
          <w:rFonts w:ascii="Arial" w:hAnsi="Arial" w:cs="Arial"/>
          <w:bCs/>
          <w:sz w:val="22"/>
          <w:szCs w:val="22"/>
        </w:rPr>
        <w:t>Jenč</w:t>
      </w:r>
      <w:proofErr w:type="spellEnd"/>
      <w:r w:rsidRPr="0020004A">
        <w:rPr>
          <w:rFonts w:ascii="Arial" w:hAnsi="Arial" w:cs="Arial"/>
          <w:bCs/>
          <w:sz w:val="22"/>
          <w:szCs w:val="22"/>
        </w:rPr>
        <w:t xml:space="preserve"> (ohraničený ulicemi Družstevní a Souběžná), park Manželů Langových (ohraničený ulicemi Litovická, Na Hrázi a Litovickým rybníkem), park Nouzov (ohraničený ulicemi </w:t>
      </w:r>
      <w:proofErr w:type="spellStart"/>
      <w:r w:rsidRPr="0020004A">
        <w:rPr>
          <w:rFonts w:ascii="Arial" w:hAnsi="Arial" w:cs="Arial"/>
          <w:bCs/>
          <w:sz w:val="22"/>
          <w:szCs w:val="22"/>
        </w:rPr>
        <w:t>Čsl</w:t>
      </w:r>
      <w:proofErr w:type="spellEnd"/>
      <w:r w:rsidRPr="0020004A">
        <w:rPr>
          <w:rFonts w:ascii="Arial" w:hAnsi="Arial" w:cs="Arial"/>
          <w:bCs/>
          <w:sz w:val="22"/>
          <w:szCs w:val="22"/>
        </w:rPr>
        <w:t xml:space="preserve">, armády, </w:t>
      </w:r>
      <w:proofErr w:type="spellStart"/>
      <w:r w:rsidRPr="0020004A">
        <w:rPr>
          <w:rFonts w:ascii="Arial" w:hAnsi="Arial" w:cs="Arial"/>
          <w:bCs/>
          <w:sz w:val="22"/>
          <w:szCs w:val="22"/>
        </w:rPr>
        <w:t>Broulova</w:t>
      </w:r>
      <w:proofErr w:type="spellEnd"/>
      <w:r w:rsidRPr="0020004A">
        <w:rPr>
          <w:rFonts w:ascii="Arial" w:hAnsi="Arial" w:cs="Arial"/>
          <w:bCs/>
          <w:sz w:val="22"/>
          <w:szCs w:val="22"/>
        </w:rPr>
        <w:t xml:space="preserve"> a Janderova), park T. G. Masaryka (ohraničený ulicemi Litovická a Sportovců), park U Chobotu (pozemky parc. č. 128/1, 128/2 a 209/1 v k. </w:t>
      </w:r>
      <w:proofErr w:type="spellStart"/>
      <w:r w:rsidRPr="0020004A">
        <w:rPr>
          <w:rFonts w:ascii="Arial" w:hAnsi="Arial" w:cs="Arial"/>
          <w:bCs/>
          <w:sz w:val="22"/>
          <w:szCs w:val="22"/>
        </w:rPr>
        <w:t>ú.</w:t>
      </w:r>
      <w:proofErr w:type="spellEnd"/>
      <w:r w:rsidRPr="0020004A">
        <w:rPr>
          <w:rFonts w:ascii="Arial" w:hAnsi="Arial" w:cs="Arial"/>
          <w:bCs/>
          <w:sz w:val="22"/>
          <w:szCs w:val="22"/>
        </w:rPr>
        <w:t xml:space="preserve"> Litovice, </w:t>
      </w:r>
      <w:proofErr w:type="spellStart"/>
      <w:r w:rsidRPr="0020004A">
        <w:rPr>
          <w:rFonts w:ascii="Arial" w:hAnsi="Arial" w:cs="Arial"/>
          <w:bCs/>
          <w:sz w:val="22"/>
          <w:szCs w:val="22"/>
        </w:rPr>
        <w:t>Ziklův</w:t>
      </w:r>
      <w:proofErr w:type="spellEnd"/>
      <w:r w:rsidRPr="0020004A">
        <w:rPr>
          <w:rFonts w:ascii="Arial" w:hAnsi="Arial" w:cs="Arial"/>
          <w:bCs/>
          <w:sz w:val="22"/>
          <w:szCs w:val="22"/>
        </w:rPr>
        <w:t xml:space="preserve"> park (ohraničený ulicemi Komenského, Sadová a V Čekale)</w:t>
      </w:r>
    </w:p>
    <w:p w14:paraId="22C081E5" w14:textId="77777777" w:rsidR="004B41D5" w:rsidRPr="005227FC" w:rsidRDefault="004B41D5" w:rsidP="004B41D5">
      <w:pPr>
        <w:jc w:val="center"/>
        <w:rPr>
          <w:rFonts w:cs="Arial"/>
          <w:sz w:val="16"/>
          <w:szCs w:val="16"/>
        </w:rPr>
      </w:pPr>
    </w:p>
    <w:p w14:paraId="4E44063B" w14:textId="77777777" w:rsidR="004B41D5" w:rsidRPr="005227FC" w:rsidRDefault="004B41D5" w:rsidP="004B41D5">
      <w:pPr>
        <w:widowControl w:val="0"/>
        <w:rPr>
          <w:rFonts w:cs="Arial"/>
          <w:snapToGrid w:val="0"/>
          <w:sz w:val="20"/>
        </w:rPr>
      </w:pPr>
    </w:p>
    <w:p w14:paraId="22AFEFAF" w14:textId="77777777" w:rsidR="004B41D5" w:rsidRDefault="004B41D5" w:rsidP="004B41D5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A3AA29F" w14:textId="77777777" w:rsidR="0012359A" w:rsidRDefault="0012359A"/>
    <w:sectPr w:rsidR="0012359A" w:rsidSect="00A7253D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D5C7" w14:textId="77777777" w:rsidR="004B41D5" w:rsidRPr="00480128" w:rsidRDefault="004B41D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 xml:space="preserve">PAGE   \* </w:instrText>
    </w:r>
    <w:r w:rsidRPr="00480128">
      <w:rPr>
        <w:rFonts w:ascii="Arial" w:hAnsi="Arial" w:cs="Arial"/>
      </w:rPr>
      <w:instrText>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33381EE4" w14:textId="77777777" w:rsidR="004B41D5" w:rsidRDefault="004B41D5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D5"/>
    <w:rsid w:val="0012359A"/>
    <w:rsid w:val="004B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EA4E"/>
  <w15:chartTrackingRefBased/>
  <w15:docId w15:val="{E8ABD77D-B9F9-4CFA-935C-67109DD6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41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B41D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B41D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Klečka</dc:creator>
  <cp:keywords/>
  <dc:description/>
  <cp:lastModifiedBy>Jan Klečka</cp:lastModifiedBy>
  <cp:revision>1</cp:revision>
  <dcterms:created xsi:type="dcterms:W3CDTF">2023-12-08T09:18:00Z</dcterms:created>
  <dcterms:modified xsi:type="dcterms:W3CDTF">2023-12-08T09:19:00Z</dcterms:modified>
</cp:coreProperties>
</file>