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0946A" w14:textId="30B7E33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0DA3">
        <w:rPr>
          <w:rFonts w:ascii="Arial" w:hAnsi="Arial" w:cs="Arial"/>
          <w:b/>
        </w:rPr>
        <w:t>Budíškovice</w:t>
      </w:r>
    </w:p>
    <w:p w14:paraId="3E4A95A0" w14:textId="0994F4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0DA3">
        <w:rPr>
          <w:rFonts w:ascii="Arial" w:hAnsi="Arial" w:cs="Arial"/>
          <w:b/>
        </w:rPr>
        <w:t>Budíškovice</w:t>
      </w:r>
    </w:p>
    <w:p w14:paraId="4E5B035A" w14:textId="119080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2CBE">
        <w:rPr>
          <w:rFonts w:ascii="Arial" w:hAnsi="Arial" w:cs="Arial"/>
          <w:b/>
        </w:rPr>
        <w:t>Budíškovice</w:t>
      </w:r>
      <w:r w:rsidR="00E6351A">
        <w:rPr>
          <w:rFonts w:ascii="Arial" w:hAnsi="Arial" w:cs="Arial"/>
          <w:b/>
        </w:rPr>
        <w:t xml:space="preserve"> č.2/2024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04CC97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51CF8">
        <w:rPr>
          <w:rFonts w:ascii="Arial" w:hAnsi="Arial" w:cs="Arial"/>
          <w:sz w:val="22"/>
          <w:szCs w:val="22"/>
        </w:rPr>
        <w:t>Budíškovice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E789F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E789F">
        <w:rPr>
          <w:rFonts w:ascii="Arial" w:hAnsi="Arial" w:cs="Arial"/>
          <w:sz w:val="22"/>
          <w:szCs w:val="22"/>
        </w:rPr>
        <w:t xml:space="preserve">5-8/2024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994F8" w14:textId="7F7F6AD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B5E47">
        <w:rPr>
          <w:rFonts w:ascii="Arial" w:hAnsi="Arial" w:cs="Arial"/>
          <w:sz w:val="22"/>
          <w:szCs w:val="22"/>
        </w:rPr>
        <w:t>Budíškovice.</w:t>
      </w:r>
    </w:p>
    <w:p w14:paraId="4DE4A910" w14:textId="2D727F84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936D9C" w14:textId="04F009A8" w:rsidR="00E66B2E" w:rsidRPr="002D64B8" w:rsidRDefault="006F432E" w:rsidP="00651CF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B876F28" w14:textId="4C6EAB33" w:rsidR="0024722A" w:rsidRPr="00651CF8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E789F">
        <w:rPr>
          <w:rFonts w:ascii="Arial" w:hAnsi="Arial" w:cs="Arial"/>
          <w:sz w:val="22"/>
          <w:szCs w:val="22"/>
        </w:rPr>
        <w:t>(</w:t>
      </w:r>
      <w:r w:rsidRPr="00FE789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E789F">
        <w:rPr>
          <w:rFonts w:ascii="Arial" w:hAnsi="Arial" w:cs="Arial"/>
          <w:sz w:val="22"/>
          <w:szCs w:val="22"/>
        </w:rPr>
        <w:t xml:space="preserve"> ).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66E10F23" w:rsidR="002A3581" w:rsidRPr="00651CF8" w:rsidRDefault="0017608F" w:rsidP="00651CF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FE789F">
        <w:rPr>
          <w:rFonts w:ascii="Arial" w:hAnsi="Arial" w:cs="Arial"/>
          <w:sz w:val="22"/>
          <w:szCs w:val="22"/>
        </w:rPr>
        <w:t>kterými jsou</w:t>
      </w:r>
      <w:r w:rsidR="00651CF8" w:rsidRPr="00FE789F">
        <w:rPr>
          <w:rFonts w:ascii="Arial" w:hAnsi="Arial" w:cs="Arial"/>
          <w:sz w:val="22"/>
          <w:szCs w:val="22"/>
        </w:rPr>
        <w:t xml:space="preserve"> </w:t>
      </w:r>
      <w:r w:rsidR="003B5E47" w:rsidRPr="00FE789F">
        <w:rPr>
          <w:rFonts w:ascii="Arial" w:hAnsi="Arial" w:cs="Arial"/>
          <w:sz w:val="22"/>
          <w:szCs w:val="22"/>
        </w:rPr>
        <w:t>sběrné nádoby a velkoobjemové kontejnery.</w:t>
      </w:r>
      <w:r w:rsidR="003B5E47">
        <w:rPr>
          <w:rFonts w:ascii="Arial" w:hAnsi="Arial" w:cs="Arial"/>
          <w:sz w:val="22"/>
          <w:szCs w:val="22"/>
        </w:rPr>
        <w:t xml:space="preserve"> </w:t>
      </w:r>
      <w:r w:rsidR="005F0210" w:rsidRPr="00651CF8">
        <w:rPr>
          <w:rFonts w:ascii="Arial" w:hAnsi="Arial" w:cs="Arial"/>
          <w:sz w:val="22"/>
          <w:szCs w:val="22"/>
        </w:rPr>
        <w:t xml:space="preserve"> 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6E1CE3A" w14:textId="0C2F19CC" w:rsidR="00581B99" w:rsidRDefault="00581B99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V Obci Budíškovice:</w:t>
      </w:r>
    </w:p>
    <w:p w14:paraId="65690891" w14:textId="6FD9A093" w:rsidR="00581B99" w:rsidRDefault="00581B99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 čp. 76 (u pily)– 2x plast, 1x papír, 1+1 sklo</w:t>
      </w:r>
    </w:p>
    <w:p w14:paraId="04AA30B8" w14:textId="6345C64E" w:rsidR="00581B99" w:rsidRDefault="00581B99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U čp. </w:t>
      </w:r>
      <w:r w:rsidR="00EA1473">
        <w:rPr>
          <w:rFonts w:ascii="Arial" w:hAnsi="Arial" w:cs="Arial"/>
        </w:rPr>
        <w:t>121 (u obory) 1x papír, 2x plast, 1+1 sklo, 1x olej, 1x bioodpad</w:t>
      </w:r>
    </w:p>
    <w:p w14:paraId="49C8C17B" w14:textId="3A9336F8" w:rsidR="00EA1473" w:rsidRDefault="00EA1473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U čp. 127 (KD) 2x </w:t>
      </w:r>
      <w:r w:rsidR="009E46DC">
        <w:rPr>
          <w:rFonts w:ascii="Arial" w:hAnsi="Arial" w:cs="Arial"/>
        </w:rPr>
        <w:t>bioodpad</w:t>
      </w:r>
    </w:p>
    <w:p w14:paraId="6015D5ED" w14:textId="5E0FB2F5" w:rsidR="009E46DC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 čp. 20 (hasičárna) 1x papír, 1x plast, 1+1 sklo</w:t>
      </w:r>
    </w:p>
    <w:p w14:paraId="1878E90E" w14:textId="1AB075DB" w:rsidR="009E46DC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 čp. 54 (u pomníku) 2x plast, 1x papír, 1x1 sklo</w:t>
      </w:r>
    </w:p>
    <w:p w14:paraId="41736241" w14:textId="20C343CA" w:rsidR="009E46DC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 čp. 58 (u školy) 1x papír, 1x plast, 1+1 sklo</w:t>
      </w:r>
    </w:p>
    <w:p w14:paraId="5ACD27D5" w14:textId="0CC6B049" w:rsidR="0036344A" w:rsidRDefault="0036344A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 čp. 103 (u obchodu) 1x papír, 1x plast, 1 x textil</w:t>
      </w:r>
    </w:p>
    <w:p w14:paraId="390D3759" w14:textId="0445CC3E" w:rsidR="009E46DC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 čp. 116 (u bytovky</w:t>
      </w:r>
      <w:r w:rsidR="0036344A" w:rsidRPr="0036344A">
        <w:rPr>
          <w:rFonts w:ascii="Arial" w:hAnsi="Arial" w:cs="Arial"/>
        </w:rPr>
        <w:t>) 1x papír, 1x plast</w:t>
      </w:r>
    </w:p>
    <w:p w14:paraId="305251B7" w14:textId="5C972610" w:rsidR="009E46DC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 čp. 144 (novostavby) 1x papír, 2x plast, 1+1 sklo, 1x kov</w:t>
      </w:r>
    </w:p>
    <w:p w14:paraId="74E47551" w14:textId="77777777" w:rsidR="009E46DC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U čp. 98 (ZTV </w:t>
      </w:r>
      <w:proofErr w:type="spellStart"/>
      <w:r>
        <w:rPr>
          <w:rFonts w:ascii="Arial" w:hAnsi="Arial" w:cs="Arial"/>
        </w:rPr>
        <w:t>Chotěbudická</w:t>
      </w:r>
      <w:proofErr w:type="spellEnd"/>
      <w:r>
        <w:rPr>
          <w:rFonts w:ascii="Arial" w:hAnsi="Arial" w:cs="Arial"/>
        </w:rPr>
        <w:t>) 1x papír, 1x plast, 1+1 sklo</w:t>
      </w:r>
    </w:p>
    <w:p w14:paraId="6A818E82" w14:textId="77777777" w:rsidR="009E46DC" w:rsidRDefault="009E46DC" w:rsidP="00581B99">
      <w:pPr>
        <w:pStyle w:val="Odstavecseseznamem"/>
        <w:rPr>
          <w:rFonts w:ascii="Arial" w:hAnsi="Arial" w:cs="Arial"/>
        </w:rPr>
      </w:pPr>
    </w:p>
    <w:p w14:paraId="6BB4192E" w14:textId="77777777" w:rsidR="009E46DC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V Obci </w:t>
      </w:r>
      <w:proofErr w:type="spellStart"/>
      <w:r>
        <w:rPr>
          <w:rFonts w:ascii="Arial" w:hAnsi="Arial" w:cs="Arial"/>
        </w:rPr>
        <w:t>Manešovice</w:t>
      </w:r>
      <w:proofErr w:type="spellEnd"/>
      <w:r>
        <w:rPr>
          <w:rFonts w:ascii="Arial" w:hAnsi="Arial" w:cs="Arial"/>
        </w:rPr>
        <w:t>:</w:t>
      </w:r>
    </w:p>
    <w:p w14:paraId="71EFF674" w14:textId="77777777" w:rsidR="004F0B0D" w:rsidRDefault="009E46D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U čp. </w:t>
      </w:r>
      <w:r w:rsidR="004F0B0D">
        <w:rPr>
          <w:rFonts w:ascii="Arial" w:hAnsi="Arial" w:cs="Arial"/>
        </w:rPr>
        <w:t>14 (u zastávky) 1x papír,1x plast, 1x olej, 1+1 sklo</w:t>
      </w:r>
    </w:p>
    <w:p w14:paraId="1BFB6CA7" w14:textId="77777777" w:rsidR="004F0B0D" w:rsidRDefault="004F0B0D" w:rsidP="00581B99">
      <w:pPr>
        <w:pStyle w:val="Odstavecseseznamem"/>
        <w:rPr>
          <w:rFonts w:ascii="Arial" w:hAnsi="Arial" w:cs="Arial"/>
        </w:rPr>
      </w:pPr>
    </w:p>
    <w:p w14:paraId="7CFF9531" w14:textId="77777777" w:rsidR="004F0B0D" w:rsidRDefault="004F0B0D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V Obci </w:t>
      </w:r>
      <w:proofErr w:type="spellStart"/>
      <w:r>
        <w:rPr>
          <w:rFonts w:ascii="Arial" w:hAnsi="Arial" w:cs="Arial"/>
        </w:rPr>
        <w:t>Ostojkovice</w:t>
      </w:r>
      <w:proofErr w:type="spellEnd"/>
    </w:p>
    <w:p w14:paraId="011177CB" w14:textId="5902EF16" w:rsidR="004F0B0D" w:rsidRDefault="004F0B0D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U čp. 12 (u hasičárny) 3x plast, 1x papír, 1+1 sklo, </w:t>
      </w:r>
      <w:r w:rsidR="006F01FE">
        <w:rPr>
          <w:rFonts w:ascii="Arial" w:hAnsi="Arial" w:cs="Arial"/>
        </w:rPr>
        <w:t>1</w:t>
      </w:r>
      <w:r>
        <w:rPr>
          <w:rFonts w:ascii="Arial" w:hAnsi="Arial" w:cs="Arial"/>
        </w:rPr>
        <w:t>x bioodpad</w:t>
      </w:r>
    </w:p>
    <w:p w14:paraId="49C8EB6E" w14:textId="4FE40991" w:rsidR="001A7A8C" w:rsidRDefault="004F0B0D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U čp. 25 (obchod) </w:t>
      </w:r>
      <w:r w:rsidR="001A7A8C">
        <w:rPr>
          <w:rFonts w:ascii="Arial" w:hAnsi="Arial" w:cs="Arial"/>
        </w:rPr>
        <w:t>2</w:t>
      </w:r>
      <w:r>
        <w:rPr>
          <w:rFonts w:ascii="Arial" w:hAnsi="Arial" w:cs="Arial"/>
        </w:rPr>
        <w:t>x plast</w:t>
      </w:r>
      <w:r w:rsidR="00C86987">
        <w:rPr>
          <w:rFonts w:ascii="Arial" w:hAnsi="Arial" w:cs="Arial"/>
        </w:rPr>
        <w:t xml:space="preserve">, 1x papír, 1+1 </w:t>
      </w:r>
      <w:r w:rsidR="001A7A8C">
        <w:rPr>
          <w:rFonts w:ascii="Arial" w:hAnsi="Arial" w:cs="Arial"/>
        </w:rPr>
        <w:t>sklo, 1x textil, 1x kov, 1x olej</w:t>
      </w:r>
      <w:r w:rsidR="006F01FE">
        <w:rPr>
          <w:rFonts w:ascii="Arial" w:hAnsi="Arial" w:cs="Arial"/>
        </w:rPr>
        <w:t>, 1x bioodpad</w:t>
      </w:r>
    </w:p>
    <w:p w14:paraId="481ECAC9" w14:textId="77777777" w:rsidR="00E6351A" w:rsidRDefault="00E6351A" w:rsidP="00581B99">
      <w:pPr>
        <w:pStyle w:val="Odstavecseseznamem"/>
        <w:rPr>
          <w:rFonts w:ascii="Arial" w:hAnsi="Arial" w:cs="Arial"/>
        </w:rPr>
      </w:pPr>
    </w:p>
    <w:p w14:paraId="69DF7EA9" w14:textId="77777777" w:rsidR="001A7A8C" w:rsidRDefault="001A7A8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V Obci Vesce </w:t>
      </w:r>
    </w:p>
    <w:p w14:paraId="2DF4ED5E" w14:textId="77777777" w:rsidR="001A7A8C" w:rsidRDefault="001A7A8C" w:rsidP="00581B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U čp. 26 (u zastávky) 3x plast, 1x papír, 1+1 sklo, 1x olej </w:t>
      </w:r>
      <w:r w:rsidR="00C86987">
        <w:rPr>
          <w:rFonts w:ascii="Arial" w:hAnsi="Arial" w:cs="Arial"/>
        </w:rPr>
        <w:t xml:space="preserve"> </w:t>
      </w:r>
    </w:p>
    <w:p w14:paraId="5C763B2C" w14:textId="4BA5C0D6" w:rsidR="0024722A" w:rsidRPr="00FB6AE5" w:rsidRDefault="001A7A8C" w:rsidP="001A7A8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2154</w:t>
      </w:r>
      <w:r w:rsidR="00FE789F">
        <w:rPr>
          <w:rFonts w:ascii="Arial" w:hAnsi="Arial" w:cs="Arial"/>
        </w:rPr>
        <w:t xml:space="preserve"> (u čarodějnic)</w:t>
      </w:r>
      <w:r>
        <w:rPr>
          <w:rFonts w:ascii="Arial" w:hAnsi="Arial" w:cs="Arial"/>
        </w:rPr>
        <w:t xml:space="preserve"> – 2x bio</w:t>
      </w:r>
      <w:r w:rsidR="006F01FE">
        <w:rPr>
          <w:rFonts w:ascii="Arial" w:hAnsi="Arial" w:cs="Arial"/>
        </w:rPr>
        <w:t>odpad</w:t>
      </w:r>
      <w:r w:rsidR="004F0B0D">
        <w:rPr>
          <w:rFonts w:ascii="Arial" w:hAnsi="Arial" w:cs="Arial"/>
        </w:rPr>
        <w:t xml:space="preserve"> </w:t>
      </w:r>
      <w:r w:rsidR="009E46DC">
        <w:rPr>
          <w:rFonts w:ascii="Arial" w:hAnsi="Arial" w:cs="Arial"/>
        </w:rPr>
        <w:t xml:space="preserve"> </w:t>
      </w: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BBF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1AF68A" w14:textId="33C077B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B5E47">
        <w:rPr>
          <w:rFonts w:ascii="Arial" w:hAnsi="Arial" w:cs="Arial"/>
          <w:bCs/>
          <w:i/>
          <w:color w:val="000000"/>
        </w:rPr>
        <w:t>hnědá</w:t>
      </w:r>
    </w:p>
    <w:p w14:paraId="0670F3C3" w14:textId="1D6D9BD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B5E4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6443B55" w14:textId="044E67F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B5E47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72A50E42" w14:textId="7A55639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B5E47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20E6C6" w14:textId="06BE551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B5E47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64209E1" w14:textId="1747479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B5E47"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14:paraId="4E81CF4F" w14:textId="684E1B3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B5E47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68E0CDE0" w14:textId="77777777" w:rsidR="003A0DB1" w:rsidRDefault="003A0DB1" w:rsidP="003A0DB1">
      <w:pPr>
        <w:pStyle w:val="Default"/>
        <w:ind w:left="360"/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7D4274" w14:textId="605DB86E" w:rsidR="00C94283" w:rsidRPr="00FE789F" w:rsidRDefault="006101FB" w:rsidP="0007302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3024">
        <w:rPr>
          <w:rFonts w:ascii="Arial" w:hAnsi="Arial" w:cs="Arial"/>
          <w:sz w:val="22"/>
          <w:szCs w:val="22"/>
        </w:rPr>
        <w:t>S</w:t>
      </w:r>
      <w:r w:rsidR="0024722A" w:rsidRPr="00073024">
        <w:rPr>
          <w:rFonts w:ascii="Arial" w:hAnsi="Arial" w:cs="Arial"/>
          <w:sz w:val="22"/>
          <w:szCs w:val="22"/>
        </w:rPr>
        <w:t>voz</w:t>
      </w:r>
      <w:r w:rsidR="00A94551" w:rsidRPr="0007302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73024">
        <w:rPr>
          <w:rFonts w:ascii="Arial" w:hAnsi="Arial" w:cs="Arial"/>
          <w:sz w:val="22"/>
          <w:szCs w:val="22"/>
        </w:rPr>
        <w:t xml:space="preserve"> odpad</w:t>
      </w:r>
      <w:r w:rsidR="00A94551" w:rsidRPr="00073024">
        <w:rPr>
          <w:rFonts w:ascii="Arial" w:hAnsi="Arial" w:cs="Arial"/>
          <w:sz w:val="22"/>
          <w:szCs w:val="22"/>
        </w:rPr>
        <w:t>u</w:t>
      </w:r>
      <w:r w:rsidR="001078B1" w:rsidRPr="00073024">
        <w:rPr>
          <w:rFonts w:ascii="Arial" w:hAnsi="Arial" w:cs="Arial"/>
          <w:sz w:val="22"/>
          <w:szCs w:val="22"/>
        </w:rPr>
        <w:t xml:space="preserve"> </w:t>
      </w:r>
      <w:r w:rsidR="0024722A" w:rsidRPr="00073024">
        <w:rPr>
          <w:rFonts w:ascii="Arial" w:hAnsi="Arial" w:cs="Arial"/>
          <w:sz w:val="22"/>
          <w:szCs w:val="22"/>
        </w:rPr>
        <w:t>je zajišťován</w:t>
      </w:r>
      <w:r w:rsidR="00A94551" w:rsidRPr="00073024">
        <w:rPr>
          <w:rFonts w:ascii="Arial" w:hAnsi="Arial" w:cs="Arial"/>
          <w:sz w:val="22"/>
          <w:szCs w:val="22"/>
        </w:rPr>
        <w:t xml:space="preserve"> </w:t>
      </w:r>
      <w:r w:rsidR="00A94551" w:rsidRPr="0007302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7302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24722A" w:rsidRPr="00FE789F">
        <w:rPr>
          <w:rFonts w:ascii="Arial" w:hAnsi="Arial" w:cs="Arial"/>
          <w:sz w:val="22"/>
          <w:szCs w:val="22"/>
        </w:rPr>
        <w:t>Informace o </w:t>
      </w:r>
      <w:r w:rsidR="00BF3879" w:rsidRPr="00FE789F">
        <w:rPr>
          <w:rFonts w:ascii="Arial" w:hAnsi="Arial" w:cs="Arial"/>
          <w:sz w:val="22"/>
          <w:szCs w:val="22"/>
        </w:rPr>
        <w:t>svozu</w:t>
      </w:r>
      <w:r w:rsidR="0024722A" w:rsidRPr="00FE789F">
        <w:rPr>
          <w:rFonts w:ascii="Arial" w:hAnsi="Arial" w:cs="Arial"/>
          <w:sz w:val="22"/>
          <w:szCs w:val="22"/>
        </w:rPr>
        <w:t xml:space="preserve"> jsou zveřejňovány</w:t>
      </w:r>
      <w:r w:rsidR="00073024" w:rsidRPr="00FE789F">
        <w:rPr>
          <w:rFonts w:ascii="Arial" w:hAnsi="Arial" w:cs="Arial"/>
          <w:sz w:val="22"/>
          <w:szCs w:val="22"/>
        </w:rPr>
        <w:t xml:space="preserve"> v místním rozhlase a na vývěsních deskách v jednotlivých místních částech.</w:t>
      </w:r>
      <w:r w:rsidR="0024722A" w:rsidRPr="00FE789F">
        <w:rPr>
          <w:rFonts w:ascii="Arial" w:hAnsi="Arial" w:cs="Arial"/>
          <w:sz w:val="22"/>
          <w:szCs w:val="22"/>
        </w:rPr>
        <w:t xml:space="preserve"> </w:t>
      </w:r>
    </w:p>
    <w:p w14:paraId="476B17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7F23D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F528E9" w14:textId="045317F9" w:rsidR="00073024" w:rsidRPr="00FE789F" w:rsidRDefault="006101FB" w:rsidP="0007302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73024" w:rsidRPr="00FE789F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73024" w:rsidRPr="00FE789F">
        <w:rPr>
          <w:rFonts w:ascii="Arial" w:hAnsi="Arial" w:cs="Arial"/>
          <w:sz w:val="22"/>
          <w:szCs w:val="22"/>
        </w:rPr>
        <w:t>v místním rozhlase a na vývěsních deskách v jednotlivých místních částech.</w:t>
      </w:r>
    </w:p>
    <w:p w14:paraId="2AFC4889" w14:textId="40B8FE00" w:rsidR="00D25BA7" w:rsidRPr="00073024" w:rsidRDefault="00D25BA7" w:rsidP="0007302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3024">
        <w:rPr>
          <w:rFonts w:ascii="Arial" w:hAnsi="Arial" w:cs="Arial"/>
          <w:sz w:val="22"/>
          <w:szCs w:val="22"/>
        </w:rPr>
        <w:t>S</w:t>
      </w:r>
      <w:r w:rsidR="00912D28" w:rsidRPr="00073024">
        <w:rPr>
          <w:rFonts w:ascii="Arial" w:hAnsi="Arial" w:cs="Arial"/>
          <w:sz w:val="22"/>
          <w:szCs w:val="22"/>
        </w:rPr>
        <w:t>oustřeďování</w:t>
      </w:r>
      <w:r w:rsidRPr="0007302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73024">
        <w:rPr>
          <w:rFonts w:ascii="Arial" w:hAnsi="Arial" w:cs="Arial"/>
          <w:sz w:val="22"/>
          <w:szCs w:val="22"/>
        </w:rPr>
        <w:t>m</w:t>
      </w:r>
      <w:r w:rsidRPr="00073024">
        <w:rPr>
          <w:rFonts w:ascii="Arial" w:hAnsi="Arial" w:cs="Arial"/>
          <w:sz w:val="22"/>
          <w:szCs w:val="22"/>
        </w:rPr>
        <w:t xml:space="preserve"> v čl. 3 odst. 4</w:t>
      </w:r>
      <w:r w:rsidR="00E8031C" w:rsidRPr="00073024">
        <w:rPr>
          <w:rFonts w:ascii="Arial" w:hAnsi="Arial" w:cs="Arial"/>
          <w:sz w:val="22"/>
          <w:szCs w:val="22"/>
        </w:rPr>
        <w:t xml:space="preserve"> a</w:t>
      </w:r>
      <w:r w:rsidR="003A0DB1" w:rsidRPr="00073024">
        <w:rPr>
          <w:rFonts w:ascii="Arial" w:hAnsi="Arial" w:cs="Arial"/>
          <w:sz w:val="22"/>
          <w:szCs w:val="22"/>
        </w:rPr>
        <w:t xml:space="preserve"> 5</w:t>
      </w:r>
      <w:r w:rsidRPr="00073024"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B795B3" w14:textId="3D1FE584" w:rsidR="00CF5BE8" w:rsidRPr="00073024" w:rsidRDefault="0025354B" w:rsidP="0007302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73024">
        <w:rPr>
          <w:rFonts w:ascii="Arial" w:hAnsi="Arial" w:cs="Arial"/>
          <w:color w:val="00B0F0"/>
          <w:sz w:val="22"/>
          <w:szCs w:val="22"/>
        </w:rPr>
        <w:t xml:space="preserve"> </w:t>
      </w:r>
      <w:r w:rsidR="00073024" w:rsidRPr="00073024">
        <w:rPr>
          <w:rFonts w:ascii="Arial" w:hAnsi="Arial" w:cs="Arial"/>
          <w:sz w:val="22"/>
          <w:szCs w:val="22"/>
        </w:rPr>
        <w:t>popelnice</w:t>
      </w:r>
      <w:r w:rsidR="00073024">
        <w:rPr>
          <w:rFonts w:ascii="Arial" w:hAnsi="Arial" w:cs="Arial"/>
          <w:sz w:val="22"/>
          <w:szCs w:val="22"/>
        </w:rPr>
        <w:t>.</w:t>
      </w: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30DF8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AD4F5F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EC083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FE1F6A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607F6A8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21FC36F" w14:textId="2EE0C81A" w:rsidR="00E5685C" w:rsidRPr="00843541" w:rsidRDefault="00E5685C" w:rsidP="001A7A8C">
      <w:pPr>
        <w:pStyle w:val="Nadpis2"/>
        <w:jc w:val="center"/>
        <w:rPr>
          <w:rFonts w:ascii="Arial" w:hAnsi="Arial" w:cs="Arial"/>
          <w:i/>
          <w:color w:val="00B0F0"/>
          <w:sz w:val="22"/>
        </w:rPr>
      </w:pPr>
    </w:p>
    <w:p w14:paraId="279968D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356FE8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B706540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E93606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2A8775C7" w14:textId="77777777" w:rsidR="00AC2EC1" w:rsidRDefault="00AC2EC1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AE39DE1" w14:textId="75BFEA63" w:rsidR="007F3823" w:rsidRDefault="000B1CF9" w:rsidP="000B1CF9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7F3823">
        <w:rPr>
          <w:rFonts w:ascii="Arial" w:hAnsi="Arial" w:cs="Arial"/>
          <w:sz w:val="22"/>
          <w:szCs w:val="22"/>
        </w:rPr>
        <w:t xml:space="preserve"> odkládat do </w:t>
      </w:r>
      <w:r w:rsidR="00AC2EC1">
        <w:rPr>
          <w:rFonts w:ascii="Arial" w:hAnsi="Arial" w:cs="Arial"/>
          <w:sz w:val="22"/>
          <w:szCs w:val="22"/>
        </w:rPr>
        <w:t xml:space="preserve">velkoobjemových </w:t>
      </w:r>
      <w:r w:rsidR="007F3823">
        <w:rPr>
          <w:rFonts w:ascii="Arial" w:hAnsi="Arial" w:cs="Arial"/>
          <w:sz w:val="22"/>
          <w:szCs w:val="22"/>
        </w:rPr>
        <w:t xml:space="preserve">kontejnerů přistavených v jednotlivých částech obce       </w:t>
      </w:r>
    </w:p>
    <w:p w14:paraId="792C7CD4" w14:textId="09F65131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</w:t>
      </w:r>
      <w:r>
        <w:rPr>
          <w:rFonts w:ascii="Arial" w:hAnsi="Arial" w:cs="Arial"/>
          <w:sz w:val="22"/>
          <w:szCs w:val="22"/>
        </w:rPr>
        <w:tab/>
        <w:t>vyjmenovaných v této vyhláš</w:t>
      </w:r>
      <w:r w:rsidR="001A7A8C">
        <w:rPr>
          <w:rFonts w:ascii="Arial" w:hAnsi="Arial" w:cs="Arial"/>
          <w:sz w:val="22"/>
          <w:szCs w:val="22"/>
        </w:rPr>
        <w:t>ce</w:t>
      </w:r>
    </w:p>
    <w:p w14:paraId="0166F185" w14:textId="3A5798C3" w:rsidR="000B1CF9" w:rsidRDefault="000B1CF9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po telefonické domluvě předávat v komunitní kompostárně Budíškovice „za       Popelářovou stodolou“</w:t>
      </w:r>
    </w:p>
    <w:p w14:paraId="3ABDC4C8" w14:textId="0FBB247C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</w:p>
    <w:p w14:paraId="1D32F890" w14:textId="155F288F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765F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601D7D4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677D7">
        <w:rPr>
          <w:rFonts w:ascii="Arial" w:hAnsi="Arial" w:cs="Arial"/>
          <w:sz w:val="22"/>
          <w:szCs w:val="22"/>
        </w:rPr>
        <w:t xml:space="preserve"> 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677D7">
        <w:rPr>
          <w:rFonts w:ascii="Arial" w:hAnsi="Arial" w:cs="Arial"/>
          <w:i/>
          <w:sz w:val="22"/>
          <w:szCs w:val="22"/>
        </w:rPr>
        <w:t>2020 OZV o stanovení systému shromažďování, sběru, přepravy, třídění, využívání a odstraňování komunálních odpadů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9677D7">
        <w:rPr>
          <w:rFonts w:ascii="Arial" w:hAnsi="Arial" w:cs="Arial"/>
          <w:i/>
          <w:sz w:val="22"/>
          <w:szCs w:val="22"/>
        </w:rPr>
        <w:t>16.1.2020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9D05870" w14:textId="1F68B32D" w:rsidR="00A27477" w:rsidRPr="000F4ADB" w:rsidRDefault="00A27477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Zrušuje se obecně závazná vyhláška č. 6/2015 OZV kterou se stanoví systém komunitního kompostování a způsob využití zeleného kompostu k údržbě a obnově veřejné zeleně na území obce, ze dne 8.10.2015.</w:t>
      </w:r>
    </w:p>
    <w:p w14:paraId="61BCFA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F1F1EC" w14:textId="080D1AE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EDA9CEF" w14:textId="2A4DB03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677D7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52800F14" w14:textId="0DE4916C" w:rsidR="00730253" w:rsidRPr="009677D7" w:rsidRDefault="00730253" w:rsidP="009677D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5BD603D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60D990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B551FB" w14:textId="3E75153F" w:rsidR="0024722A" w:rsidRPr="001D113B" w:rsidRDefault="009677D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Petra Andělová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6351A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6351A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i/>
          <w:sz w:val="22"/>
          <w:szCs w:val="22"/>
        </w:rPr>
        <w:t>Bc. Pavel Benda</w:t>
      </w:r>
      <w:r w:rsidR="00E6351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5116BDE2" w14:textId="28D5273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9677D7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9F79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A760B" w14:textId="77777777" w:rsidR="001017AD" w:rsidRDefault="001017AD">
      <w:r>
        <w:separator/>
      </w:r>
    </w:p>
  </w:endnote>
  <w:endnote w:type="continuationSeparator" w:id="0">
    <w:p w14:paraId="3F981A5E" w14:textId="77777777" w:rsidR="001017AD" w:rsidRDefault="0010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148D" w14:textId="77777777" w:rsidR="001017AD" w:rsidRDefault="001017AD">
      <w:r>
        <w:separator/>
      </w:r>
    </w:p>
  </w:footnote>
  <w:footnote w:type="continuationSeparator" w:id="0">
    <w:p w14:paraId="2C3259A7" w14:textId="77777777" w:rsidR="001017AD" w:rsidRDefault="001017AD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5DA8A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4524176">
    <w:abstractNumId w:val="7"/>
  </w:num>
  <w:num w:numId="2" w16cid:durableId="1808474104">
    <w:abstractNumId w:val="31"/>
  </w:num>
  <w:num w:numId="3" w16cid:durableId="418212699">
    <w:abstractNumId w:val="4"/>
  </w:num>
  <w:num w:numId="4" w16cid:durableId="411775216">
    <w:abstractNumId w:val="23"/>
  </w:num>
  <w:num w:numId="5" w16cid:durableId="99420066">
    <w:abstractNumId w:val="20"/>
  </w:num>
  <w:num w:numId="6" w16cid:durableId="259291799">
    <w:abstractNumId w:val="27"/>
  </w:num>
  <w:num w:numId="7" w16cid:durableId="476998677">
    <w:abstractNumId w:val="8"/>
  </w:num>
  <w:num w:numId="8" w16cid:durableId="211892795">
    <w:abstractNumId w:val="1"/>
  </w:num>
  <w:num w:numId="9" w16cid:durableId="150416125">
    <w:abstractNumId w:val="26"/>
  </w:num>
  <w:num w:numId="10" w16cid:durableId="1982692415">
    <w:abstractNumId w:val="22"/>
  </w:num>
  <w:num w:numId="11" w16cid:durableId="1008556231">
    <w:abstractNumId w:val="21"/>
  </w:num>
  <w:num w:numId="12" w16cid:durableId="148644708">
    <w:abstractNumId w:val="10"/>
  </w:num>
  <w:num w:numId="13" w16cid:durableId="1713339706">
    <w:abstractNumId w:val="24"/>
  </w:num>
  <w:num w:numId="14" w16cid:durableId="546332644">
    <w:abstractNumId w:val="30"/>
  </w:num>
  <w:num w:numId="15" w16cid:durableId="745342845">
    <w:abstractNumId w:val="13"/>
  </w:num>
  <w:num w:numId="16" w16cid:durableId="2070567663">
    <w:abstractNumId w:val="29"/>
  </w:num>
  <w:num w:numId="17" w16cid:durableId="901209438">
    <w:abstractNumId w:val="5"/>
  </w:num>
  <w:num w:numId="18" w16cid:durableId="1414618410">
    <w:abstractNumId w:val="0"/>
  </w:num>
  <w:num w:numId="19" w16cid:durableId="1243104070">
    <w:abstractNumId w:val="16"/>
  </w:num>
  <w:num w:numId="20" w16cid:durableId="958949598">
    <w:abstractNumId w:val="25"/>
  </w:num>
  <w:num w:numId="21" w16cid:durableId="1855344193">
    <w:abstractNumId w:val="17"/>
  </w:num>
  <w:num w:numId="22" w16cid:durableId="2021156374">
    <w:abstractNumId w:val="18"/>
  </w:num>
  <w:num w:numId="23" w16cid:durableId="1194415808">
    <w:abstractNumId w:val="12"/>
  </w:num>
  <w:num w:numId="24" w16cid:durableId="1609662101">
    <w:abstractNumId w:val="6"/>
  </w:num>
  <w:num w:numId="25" w16cid:durableId="1716082470">
    <w:abstractNumId w:val="2"/>
  </w:num>
  <w:num w:numId="26" w16cid:durableId="475801639">
    <w:abstractNumId w:val="15"/>
  </w:num>
  <w:num w:numId="27" w16cid:durableId="170536874">
    <w:abstractNumId w:val="3"/>
  </w:num>
  <w:num w:numId="28" w16cid:durableId="1716854653">
    <w:abstractNumId w:val="14"/>
  </w:num>
  <w:num w:numId="29" w16cid:durableId="1832140402">
    <w:abstractNumId w:val="9"/>
  </w:num>
  <w:num w:numId="30" w16cid:durableId="1772122872">
    <w:abstractNumId w:val="11"/>
  </w:num>
  <w:num w:numId="31" w16cid:durableId="1396932223">
    <w:abstractNumId w:val="28"/>
  </w:num>
  <w:num w:numId="32" w16cid:durableId="11175243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3F6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73024"/>
    <w:rsid w:val="00074576"/>
    <w:rsid w:val="00076F7D"/>
    <w:rsid w:val="00077E69"/>
    <w:rsid w:val="0008576A"/>
    <w:rsid w:val="00091C2D"/>
    <w:rsid w:val="00095548"/>
    <w:rsid w:val="0009785F"/>
    <w:rsid w:val="000A04B6"/>
    <w:rsid w:val="000A1E21"/>
    <w:rsid w:val="000A3A9A"/>
    <w:rsid w:val="000B14C7"/>
    <w:rsid w:val="000B1CF9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7A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A8C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D8E"/>
    <w:rsid w:val="00291D0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78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61C"/>
    <w:rsid w:val="003558A3"/>
    <w:rsid w:val="00362DF8"/>
    <w:rsid w:val="0036344A"/>
    <w:rsid w:val="00373576"/>
    <w:rsid w:val="0037455E"/>
    <w:rsid w:val="003746ED"/>
    <w:rsid w:val="003934B6"/>
    <w:rsid w:val="003A0DB1"/>
    <w:rsid w:val="003A7FC0"/>
    <w:rsid w:val="003B5E4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5C1"/>
    <w:rsid w:val="00453AB3"/>
    <w:rsid w:val="00471DDC"/>
    <w:rsid w:val="004761AD"/>
    <w:rsid w:val="00476A0B"/>
    <w:rsid w:val="00492D2F"/>
    <w:rsid w:val="004966EB"/>
    <w:rsid w:val="004A026D"/>
    <w:rsid w:val="004B018B"/>
    <w:rsid w:val="004C5CD8"/>
    <w:rsid w:val="004D0009"/>
    <w:rsid w:val="004D30A2"/>
    <w:rsid w:val="004D3973"/>
    <w:rsid w:val="004D5A15"/>
    <w:rsid w:val="004F0B0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B9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CF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1F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A94"/>
    <w:rsid w:val="00777412"/>
    <w:rsid w:val="007831E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C62"/>
    <w:rsid w:val="00870986"/>
    <w:rsid w:val="00872F8B"/>
    <w:rsid w:val="008A0526"/>
    <w:rsid w:val="008A20A1"/>
    <w:rsid w:val="008A2FC7"/>
    <w:rsid w:val="008A4009"/>
    <w:rsid w:val="008B4493"/>
    <w:rsid w:val="008C0AB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7D7"/>
    <w:rsid w:val="009722E1"/>
    <w:rsid w:val="00973C0E"/>
    <w:rsid w:val="009743BA"/>
    <w:rsid w:val="009774F4"/>
    <w:rsid w:val="009859B0"/>
    <w:rsid w:val="0099441B"/>
    <w:rsid w:val="009A0DDF"/>
    <w:rsid w:val="009A1A48"/>
    <w:rsid w:val="009A3F3B"/>
    <w:rsid w:val="009A64B8"/>
    <w:rsid w:val="009B50E5"/>
    <w:rsid w:val="009B680A"/>
    <w:rsid w:val="009B77CC"/>
    <w:rsid w:val="009C7464"/>
    <w:rsid w:val="009D5C19"/>
    <w:rsid w:val="009E4450"/>
    <w:rsid w:val="009E46DC"/>
    <w:rsid w:val="009E5176"/>
    <w:rsid w:val="009F5BB9"/>
    <w:rsid w:val="00A07653"/>
    <w:rsid w:val="00A11DFF"/>
    <w:rsid w:val="00A23FF9"/>
    <w:rsid w:val="00A25B5E"/>
    <w:rsid w:val="00A27477"/>
    <w:rsid w:val="00A32CB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EA5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EC1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DA7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987"/>
    <w:rsid w:val="00C9368B"/>
    <w:rsid w:val="00C94283"/>
    <w:rsid w:val="00CA01A7"/>
    <w:rsid w:val="00CA5511"/>
    <w:rsid w:val="00CB176B"/>
    <w:rsid w:val="00CB5394"/>
    <w:rsid w:val="00CB5754"/>
    <w:rsid w:val="00CB5E14"/>
    <w:rsid w:val="00CB6901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5E4"/>
    <w:rsid w:val="00E6351A"/>
    <w:rsid w:val="00E66B2E"/>
    <w:rsid w:val="00E72053"/>
    <w:rsid w:val="00E8031C"/>
    <w:rsid w:val="00E87A75"/>
    <w:rsid w:val="00E87B0B"/>
    <w:rsid w:val="00E92D8B"/>
    <w:rsid w:val="00EA1473"/>
    <w:rsid w:val="00EA1B4D"/>
    <w:rsid w:val="00EB2DCF"/>
    <w:rsid w:val="00EB4815"/>
    <w:rsid w:val="00EB486C"/>
    <w:rsid w:val="00EB7D8D"/>
    <w:rsid w:val="00EF0F4E"/>
    <w:rsid w:val="00F00DA3"/>
    <w:rsid w:val="00F00E31"/>
    <w:rsid w:val="00F11FC3"/>
    <w:rsid w:val="00F17575"/>
    <w:rsid w:val="00F1773A"/>
    <w:rsid w:val="00F20DEA"/>
    <w:rsid w:val="00F2680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3DF"/>
    <w:rsid w:val="00F67C91"/>
    <w:rsid w:val="00F71191"/>
    <w:rsid w:val="00F724DF"/>
    <w:rsid w:val="00F76A45"/>
    <w:rsid w:val="00F77173"/>
    <w:rsid w:val="00F771CC"/>
    <w:rsid w:val="00F876B3"/>
    <w:rsid w:val="00F87C7D"/>
    <w:rsid w:val="00F971F1"/>
    <w:rsid w:val="00FA33FD"/>
    <w:rsid w:val="00FA3D38"/>
    <w:rsid w:val="00FB298C"/>
    <w:rsid w:val="00FB317C"/>
    <w:rsid w:val="00FB322C"/>
    <w:rsid w:val="00FB36A3"/>
    <w:rsid w:val="00FB4709"/>
    <w:rsid w:val="00FB6AE5"/>
    <w:rsid w:val="00FB6FF1"/>
    <w:rsid w:val="00FC59DA"/>
    <w:rsid w:val="00FD337F"/>
    <w:rsid w:val="00FE0414"/>
    <w:rsid w:val="00FE789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02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970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Pavel Benda starosta Obce Budíškovice</cp:lastModifiedBy>
  <cp:revision>19</cp:revision>
  <cp:lastPrinted>2024-12-13T07:39:00Z</cp:lastPrinted>
  <dcterms:created xsi:type="dcterms:W3CDTF">2024-11-05T13:03:00Z</dcterms:created>
  <dcterms:modified xsi:type="dcterms:W3CDTF">2024-12-13T07:39:00Z</dcterms:modified>
</cp:coreProperties>
</file>