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EA79C" w14:textId="4E36A299" w:rsidR="007B6394" w:rsidRPr="0062486B" w:rsidRDefault="007B6394" w:rsidP="003E5D95">
      <w:pPr>
        <w:rPr>
          <w:rFonts w:ascii="Arial" w:hAnsi="Arial" w:cs="Arial"/>
          <w:b/>
          <w:sz w:val="24"/>
          <w:szCs w:val="24"/>
        </w:rPr>
      </w:pPr>
      <w:bookmarkStart w:id="0" w:name="_Toc114646211"/>
      <w:r>
        <w:rPr>
          <w:rFonts w:ascii="Times New Roman" w:hAnsi="Times New Roman" w:cs="Times New Roman"/>
          <w:sz w:val="40"/>
          <w:szCs w:val="40"/>
        </w:rPr>
        <w:t xml:space="preserve">                             </w:t>
      </w:r>
      <w:r w:rsidR="000C7436">
        <w:rPr>
          <w:rFonts w:ascii="Arial" w:hAnsi="Arial" w:cs="Arial"/>
          <w:b/>
          <w:sz w:val="24"/>
          <w:szCs w:val="24"/>
        </w:rPr>
        <w:t>Městys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C7436">
        <w:rPr>
          <w:rFonts w:ascii="Arial" w:hAnsi="Arial" w:cs="Arial"/>
          <w:b/>
          <w:sz w:val="24"/>
          <w:szCs w:val="24"/>
        </w:rPr>
        <w:t>Brodek u Prostějova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4BF9CF5" w14:textId="561BA120" w:rsidR="007B6394" w:rsidRDefault="007B6394" w:rsidP="007B6394">
      <w:pPr>
        <w:keepNext/>
        <w:spacing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0C7436">
        <w:rPr>
          <w:rFonts w:ascii="Arial" w:hAnsi="Arial" w:cs="Arial"/>
          <w:b/>
          <w:sz w:val="24"/>
          <w:szCs w:val="24"/>
        </w:rPr>
        <w:t>městyse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C7436">
        <w:rPr>
          <w:rFonts w:ascii="Arial" w:hAnsi="Arial" w:cs="Arial"/>
          <w:b/>
          <w:sz w:val="24"/>
          <w:szCs w:val="24"/>
        </w:rPr>
        <w:t>Brodek u Prostějova</w:t>
      </w:r>
    </w:p>
    <w:p w14:paraId="7DD3E091" w14:textId="07ADBEDC" w:rsidR="007B6394" w:rsidRPr="0062486B" w:rsidRDefault="007B6394" w:rsidP="007B639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0C7436">
        <w:rPr>
          <w:rFonts w:ascii="Arial" w:hAnsi="Arial" w:cs="Arial"/>
          <w:b/>
          <w:sz w:val="24"/>
          <w:szCs w:val="24"/>
        </w:rPr>
        <w:t>městyse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C7436">
        <w:rPr>
          <w:rFonts w:ascii="Arial" w:hAnsi="Arial" w:cs="Arial"/>
          <w:b/>
          <w:sz w:val="24"/>
          <w:szCs w:val="24"/>
        </w:rPr>
        <w:t>Brodek u Prostějova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445B1662" w14:textId="77777777" w:rsidR="007B6394" w:rsidRDefault="007B6394" w:rsidP="007B639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7576833E" w14:textId="77777777" w:rsidR="007B6394" w:rsidRPr="0062486B" w:rsidRDefault="007B6394" w:rsidP="007B6394">
      <w:pPr>
        <w:spacing w:line="276" w:lineRule="auto"/>
        <w:jc w:val="center"/>
        <w:rPr>
          <w:rFonts w:ascii="Arial" w:hAnsi="Arial" w:cs="Arial"/>
        </w:rPr>
      </w:pPr>
    </w:p>
    <w:p w14:paraId="5E95D2F7" w14:textId="50DF0A07" w:rsidR="007B6394" w:rsidRDefault="007B6394" w:rsidP="007B6394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</w:t>
      </w:r>
      <w:r w:rsidR="000C7436">
        <w:rPr>
          <w:rFonts w:ascii="Arial" w:hAnsi="Arial" w:cs="Arial"/>
        </w:rPr>
        <w:t>městyse</w:t>
      </w:r>
      <w:r>
        <w:rPr>
          <w:rFonts w:ascii="Arial" w:hAnsi="Arial" w:cs="Arial"/>
        </w:rPr>
        <w:t xml:space="preserve"> </w:t>
      </w:r>
      <w:r w:rsidR="000C7436">
        <w:rPr>
          <w:rFonts w:ascii="Arial" w:hAnsi="Arial" w:cs="Arial"/>
        </w:rPr>
        <w:t>Brodek u Prostějova</w:t>
      </w:r>
      <w:r>
        <w:rPr>
          <w:rFonts w:ascii="Arial" w:hAnsi="Arial" w:cs="Arial"/>
        </w:rPr>
        <w:t xml:space="preserve"> se na svém zasedání dne </w:t>
      </w:r>
      <w:r w:rsidR="000C7436">
        <w:rPr>
          <w:rFonts w:ascii="Arial" w:hAnsi="Arial" w:cs="Arial"/>
        </w:rPr>
        <w:t xml:space="preserve">18. 2. 2026 </w:t>
      </w:r>
      <w:r w:rsidRPr="00AD2BD0">
        <w:rPr>
          <w:rFonts w:ascii="Arial" w:hAnsi="Arial" w:cs="Arial"/>
        </w:rPr>
        <w:t>usnesením č</w:t>
      </w:r>
      <w:r w:rsidR="000B47B0">
        <w:rPr>
          <w:rFonts w:ascii="Arial" w:hAnsi="Arial" w:cs="Arial"/>
        </w:rPr>
        <w:t>. 17/20/2026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</w:t>
      </w:r>
      <w:r w:rsidR="000B47B0">
        <w:rPr>
          <w:rFonts w:ascii="Arial" w:hAnsi="Arial" w:cs="Arial"/>
        </w:rPr>
        <w:t xml:space="preserve"> </w:t>
      </w:r>
      <w:r w:rsidRPr="00AD2BD0">
        <w:rPr>
          <w:rFonts w:ascii="Arial" w:hAnsi="Arial" w:cs="Arial"/>
        </w:rPr>
        <w:t xml:space="preserve">o předškolním, základním, středním, vyšším odborném a jiném vzdělávání (školský zákon), </w:t>
      </w:r>
      <w:bookmarkStart w:id="1" w:name="_GoBack"/>
      <w:bookmarkEnd w:id="1"/>
      <w:r w:rsidRPr="00AD2BD0">
        <w:rPr>
          <w:rFonts w:ascii="Arial" w:hAnsi="Arial" w:cs="Arial"/>
        </w:rPr>
        <w:t>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 w:rsidR="00BD571A">
        <w:rPr>
          <w:rFonts w:ascii="Arial" w:hAnsi="Arial" w:cs="Arial"/>
        </w:rPr>
        <w:t xml:space="preserve"> </w:t>
      </w:r>
      <w:r w:rsidR="00BD571A" w:rsidRPr="00BD571A">
        <w:rPr>
          <w:rFonts w:ascii="Arial" w:hAnsi="Arial" w:cs="Arial"/>
        </w:rPr>
        <w:t>(dále jen „vyhláška“)</w:t>
      </w:r>
      <w:r>
        <w:rPr>
          <w:rFonts w:ascii="Arial" w:hAnsi="Arial" w:cs="Arial"/>
        </w:rPr>
        <w:t>:</w:t>
      </w:r>
    </w:p>
    <w:p w14:paraId="34CB27DF" w14:textId="77777777" w:rsidR="007B6394" w:rsidRPr="0062486B" w:rsidRDefault="007B6394" w:rsidP="007B6394">
      <w:pPr>
        <w:spacing w:line="276" w:lineRule="auto"/>
        <w:rPr>
          <w:rFonts w:ascii="Arial" w:hAnsi="Arial" w:cs="Arial"/>
        </w:rPr>
      </w:pPr>
    </w:p>
    <w:p w14:paraId="70C55D31" w14:textId="77777777" w:rsidR="007B6394" w:rsidRPr="005F7FAE" w:rsidRDefault="007B6394" w:rsidP="007B639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E951011" w14:textId="77777777" w:rsidR="007B6394" w:rsidRDefault="007B6394" w:rsidP="007B639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5F9B5705" w14:textId="4D0FD5C7" w:rsidR="000C7436" w:rsidRDefault="007B6394" w:rsidP="00BD571A">
      <w:pPr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 w:rsidR="000C7436">
        <w:rPr>
          <w:rFonts w:ascii="Arial" w:hAnsi="Arial" w:cs="Arial"/>
        </w:rPr>
        <w:t>městyse Brodek u Prostějova a obcí Dobrochov, Hradčany-Kobeřice, Ondratice, Želeč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základní školy je území </w:t>
      </w:r>
      <w:r w:rsidR="000C7436">
        <w:rPr>
          <w:rFonts w:ascii="Arial" w:hAnsi="Arial" w:cs="Arial"/>
        </w:rPr>
        <w:t>městyse</w:t>
      </w:r>
      <w:r>
        <w:rPr>
          <w:rFonts w:ascii="Arial" w:hAnsi="Arial" w:cs="Arial"/>
        </w:rPr>
        <w:t xml:space="preserve"> </w:t>
      </w:r>
      <w:r w:rsidR="000C7436">
        <w:rPr>
          <w:rFonts w:ascii="Arial" w:hAnsi="Arial" w:cs="Arial"/>
        </w:rPr>
        <w:t>Brodek u Prostějova</w:t>
      </w:r>
      <w:r w:rsidRPr="00D9671D">
        <w:rPr>
          <w:rFonts w:ascii="Arial" w:hAnsi="Arial" w:cs="Arial"/>
        </w:rPr>
        <w:t xml:space="preserve"> částí školského obvodu Základní školy </w:t>
      </w:r>
      <w:r w:rsidR="000C7436">
        <w:rPr>
          <w:rFonts w:ascii="Arial" w:hAnsi="Arial" w:cs="Arial"/>
        </w:rPr>
        <w:t>Brodek u Prostějova</w:t>
      </w:r>
      <w:r>
        <w:rPr>
          <w:rFonts w:ascii="Arial" w:hAnsi="Arial" w:cs="Arial"/>
        </w:rPr>
        <w:t xml:space="preserve">, příspěvkové organizace, </w:t>
      </w:r>
      <w:r w:rsidR="000C7436">
        <w:rPr>
          <w:rFonts w:ascii="Arial" w:hAnsi="Arial" w:cs="Arial"/>
        </w:rPr>
        <w:t xml:space="preserve">Císařská 65, </w:t>
      </w:r>
      <w:r w:rsidR="0018071D">
        <w:rPr>
          <w:rFonts w:ascii="Arial" w:hAnsi="Arial" w:cs="Arial"/>
        </w:rPr>
        <w:t xml:space="preserve">798 07 </w:t>
      </w:r>
      <w:r w:rsidR="000C7436">
        <w:rPr>
          <w:rFonts w:ascii="Arial" w:hAnsi="Arial" w:cs="Arial"/>
        </w:rPr>
        <w:t xml:space="preserve">Brodek u Prostějova zřízené </w:t>
      </w:r>
      <w:r w:rsidR="00224D38">
        <w:rPr>
          <w:rFonts w:ascii="Arial" w:hAnsi="Arial" w:cs="Arial"/>
        </w:rPr>
        <w:t>m</w:t>
      </w:r>
      <w:r w:rsidR="000C7436">
        <w:rPr>
          <w:rFonts w:ascii="Arial" w:hAnsi="Arial" w:cs="Arial"/>
        </w:rPr>
        <w:t>ěstysem Brodek u Prostějova.</w:t>
      </w:r>
    </w:p>
    <w:p w14:paraId="3E330793" w14:textId="77777777" w:rsidR="007B6394" w:rsidRPr="00900ACE" w:rsidRDefault="007B6394" w:rsidP="007B6394">
      <w:pPr>
        <w:spacing w:line="276" w:lineRule="auto"/>
        <w:ind w:firstLine="709"/>
        <w:rPr>
          <w:rFonts w:ascii="Arial" w:hAnsi="Arial" w:cs="Arial"/>
        </w:rPr>
      </w:pPr>
    </w:p>
    <w:p w14:paraId="73AC031D" w14:textId="473D97F1" w:rsidR="007B6394" w:rsidRPr="005F7FAE" w:rsidRDefault="007B6394" w:rsidP="007B639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4F11D3">
        <w:rPr>
          <w:rFonts w:ascii="Arial" w:hAnsi="Arial" w:cs="Arial"/>
          <w:b/>
        </w:rPr>
        <w:t>2</w:t>
      </w:r>
    </w:p>
    <w:p w14:paraId="2900543E" w14:textId="77777777" w:rsidR="007B6394" w:rsidRPr="005F7FAE" w:rsidRDefault="007B6394" w:rsidP="007B639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42FD294" w14:textId="65FA1307" w:rsidR="007B6394" w:rsidRPr="0062486B" w:rsidRDefault="007B6394" w:rsidP="00BD571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53D70243" w14:textId="6AA3FF9B" w:rsidR="007B6394" w:rsidRDefault="007B6394" w:rsidP="007B6394">
      <w:pPr>
        <w:keepNext/>
        <w:spacing w:line="276" w:lineRule="auto"/>
        <w:rPr>
          <w:rFonts w:ascii="Arial" w:hAnsi="Arial" w:cs="Arial"/>
        </w:rPr>
      </w:pPr>
    </w:p>
    <w:p w14:paraId="6A303238" w14:textId="77777777" w:rsidR="007B6394" w:rsidRDefault="007B6394" w:rsidP="007B6394">
      <w:pPr>
        <w:keepNext/>
        <w:spacing w:line="276" w:lineRule="auto"/>
        <w:rPr>
          <w:rFonts w:ascii="Arial" w:hAnsi="Arial" w:cs="Arial"/>
        </w:rPr>
      </w:pPr>
    </w:p>
    <w:bookmarkEnd w:id="0"/>
    <w:p w14:paraId="10005B62" w14:textId="77777777" w:rsidR="000C7436" w:rsidRPr="00F64363" w:rsidRDefault="000C7436" w:rsidP="000C7436">
      <w:pPr>
        <w:rPr>
          <w:rFonts w:ascii="Arial" w:hAnsi="Arial" w:cs="Arial"/>
        </w:rPr>
      </w:pPr>
      <w:r w:rsidRPr="00F64363">
        <w:rPr>
          <w:rFonts w:ascii="Arial" w:hAnsi="Arial" w:cs="Arial"/>
        </w:rPr>
        <w:t>.............................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F64363">
        <w:rPr>
          <w:rFonts w:ascii="Arial" w:hAnsi="Arial" w:cs="Arial"/>
        </w:rPr>
        <w:t>...................................</w:t>
      </w:r>
    </w:p>
    <w:p w14:paraId="78BE70E1" w14:textId="08D17174" w:rsidR="000C7436" w:rsidRPr="00F64363" w:rsidRDefault="000C7436" w:rsidP="000C7436">
      <w:pPr>
        <w:rPr>
          <w:rFonts w:ascii="Arial" w:hAnsi="Arial" w:cs="Arial"/>
        </w:rPr>
      </w:pPr>
      <w:r>
        <w:rPr>
          <w:rFonts w:ascii="Arial" w:hAnsi="Arial" w:cs="Arial"/>
        </w:rPr>
        <w:t>Iva Pluhařová, v.</w:t>
      </w:r>
      <w:r w:rsidR="00BD57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F643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JUDr. Radek </w:t>
      </w:r>
      <w:proofErr w:type="spellStart"/>
      <w:r>
        <w:rPr>
          <w:rFonts w:ascii="Arial" w:hAnsi="Arial" w:cs="Arial"/>
        </w:rPr>
        <w:t>Rozmánek</w:t>
      </w:r>
      <w:proofErr w:type="spellEnd"/>
      <w:r>
        <w:rPr>
          <w:rFonts w:ascii="Arial" w:hAnsi="Arial" w:cs="Arial"/>
        </w:rPr>
        <w:t>, v.</w:t>
      </w:r>
      <w:r w:rsidR="00BD57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3CFD5403" w14:textId="2B914401" w:rsidR="000C7436" w:rsidRDefault="000C7436" w:rsidP="000C7436">
      <w:pPr>
        <w:rPr>
          <w:rFonts w:ascii="Arial" w:hAnsi="Arial" w:cs="Arial"/>
        </w:rPr>
      </w:pPr>
      <w:r w:rsidRPr="00F64363">
        <w:rPr>
          <w:rFonts w:ascii="Arial" w:hAnsi="Arial" w:cs="Arial"/>
        </w:rPr>
        <w:t xml:space="preserve">   </w:t>
      </w:r>
      <w:r w:rsidR="00F028C0">
        <w:rPr>
          <w:rFonts w:ascii="Arial" w:hAnsi="Arial" w:cs="Arial"/>
        </w:rPr>
        <w:t>m</w:t>
      </w:r>
      <w:r w:rsidRPr="00F64363">
        <w:rPr>
          <w:rFonts w:ascii="Arial" w:hAnsi="Arial" w:cs="Arial"/>
        </w:rPr>
        <w:t>ístostarost</w:t>
      </w:r>
      <w:r w:rsidR="00BD571A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F64363">
        <w:rPr>
          <w:rFonts w:ascii="Arial" w:hAnsi="Arial" w:cs="Arial"/>
        </w:rPr>
        <w:t>starosta</w:t>
      </w:r>
    </w:p>
    <w:p w14:paraId="1229D106" w14:textId="0265A1E4" w:rsidR="007B6394" w:rsidRDefault="007B6394" w:rsidP="000C7436">
      <w:pPr>
        <w:keepNext/>
        <w:spacing w:line="276" w:lineRule="auto"/>
        <w:rPr>
          <w:rFonts w:ascii="Arial" w:hAnsi="Arial" w:cs="Arial"/>
        </w:rPr>
      </w:pPr>
    </w:p>
    <w:sectPr w:rsidR="007B6394">
      <w:footerReference w:type="default" r:id="rId7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70BE4" w14:textId="77777777" w:rsidR="00FE5AE6" w:rsidRDefault="00FE5AE6">
      <w:pPr>
        <w:spacing w:after="0"/>
      </w:pPr>
      <w:r>
        <w:separator/>
      </w:r>
    </w:p>
  </w:endnote>
  <w:endnote w:type="continuationSeparator" w:id="0">
    <w:p w14:paraId="2C75380A" w14:textId="77777777" w:rsidR="00FE5AE6" w:rsidRDefault="00FE5A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9EE1B" w14:textId="3FC4CD21" w:rsidR="007B6394" w:rsidRPr="00456B24" w:rsidRDefault="007B6394">
    <w:pPr>
      <w:pStyle w:val="Zpat"/>
      <w:jc w:val="center"/>
      <w:rPr>
        <w:rFonts w:ascii="Arial" w:hAnsi="Arial" w:cs="Arial"/>
      </w:rPr>
    </w:pPr>
  </w:p>
  <w:p w14:paraId="02703164" w14:textId="77777777" w:rsidR="007B6394" w:rsidRDefault="007B63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25B7F" w14:textId="77777777" w:rsidR="00FE5AE6" w:rsidRDefault="00FE5AE6">
      <w:pPr>
        <w:spacing w:after="0"/>
      </w:pPr>
      <w:r>
        <w:separator/>
      </w:r>
    </w:p>
  </w:footnote>
  <w:footnote w:type="continuationSeparator" w:id="0">
    <w:p w14:paraId="18FFB29A" w14:textId="77777777" w:rsidR="00FE5AE6" w:rsidRDefault="00FE5A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12"/>
    <w:rsid w:val="00034F48"/>
    <w:rsid w:val="000B47B0"/>
    <w:rsid w:val="000C7436"/>
    <w:rsid w:val="0018071D"/>
    <w:rsid w:val="001854B7"/>
    <w:rsid w:val="002067F8"/>
    <w:rsid w:val="00224D38"/>
    <w:rsid w:val="002B62C6"/>
    <w:rsid w:val="003E5D95"/>
    <w:rsid w:val="0046424F"/>
    <w:rsid w:val="004F11D3"/>
    <w:rsid w:val="0057372C"/>
    <w:rsid w:val="0062708A"/>
    <w:rsid w:val="00634B07"/>
    <w:rsid w:val="00691BD0"/>
    <w:rsid w:val="007A192F"/>
    <w:rsid w:val="007B6394"/>
    <w:rsid w:val="008235D6"/>
    <w:rsid w:val="008B007D"/>
    <w:rsid w:val="008F6BE3"/>
    <w:rsid w:val="00B22F01"/>
    <w:rsid w:val="00B45225"/>
    <w:rsid w:val="00B97012"/>
    <w:rsid w:val="00BC70C7"/>
    <w:rsid w:val="00BD571A"/>
    <w:rsid w:val="00BE74C3"/>
    <w:rsid w:val="00C62D87"/>
    <w:rsid w:val="00CB76D2"/>
    <w:rsid w:val="00CE2687"/>
    <w:rsid w:val="00D25522"/>
    <w:rsid w:val="00E30743"/>
    <w:rsid w:val="00ED5F3D"/>
    <w:rsid w:val="00EE194A"/>
    <w:rsid w:val="00F028C0"/>
    <w:rsid w:val="00F969CF"/>
    <w:rsid w:val="00FA633A"/>
    <w:rsid w:val="00FE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1CF0"/>
  <w15:chartTrackingRefBased/>
  <w15:docId w15:val="{38E80AE2-CDC5-4522-9D78-D6ADED45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7F8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97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97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70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7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70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7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7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7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7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7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97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70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701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701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70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70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70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70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70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7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7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7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7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70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70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701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7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701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7012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2067F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067F8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E5D9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E5D95"/>
    <w:rPr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4D3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D38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Strelak</dc:creator>
  <cp:keywords/>
  <dc:description/>
  <cp:lastModifiedBy>Iva</cp:lastModifiedBy>
  <cp:revision>10</cp:revision>
  <cp:lastPrinted>2026-02-09T09:25:00Z</cp:lastPrinted>
  <dcterms:created xsi:type="dcterms:W3CDTF">2026-02-03T10:44:00Z</dcterms:created>
  <dcterms:modified xsi:type="dcterms:W3CDTF">2026-02-19T13:24:00Z</dcterms:modified>
</cp:coreProperties>
</file>